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C5B29" w14:textId="77777777" w:rsidR="003A4E88" w:rsidRPr="003A4E88" w:rsidRDefault="003A4E88" w:rsidP="003A4E88">
      <w:pPr>
        <w:spacing w:after="240" w:line="360" w:lineRule="auto"/>
        <w:rPr>
          <w:rFonts w:ascii="Times New Roman" w:eastAsia="Telegraf" w:hAnsi="Times New Roman" w:cs="Times New Roman"/>
          <w:b/>
          <w:bCs/>
          <w:color w:val="3F4A60"/>
          <w:sz w:val="48"/>
          <w:szCs w:val="48"/>
        </w:rPr>
      </w:pPr>
    </w:p>
    <w:p w14:paraId="046DF5F8" w14:textId="77777777" w:rsidR="003A4E88" w:rsidRDefault="003A4E88" w:rsidP="003A4E88">
      <w:pPr>
        <w:spacing w:after="240" w:line="360" w:lineRule="auto"/>
        <w:rPr>
          <w:rFonts w:ascii="Times New Roman" w:eastAsia="Telegraf" w:hAnsi="Times New Roman" w:cs="Times New Roman"/>
          <w:b/>
          <w:bCs/>
          <w:color w:val="3F4A60"/>
          <w:sz w:val="48"/>
          <w:szCs w:val="48"/>
        </w:rPr>
      </w:pPr>
    </w:p>
    <w:p w14:paraId="53A976B7" w14:textId="77777777" w:rsidR="003A4E88" w:rsidRDefault="003A4E88" w:rsidP="003A4E88">
      <w:pPr>
        <w:spacing w:after="240" w:line="360" w:lineRule="auto"/>
        <w:rPr>
          <w:rFonts w:ascii="Times New Roman" w:eastAsia="Telegraf" w:hAnsi="Times New Roman" w:cs="Times New Roman"/>
          <w:b/>
          <w:bCs/>
          <w:color w:val="3F4A60"/>
          <w:sz w:val="48"/>
          <w:szCs w:val="48"/>
        </w:rPr>
      </w:pPr>
    </w:p>
    <w:p w14:paraId="0D6440D3" w14:textId="77777777" w:rsidR="003A4E88" w:rsidRDefault="003A4E88" w:rsidP="003A4E88">
      <w:pPr>
        <w:spacing w:after="240" w:line="360" w:lineRule="auto"/>
        <w:jc w:val="center"/>
        <w:rPr>
          <w:rFonts w:ascii="Times New Roman" w:eastAsia="Telegraf" w:hAnsi="Times New Roman" w:cs="Times New Roman"/>
          <w:b/>
          <w:bCs/>
          <w:color w:val="3F4A60"/>
          <w:sz w:val="48"/>
          <w:szCs w:val="48"/>
        </w:rPr>
      </w:pPr>
    </w:p>
    <w:p w14:paraId="53A180EE" w14:textId="77777777" w:rsidR="003A4E88" w:rsidRDefault="003A4E88" w:rsidP="003A4E88">
      <w:pPr>
        <w:spacing w:after="240" w:line="360" w:lineRule="auto"/>
        <w:jc w:val="center"/>
        <w:rPr>
          <w:rFonts w:ascii="Times New Roman" w:eastAsia="Telegraf" w:hAnsi="Times New Roman" w:cs="Times New Roman"/>
          <w:b/>
          <w:bCs/>
          <w:color w:val="3F4A60"/>
          <w:sz w:val="48"/>
          <w:szCs w:val="48"/>
        </w:rPr>
      </w:pPr>
    </w:p>
    <w:p w14:paraId="46251BD0" w14:textId="5A1786F6" w:rsidR="003A4E88" w:rsidRPr="003A4E88" w:rsidRDefault="003A4E88" w:rsidP="003A4E88">
      <w:pPr>
        <w:spacing w:after="240" w:line="360" w:lineRule="auto"/>
        <w:jc w:val="center"/>
        <w:rPr>
          <w:rFonts w:ascii="Times New Roman" w:eastAsia="Telegraf" w:hAnsi="Times New Roman" w:cs="Times New Roman"/>
          <w:b/>
          <w:bCs/>
          <w:color w:val="3F4A60"/>
          <w:sz w:val="30"/>
          <w:szCs w:val="30"/>
        </w:rPr>
      </w:pPr>
      <w:r w:rsidRPr="003A4E88">
        <w:rPr>
          <w:rFonts w:ascii="Times New Roman" w:eastAsia="Telegraf" w:hAnsi="Times New Roman" w:cs="Times New Roman"/>
          <w:b/>
          <w:bCs/>
          <w:color w:val="3F4A60"/>
          <w:sz w:val="48"/>
          <w:szCs w:val="48"/>
        </w:rPr>
        <w:t>Raadi Põhikooli õppekava</w:t>
      </w:r>
    </w:p>
    <w:p w14:paraId="1FE66539" w14:textId="77777777" w:rsidR="003A4E88" w:rsidRPr="003A4E88" w:rsidRDefault="003A4E88" w:rsidP="003A4E88">
      <w:pPr>
        <w:spacing w:after="240" w:line="360" w:lineRule="auto"/>
        <w:jc w:val="right"/>
        <w:rPr>
          <w:rFonts w:ascii="Times New Roman" w:eastAsia="Telegraf" w:hAnsi="Times New Roman" w:cs="Times New Roman"/>
          <w:color w:val="3F4A60"/>
          <w:sz w:val="20"/>
          <w:szCs w:val="20"/>
        </w:rPr>
      </w:pPr>
    </w:p>
    <w:p w14:paraId="64C5F2DA" w14:textId="77777777" w:rsidR="003A4E88" w:rsidRPr="003A4E88" w:rsidRDefault="003A4E88" w:rsidP="003A4E88">
      <w:pPr>
        <w:spacing w:after="240" w:line="360" w:lineRule="auto"/>
        <w:jc w:val="center"/>
        <w:rPr>
          <w:rFonts w:ascii="Times New Roman" w:eastAsia="Telegraf" w:hAnsi="Times New Roman" w:cs="Times New Roman"/>
          <w:color w:val="3F4A60"/>
          <w:sz w:val="32"/>
          <w:szCs w:val="32"/>
        </w:rPr>
      </w:pPr>
    </w:p>
    <w:p w14:paraId="19028969" w14:textId="77777777" w:rsidR="003A4E88" w:rsidRPr="003A4E88" w:rsidRDefault="003A4E88" w:rsidP="003A4E88">
      <w:pPr>
        <w:spacing w:after="240" w:line="360" w:lineRule="auto"/>
        <w:jc w:val="center"/>
        <w:rPr>
          <w:rFonts w:ascii="Times New Roman" w:eastAsia="Telegraf" w:hAnsi="Times New Roman" w:cs="Times New Roman"/>
          <w:color w:val="3F4A60"/>
          <w:sz w:val="32"/>
          <w:szCs w:val="32"/>
        </w:rPr>
      </w:pPr>
    </w:p>
    <w:p w14:paraId="115E506C" w14:textId="77777777" w:rsidR="003A4E88" w:rsidRPr="003A4E88" w:rsidRDefault="003A4E88" w:rsidP="003A4E88">
      <w:pPr>
        <w:spacing w:after="240" w:line="360" w:lineRule="auto"/>
        <w:jc w:val="center"/>
        <w:rPr>
          <w:rFonts w:ascii="Times New Roman" w:eastAsia="Telegraf" w:hAnsi="Times New Roman" w:cs="Times New Roman"/>
          <w:color w:val="3F4A60"/>
          <w:sz w:val="32"/>
          <w:szCs w:val="32"/>
        </w:rPr>
      </w:pPr>
    </w:p>
    <w:p w14:paraId="56E92AB1" w14:textId="77777777" w:rsidR="003A4E88" w:rsidRDefault="003A4E88" w:rsidP="003A4E88">
      <w:pPr>
        <w:spacing w:after="240" w:line="360" w:lineRule="auto"/>
        <w:jc w:val="center"/>
        <w:rPr>
          <w:rFonts w:ascii="Times New Roman" w:eastAsia="Telegraf" w:hAnsi="Times New Roman" w:cs="Times New Roman"/>
          <w:color w:val="3F4A60"/>
          <w:sz w:val="32"/>
          <w:szCs w:val="32"/>
        </w:rPr>
      </w:pPr>
    </w:p>
    <w:p w14:paraId="0C209DCD" w14:textId="77777777" w:rsidR="003A4E88" w:rsidRDefault="003A4E88" w:rsidP="003A4E88">
      <w:pPr>
        <w:spacing w:after="240" w:line="360" w:lineRule="auto"/>
        <w:jc w:val="center"/>
        <w:rPr>
          <w:rFonts w:ascii="Times New Roman" w:eastAsia="Telegraf" w:hAnsi="Times New Roman" w:cs="Times New Roman"/>
          <w:color w:val="3F4A60"/>
          <w:sz w:val="32"/>
          <w:szCs w:val="32"/>
        </w:rPr>
      </w:pPr>
    </w:p>
    <w:p w14:paraId="2AC8534F" w14:textId="77777777" w:rsidR="003A4E88" w:rsidRDefault="003A4E88" w:rsidP="003A4E88">
      <w:pPr>
        <w:spacing w:after="240" w:line="360" w:lineRule="auto"/>
        <w:jc w:val="center"/>
        <w:rPr>
          <w:rFonts w:ascii="Times New Roman" w:eastAsia="Telegraf" w:hAnsi="Times New Roman" w:cs="Times New Roman"/>
          <w:color w:val="3F4A60"/>
          <w:sz w:val="32"/>
          <w:szCs w:val="32"/>
        </w:rPr>
      </w:pPr>
    </w:p>
    <w:p w14:paraId="30A403C6" w14:textId="34CD7F9D" w:rsidR="003A4E88" w:rsidRDefault="003A4E88" w:rsidP="003A4E88">
      <w:pPr>
        <w:spacing w:after="240" w:line="360" w:lineRule="auto"/>
        <w:jc w:val="center"/>
        <w:rPr>
          <w:rFonts w:ascii="Times New Roman" w:eastAsia="Telegraf" w:hAnsi="Times New Roman" w:cs="Times New Roman"/>
          <w:color w:val="3F4A60"/>
        </w:rPr>
      </w:pPr>
      <w:r w:rsidRPr="65F1BEAF">
        <w:rPr>
          <w:rFonts w:ascii="Times New Roman" w:eastAsia="Telegraf" w:hAnsi="Times New Roman" w:cs="Times New Roman"/>
          <w:color w:val="3F4A60"/>
          <w:sz w:val="32"/>
          <w:szCs w:val="32"/>
        </w:rPr>
        <w:t>2025</w:t>
      </w:r>
      <w:r w:rsidRPr="65F1BEAF">
        <w:rPr>
          <w:rFonts w:ascii="Times New Roman" w:eastAsia="Telegraf" w:hAnsi="Times New Roman" w:cs="Times New Roman"/>
          <w:color w:val="3F4A60"/>
          <w:sz w:val="32"/>
          <w:szCs w:val="32"/>
        </w:rPr>
        <w:br w:type="page"/>
      </w:r>
    </w:p>
    <w:sdt>
      <w:sdtPr>
        <w:rPr>
          <w:rFonts w:ascii="Times New Roman" w:eastAsia="Telegraf" w:hAnsi="Times New Roman" w:cs="Times New Roman"/>
          <w:color w:val="3F4A60"/>
          <w:sz w:val="22"/>
          <w:szCs w:val="22"/>
          <w:lang w:val="et" w:eastAsia="ja-JP"/>
        </w:rPr>
        <w:id w:val="-656376624"/>
        <w:docPartObj>
          <w:docPartGallery w:val="Table of Contents"/>
          <w:docPartUnique/>
        </w:docPartObj>
      </w:sdtPr>
      <w:sdtEndPr>
        <w:rPr>
          <w:rFonts w:eastAsia="Arial"/>
          <w:b/>
          <w:bCs/>
          <w:sz w:val="24"/>
          <w:szCs w:val="24"/>
        </w:rPr>
      </w:sdtEndPr>
      <w:sdtContent>
        <w:p w14:paraId="60C5B5EE" w14:textId="2132B059" w:rsidR="003A4E88" w:rsidRPr="003A4E88" w:rsidRDefault="003A4E88" w:rsidP="003A4E88">
          <w:pPr>
            <w:pStyle w:val="Sisukorrapealkiri"/>
            <w:rPr>
              <w:rFonts w:ascii="Times New Roman" w:eastAsia="Telegraf" w:hAnsi="Times New Roman" w:cs="Times New Roman"/>
              <w:b/>
              <w:bCs/>
              <w:color w:val="3F4A60"/>
              <w:sz w:val="40"/>
              <w:szCs w:val="40"/>
            </w:rPr>
          </w:pPr>
          <w:r w:rsidRPr="65F1BEAF">
            <w:rPr>
              <w:rFonts w:ascii="Times New Roman" w:hAnsi="Times New Roman" w:cs="Times New Roman"/>
              <w:b/>
              <w:bCs/>
              <w:color w:val="3F4A60"/>
              <w:sz w:val="40"/>
              <w:szCs w:val="40"/>
            </w:rPr>
            <w:t>Sisukord</w:t>
          </w:r>
        </w:p>
        <w:p w14:paraId="1BE15B68" w14:textId="77777777" w:rsidR="003A4E88" w:rsidRPr="003A4E88" w:rsidRDefault="003A4E88" w:rsidP="65F1BEAF">
          <w:pPr>
            <w:pStyle w:val="SK1"/>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r w:rsidRPr="003A4E88">
            <w:rPr>
              <w:rFonts w:ascii="Times New Roman" w:hAnsi="Times New Roman" w:cs="Times New Roman"/>
              <w:color w:val="3F4A60"/>
              <w:sz w:val="24"/>
              <w:szCs w:val="24"/>
            </w:rPr>
            <w:fldChar w:fldCharType="begin"/>
          </w:r>
          <w:r w:rsidRPr="003A4E88">
            <w:rPr>
              <w:rFonts w:ascii="Times New Roman" w:hAnsi="Times New Roman" w:cs="Times New Roman"/>
              <w:color w:val="3F4A60"/>
              <w:sz w:val="24"/>
              <w:szCs w:val="24"/>
            </w:rPr>
            <w:instrText xml:space="preserve"> TOC \o "1-3" \h \z \u </w:instrText>
          </w:r>
          <w:r w:rsidRPr="003A4E88">
            <w:rPr>
              <w:rFonts w:ascii="Times New Roman" w:hAnsi="Times New Roman" w:cs="Times New Roman"/>
              <w:color w:val="3F4A60"/>
              <w:sz w:val="24"/>
              <w:szCs w:val="24"/>
            </w:rPr>
            <w:fldChar w:fldCharType="separate"/>
          </w:r>
          <w:hyperlink w:anchor="_Toc196909631" w:history="1">
            <w:r w:rsidRPr="003A4E88">
              <w:rPr>
                <w:rStyle w:val="Hperlink"/>
                <w:rFonts w:ascii="Times New Roman" w:eastAsia="Telegraf" w:hAnsi="Times New Roman" w:cs="Times New Roman"/>
                <w:b/>
                <w:bCs/>
                <w:noProof/>
                <w:color w:val="3F4A60"/>
                <w:sz w:val="24"/>
                <w:szCs w:val="24"/>
              </w:rPr>
              <w:t>Üldosa</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_Toc196909631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4</w:t>
            </w:r>
            <w:r w:rsidRPr="003A4E88">
              <w:rPr>
                <w:rFonts w:ascii="Times New Roman" w:hAnsi="Times New Roman" w:cs="Times New Roman"/>
                <w:noProof/>
                <w:webHidden/>
                <w:color w:val="3F4A60"/>
                <w:sz w:val="24"/>
                <w:szCs w:val="24"/>
              </w:rPr>
              <w:fldChar w:fldCharType="end"/>
            </w:r>
          </w:hyperlink>
        </w:p>
        <w:p w14:paraId="2F7C667F" w14:textId="77777777" w:rsidR="003A4E88" w:rsidRPr="003A4E88" w:rsidRDefault="003A4E88" w:rsidP="65F1BEAF">
          <w:pPr>
            <w:pStyle w:val="SK1"/>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32" w:history="1">
            <w:r w:rsidRPr="003A4E88">
              <w:rPr>
                <w:rStyle w:val="Hperlink"/>
                <w:rFonts w:ascii="Times New Roman" w:eastAsia="Telegraf" w:hAnsi="Times New Roman" w:cs="Times New Roman"/>
                <w:b/>
                <w:bCs/>
                <w:noProof/>
                <w:color w:val="3F4A60"/>
                <w:sz w:val="24"/>
                <w:szCs w:val="24"/>
              </w:rPr>
              <w:t>Lasteaia õppekava</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_Toc196909632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7</w:t>
            </w:r>
            <w:r w:rsidRPr="003A4E88">
              <w:rPr>
                <w:rFonts w:ascii="Times New Roman" w:hAnsi="Times New Roman" w:cs="Times New Roman"/>
                <w:noProof/>
                <w:webHidden/>
                <w:color w:val="3F4A60"/>
                <w:sz w:val="24"/>
                <w:szCs w:val="24"/>
              </w:rPr>
              <w:fldChar w:fldCharType="end"/>
            </w:r>
          </w:hyperlink>
        </w:p>
        <w:p w14:paraId="5274D513" w14:textId="77777777" w:rsidR="003A4E88" w:rsidRPr="003A4E88" w:rsidRDefault="003A4E88" w:rsidP="65F1BEAF">
          <w:pPr>
            <w:pStyle w:val="SK2"/>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33" w:history="1">
            <w:r w:rsidRPr="003A4E88">
              <w:rPr>
                <w:rStyle w:val="Hperlink"/>
                <w:rFonts w:ascii="Times New Roman" w:eastAsia="Telegraf" w:hAnsi="Times New Roman" w:cs="Times New Roman"/>
                <w:b/>
                <w:bCs/>
                <w:noProof/>
                <w:color w:val="3F4A60"/>
                <w:sz w:val="24"/>
                <w:szCs w:val="24"/>
                <w:highlight w:val="white"/>
              </w:rPr>
              <w:t>1. Lasteasutuse liik ja eripära.</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_Toc196909633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7</w:t>
            </w:r>
            <w:r w:rsidRPr="003A4E88">
              <w:rPr>
                <w:rFonts w:ascii="Times New Roman" w:hAnsi="Times New Roman" w:cs="Times New Roman"/>
                <w:noProof/>
                <w:webHidden/>
                <w:color w:val="3F4A60"/>
                <w:sz w:val="24"/>
                <w:szCs w:val="24"/>
              </w:rPr>
              <w:fldChar w:fldCharType="end"/>
            </w:r>
          </w:hyperlink>
        </w:p>
        <w:p w14:paraId="671F29EB"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34" w:history="1">
            <w:r w:rsidRPr="003A4E88">
              <w:rPr>
                <w:rStyle w:val="Hperlink"/>
                <w:rFonts w:ascii="Times New Roman" w:eastAsia="Telegraf" w:hAnsi="Times New Roman" w:cs="Times New Roman"/>
                <w:b/>
                <w:bCs/>
                <w:noProof/>
                <w:color w:val="3F4A60"/>
                <w:sz w:val="24"/>
                <w:szCs w:val="24"/>
                <w:highlight w:val="white"/>
              </w:rPr>
              <w:t>1.1. Üldinfo.</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_Toc196909634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7</w:t>
            </w:r>
            <w:r w:rsidRPr="003A4E88">
              <w:rPr>
                <w:rFonts w:ascii="Times New Roman" w:hAnsi="Times New Roman" w:cs="Times New Roman"/>
                <w:noProof/>
                <w:webHidden/>
                <w:color w:val="3F4A60"/>
                <w:sz w:val="24"/>
                <w:szCs w:val="24"/>
              </w:rPr>
              <w:fldChar w:fldCharType="end"/>
            </w:r>
          </w:hyperlink>
        </w:p>
        <w:p w14:paraId="31980B6B"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35" w:history="1">
            <w:r w:rsidRPr="003A4E88">
              <w:rPr>
                <w:rStyle w:val="Hperlink"/>
                <w:rFonts w:ascii="Times New Roman" w:eastAsia="Telegraf" w:hAnsi="Times New Roman" w:cs="Times New Roman"/>
                <w:b/>
                <w:bCs/>
                <w:noProof/>
                <w:color w:val="3F4A60"/>
                <w:sz w:val="24"/>
                <w:szCs w:val="24"/>
                <w:highlight w:val="white"/>
              </w:rPr>
              <w:t>1.2. Lasteaia eripära.</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_Toc196909635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7</w:t>
            </w:r>
            <w:r w:rsidRPr="003A4E88">
              <w:rPr>
                <w:rFonts w:ascii="Times New Roman" w:hAnsi="Times New Roman" w:cs="Times New Roman"/>
                <w:noProof/>
                <w:webHidden/>
                <w:color w:val="3F4A60"/>
                <w:sz w:val="24"/>
                <w:szCs w:val="24"/>
              </w:rPr>
              <w:fldChar w:fldCharType="end"/>
            </w:r>
          </w:hyperlink>
        </w:p>
        <w:p w14:paraId="30FAC2B1" w14:textId="77777777" w:rsidR="003A4E88" w:rsidRPr="003A4E88" w:rsidRDefault="003A4E88" w:rsidP="65F1BEAF">
          <w:pPr>
            <w:pStyle w:val="SK2"/>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36" w:history="1">
            <w:r w:rsidRPr="003A4E88">
              <w:rPr>
                <w:rStyle w:val="Hperlink"/>
                <w:rFonts w:ascii="Times New Roman" w:eastAsia="Telegraf" w:hAnsi="Times New Roman" w:cs="Times New Roman"/>
                <w:b/>
                <w:bCs/>
                <w:noProof/>
                <w:color w:val="3F4A60"/>
                <w:sz w:val="24"/>
                <w:szCs w:val="24"/>
                <w:highlight w:val="white"/>
              </w:rPr>
              <w:t>2. Õppe- ja kasvatustegevuse eesmärgid, põhimõtted, sisu ja lapse arengu eeldatavad tulemused õppekava läbimisel vanuseti.</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_Toc196909636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9</w:t>
            </w:r>
            <w:r w:rsidRPr="003A4E88">
              <w:rPr>
                <w:rFonts w:ascii="Times New Roman" w:hAnsi="Times New Roman" w:cs="Times New Roman"/>
                <w:noProof/>
                <w:webHidden/>
                <w:color w:val="3F4A60"/>
                <w:sz w:val="24"/>
                <w:szCs w:val="24"/>
              </w:rPr>
              <w:fldChar w:fldCharType="end"/>
            </w:r>
          </w:hyperlink>
        </w:p>
        <w:p w14:paraId="1F0BCA55"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37" w:history="1">
            <w:r w:rsidRPr="003A4E88">
              <w:rPr>
                <w:rStyle w:val="Hperlink"/>
                <w:rFonts w:ascii="Times New Roman" w:eastAsia="Telegraf" w:hAnsi="Times New Roman" w:cs="Times New Roman"/>
                <w:b/>
                <w:bCs/>
                <w:noProof/>
                <w:color w:val="3F4A60"/>
                <w:sz w:val="24"/>
                <w:szCs w:val="24"/>
                <w:highlight w:val="white"/>
              </w:rPr>
              <w:t>2.1. Õppe- ja kasvatustegevuse eesmärgid.</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_Toc196909637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9</w:t>
            </w:r>
            <w:r w:rsidRPr="003A4E88">
              <w:rPr>
                <w:rFonts w:ascii="Times New Roman" w:hAnsi="Times New Roman" w:cs="Times New Roman"/>
                <w:noProof/>
                <w:webHidden/>
                <w:color w:val="3F4A60"/>
                <w:sz w:val="24"/>
                <w:szCs w:val="24"/>
              </w:rPr>
              <w:fldChar w:fldCharType="end"/>
            </w:r>
          </w:hyperlink>
        </w:p>
        <w:p w14:paraId="225DE40A"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38" w:history="1">
            <w:r w:rsidRPr="003A4E88">
              <w:rPr>
                <w:rStyle w:val="Hperlink"/>
                <w:rFonts w:ascii="Times New Roman" w:eastAsia="Telegraf" w:hAnsi="Times New Roman" w:cs="Times New Roman"/>
                <w:b/>
                <w:bCs/>
                <w:noProof/>
                <w:color w:val="3F4A60"/>
                <w:sz w:val="24"/>
                <w:szCs w:val="24"/>
                <w:highlight w:val="white"/>
              </w:rPr>
              <w:t>2.2. Õppe- ja kasvatustegevuse põhimõtted.</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_Toc196909638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9</w:t>
            </w:r>
            <w:r w:rsidRPr="003A4E88">
              <w:rPr>
                <w:rFonts w:ascii="Times New Roman" w:hAnsi="Times New Roman" w:cs="Times New Roman"/>
                <w:noProof/>
                <w:webHidden/>
                <w:color w:val="3F4A60"/>
                <w:sz w:val="24"/>
                <w:szCs w:val="24"/>
              </w:rPr>
              <w:fldChar w:fldCharType="end"/>
            </w:r>
          </w:hyperlink>
        </w:p>
        <w:p w14:paraId="07022037"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39" w:history="1">
            <w:r w:rsidRPr="003A4E88">
              <w:rPr>
                <w:rStyle w:val="Hperlink"/>
                <w:rFonts w:ascii="Times New Roman" w:eastAsia="Telegraf" w:hAnsi="Times New Roman" w:cs="Times New Roman"/>
                <w:b/>
                <w:bCs/>
                <w:noProof/>
                <w:color w:val="3F4A60"/>
                <w:sz w:val="24"/>
                <w:szCs w:val="24"/>
              </w:rPr>
              <w:t>2.3. Lasteaia õpikäsitus.</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_Toc196909639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10</w:t>
            </w:r>
            <w:r w:rsidRPr="003A4E88">
              <w:rPr>
                <w:rFonts w:ascii="Times New Roman" w:hAnsi="Times New Roman" w:cs="Times New Roman"/>
                <w:noProof/>
                <w:webHidden/>
                <w:color w:val="3F4A60"/>
                <w:sz w:val="24"/>
                <w:szCs w:val="24"/>
              </w:rPr>
              <w:fldChar w:fldCharType="end"/>
            </w:r>
          </w:hyperlink>
        </w:p>
        <w:p w14:paraId="779A8384"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40" w:history="1">
            <w:r w:rsidRPr="003A4E88">
              <w:rPr>
                <w:rStyle w:val="Hperlink"/>
                <w:rFonts w:ascii="Times New Roman" w:eastAsia="Telegraf" w:hAnsi="Times New Roman" w:cs="Times New Roman"/>
                <w:b/>
                <w:bCs/>
                <w:noProof/>
                <w:color w:val="3F4A60"/>
                <w:sz w:val="24"/>
                <w:szCs w:val="24"/>
                <w:highlight w:val="white"/>
              </w:rPr>
              <w:t>2.4. Projektõpe.</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_Toc196909640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12</w:t>
            </w:r>
            <w:r w:rsidRPr="003A4E88">
              <w:rPr>
                <w:rFonts w:ascii="Times New Roman" w:hAnsi="Times New Roman" w:cs="Times New Roman"/>
                <w:noProof/>
                <w:webHidden/>
                <w:color w:val="3F4A60"/>
                <w:sz w:val="24"/>
                <w:szCs w:val="24"/>
              </w:rPr>
              <w:fldChar w:fldCharType="end"/>
            </w:r>
          </w:hyperlink>
        </w:p>
        <w:p w14:paraId="7DB45F3A"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41" w:history="1">
            <w:r w:rsidRPr="003A4E88">
              <w:rPr>
                <w:rStyle w:val="Hperlink"/>
                <w:rFonts w:ascii="Times New Roman" w:eastAsia="Telegraf" w:hAnsi="Times New Roman" w:cs="Times New Roman"/>
                <w:b/>
                <w:bCs/>
                <w:noProof/>
                <w:color w:val="3F4A60"/>
                <w:sz w:val="24"/>
                <w:szCs w:val="24"/>
              </w:rPr>
              <w:t>2.5. Õppe- ja kasvatustegevuse sisu.</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_Toc196909641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14</w:t>
            </w:r>
            <w:r w:rsidRPr="003A4E88">
              <w:rPr>
                <w:rFonts w:ascii="Times New Roman" w:hAnsi="Times New Roman" w:cs="Times New Roman"/>
                <w:noProof/>
                <w:webHidden/>
                <w:color w:val="3F4A60"/>
                <w:sz w:val="24"/>
                <w:szCs w:val="24"/>
              </w:rPr>
              <w:fldChar w:fldCharType="end"/>
            </w:r>
          </w:hyperlink>
        </w:p>
        <w:p w14:paraId="0BB63314"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42" w:history="1">
            <w:r w:rsidRPr="003A4E88">
              <w:rPr>
                <w:rStyle w:val="Hperlink"/>
                <w:rFonts w:ascii="Times New Roman" w:eastAsia="Telegraf" w:hAnsi="Times New Roman" w:cs="Times New Roman"/>
                <w:b/>
                <w:bCs/>
                <w:noProof/>
                <w:color w:val="3F4A60"/>
                <w:sz w:val="24"/>
                <w:szCs w:val="24"/>
              </w:rPr>
              <w:t>2.6. Lapse arengu eeldatavad tulemused vanuseastmeti.</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_Toc196909642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14</w:t>
            </w:r>
            <w:r w:rsidRPr="003A4E88">
              <w:rPr>
                <w:rFonts w:ascii="Times New Roman" w:hAnsi="Times New Roman" w:cs="Times New Roman"/>
                <w:noProof/>
                <w:webHidden/>
                <w:color w:val="3F4A60"/>
                <w:sz w:val="24"/>
                <w:szCs w:val="24"/>
              </w:rPr>
              <w:fldChar w:fldCharType="end"/>
            </w:r>
          </w:hyperlink>
        </w:p>
        <w:p w14:paraId="67D2353E" w14:textId="77777777" w:rsidR="003A4E88" w:rsidRPr="003A4E88" w:rsidRDefault="003A4E88" w:rsidP="65F1BEAF">
          <w:pPr>
            <w:pStyle w:val="SK2"/>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43" w:history="1">
            <w:r w:rsidRPr="003A4E88">
              <w:rPr>
                <w:rStyle w:val="Hperlink"/>
                <w:rFonts w:ascii="Times New Roman" w:eastAsia="Telegraf" w:hAnsi="Times New Roman" w:cs="Times New Roman"/>
                <w:b/>
                <w:bCs/>
                <w:noProof/>
                <w:color w:val="3F4A60"/>
                <w:sz w:val="24"/>
                <w:szCs w:val="24"/>
                <w:highlight w:val="white"/>
              </w:rPr>
              <w:t>3. Õppe- ja kasvatustegevuse korraldus.</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_Toc196909643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31</w:t>
            </w:r>
            <w:r w:rsidRPr="003A4E88">
              <w:rPr>
                <w:rFonts w:ascii="Times New Roman" w:hAnsi="Times New Roman" w:cs="Times New Roman"/>
                <w:noProof/>
                <w:webHidden/>
                <w:color w:val="3F4A60"/>
                <w:sz w:val="24"/>
                <w:szCs w:val="24"/>
              </w:rPr>
              <w:fldChar w:fldCharType="end"/>
            </w:r>
          </w:hyperlink>
        </w:p>
        <w:p w14:paraId="06518775" w14:textId="77777777" w:rsidR="003A4E88" w:rsidRPr="003A4E88" w:rsidRDefault="003A4E88" w:rsidP="65F1BEAF">
          <w:pPr>
            <w:pStyle w:val="SK2"/>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44" w:history="1">
            <w:r w:rsidRPr="003A4E88">
              <w:rPr>
                <w:rStyle w:val="Hperlink"/>
                <w:rFonts w:ascii="Times New Roman" w:eastAsia="Telegraf" w:hAnsi="Times New Roman" w:cs="Times New Roman"/>
                <w:b/>
                <w:bCs/>
                <w:noProof/>
                <w:color w:val="3F4A60"/>
                <w:sz w:val="24"/>
                <w:szCs w:val="24"/>
                <w:highlight w:val="white"/>
              </w:rPr>
              <w:t>4. Lapse arengu analüüsimise ja hindamise põhimõtted, sealhulgas korraldus.</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_Toc196909644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32</w:t>
            </w:r>
            <w:r w:rsidRPr="003A4E88">
              <w:rPr>
                <w:rFonts w:ascii="Times New Roman" w:hAnsi="Times New Roman" w:cs="Times New Roman"/>
                <w:noProof/>
                <w:webHidden/>
                <w:color w:val="3F4A60"/>
                <w:sz w:val="24"/>
                <w:szCs w:val="24"/>
              </w:rPr>
              <w:fldChar w:fldCharType="end"/>
            </w:r>
          </w:hyperlink>
        </w:p>
        <w:p w14:paraId="00C6579E" w14:textId="77777777" w:rsidR="003A4E88" w:rsidRPr="003A4E88" w:rsidRDefault="003A4E88" w:rsidP="65F1BEAF">
          <w:pPr>
            <w:pStyle w:val="SK2"/>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45" w:history="1">
            <w:r w:rsidRPr="003A4E88">
              <w:rPr>
                <w:rStyle w:val="Hperlink"/>
                <w:rFonts w:ascii="Times New Roman" w:eastAsia="Telegraf" w:hAnsi="Times New Roman" w:cs="Times New Roman"/>
                <w:b/>
                <w:bCs/>
                <w:noProof/>
                <w:color w:val="3F4A60"/>
                <w:sz w:val="24"/>
                <w:szCs w:val="24"/>
                <w:highlight w:val="white"/>
              </w:rPr>
              <w:t>5. Erivajadustega lapse arengu toetamise põhimõtted, sealhulgas korraldus.</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_Toc196909645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33</w:t>
            </w:r>
            <w:r w:rsidRPr="003A4E88">
              <w:rPr>
                <w:rFonts w:ascii="Times New Roman" w:hAnsi="Times New Roman" w:cs="Times New Roman"/>
                <w:noProof/>
                <w:webHidden/>
                <w:color w:val="3F4A60"/>
                <w:sz w:val="24"/>
                <w:szCs w:val="24"/>
              </w:rPr>
              <w:fldChar w:fldCharType="end"/>
            </w:r>
          </w:hyperlink>
        </w:p>
        <w:p w14:paraId="541C0025"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46" w:history="1">
            <w:r w:rsidRPr="003A4E88">
              <w:rPr>
                <w:rStyle w:val="Hperlink"/>
                <w:rFonts w:ascii="Times New Roman" w:eastAsia="Telegraf" w:hAnsi="Times New Roman" w:cs="Times New Roman"/>
                <w:b/>
                <w:bCs/>
                <w:noProof/>
                <w:color w:val="3F4A60"/>
                <w:sz w:val="24"/>
                <w:szCs w:val="24"/>
              </w:rPr>
              <w:t>5.1. Andekate laste märkamine ja toetamine lasteaias.</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_Toc196909646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34</w:t>
            </w:r>
            <w:r w:rsidRPr="003A4E88">
              <w:rPr>
                <w:rFonts w:ascii="Times New Roman" w:hAnsi="Times New Roman" w:cs="Times New Roman"/>
                <w:noProof/>
                <w:webHidden/>
                <w:color w:val="3F4A60"/>
                <w:sz w:val="24"/>
                <w:szCs w:val="24"/>
              </w:rPr>
              <w:fldChar w:fldCharType="end"/>
            </w:r>
          </w:hyperlink>
        </w:p>
        <w:p w14:paraId="513E6AAD" w14:textId="77777777" w:rsidR="003A4E88" w:rsidRPr="003A4E88" w:rsidRDefault="003A4E88" w:rsidP="65F1BEAF">
          <w:pPr>
            <w:pStyle w:val="SK2"/>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47" w:history="1">
            <w:r w:rsidRPr="003A4E88">
              <w:rPr>
                <w:rStyle w:val="Hperlink"/>
                <w:rFonts w:ascii="Times New Roman" w:eastAsia="Telegraf" w:hAnsi="Times New Roman" w:cs="Times New Roman"/>
                <w:b/>
                <w:bCs/>
                <w:noProof/>
                <w:color w:val="3F4A60"/>
                <w:sz w:val="24"/>
                <w:szCs w:val="24"/>
                <w:highlight w:val="white"/>
              </w:rPr>
              <w:t>6. Lapsevanemate ja kogukonnaga koostöö põhimõtted.</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_Toc196909647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35</w:t>
            </w:r>
            <w:r w:rsidRPr="003A4E88">
              <w:rPr>
                <w:rFonts w:ascii="Times New Roman" w:hAnsi="Times New Roman" w:cs="Times New Roman"/>
                <w:noProof/>
                <w:webHidden/>
                <w:color w:val="3F4A60"/>
                <w:sz w:val="24"/>
                <w:szCs w:val="24"/>
              </w:rPr>
              <w:fldChar w:fldCharType="end"/>
            </w:r>
          </w:hyperlink>
        </w:p>
        <w:p w14:paraId="628F4EFB" w14:textId="77777777" w:rsidR="003A4E88" w:rsidRPr="003A4E88" w:rsidRDefault="003A4E88" w:rsidP="65F1BEAF">
          <w:pPr>
            <w:pStyle w:val="SK2"/>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48" w:history="1">
            <w:r w:rsidRPr="003A4E88">
              <w:rPr>
                <w:rStyle w:val="Hperlink"/>
                <w:rFonts w:ascii="Times New Roman" w:eastAsia="Telegraf" w:hAnsi="Times New Roman" w:cs="Times New Roman"/>
                <w:b/>
                <w:bCs/>
                <w:noProof/>
                <w:color w:val="3F4A60"/>
                <w:sz w:val="24"/>
                <w:szCs w:val="24"/>
                <w:highlight w:val="white"/>
              </w:rPr>
              <w:t>7. Õppekava uuendamise ja täiendamise kord.</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_Toc196909648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36</w:t>
            </w:r>
            <w:r w:rsidRPr="003A4E88">
              <w:rPr>
                <w:rFonts w:ascii="Times New Roman" w:hAnsi="Times New Roman" w:cs="Times New Roman"/>
                <w:noProof/>
                <w:webHidden/>
                <w:color w:val="3F4A60"/>
                <w:sz w:val="24"/>
                <w:szCs w:val="24"/>
              </w:rPr>
              <w:fldChar w:fldCharType="end"/>
            </w:r>
          </w:hyperlink>
        </w:p>
        <w:p w14:paraId="2ED5CEBF" w14:textId="77777777" w:rsidR="003A4E88" w:rsidRPr="003A4E88" w:rsidRDefault="003A4E88" w:rsidP="65F1BEAF">
          <w:pPr>
            <w:pStyle w:val="SK1"/>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49" w:history="1">
            <w:r w:rsidRPr="003A4E88">
              <w:rPr>
                <w:rStyle w:val="Hperlink"/>
                <w:rFonts w:ascii="Times New Roman" w:eastAsia="Telegraf" w:hAnsi="Times New Roman" w:cs="Times New Roman"/>
                <w:b/>
                <w:bCs/>
                <w:noProof/>
                <w:color w:val="3F4A60"/>
                <w:sz w:val="24"/>
                <w:szCs w:val="24"/>
                <w:highlight w:val="white"/>
              </w:rPr>
              <w:t>Raadi Põhikooli I kooliastme õppekava</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_Toc196909649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37</w:t>
            </w:r>
            <w:r w:rsidRPr="003A4E88">
              <w:rPr>
                <w:rFonts w:ascii="Times New Roman" w:hAnsi="Times New Roman" w:cs="Times New Roman"/>
                <w:noProof/>
                <w:webHidden/>
                <w:color w:val="3F4A60"/>
                <w:sz w:val="24"/>
                <w:szCs w:val="24"/>
              </w:rPr>
              <w:fldChar w:fldCharType="end"/>
            </w:r>
          </w:hyperlink>
        </w:p>
        <w:p w14:paraId="5B694DE0" w14:textId="77777777" w:rsidR="003A4E88" w:rsidRPr="003A4E88" w:rsidRDefault="003A4E88" w:rsidP="65F1BEAF">
          <w:pPr>
            <w:pStyle w:val="SK2"/>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50" w:history="1">
            <w:r w:rsidRPr="003A4E88">
              <w:rPr>
                <w:rStyle w:val="Hperlink"/>
                <w:rFonts w:ascii="Times New Roman" w:eastAsia="Telegraf" w:hAnsi="Times New Roman" w:cs="Times New Roman"/>
                <w:b/>
                <w:bCs/>
                <w:noProof/>
                <w:color w:val="3F4A60"/>
                <w:sz w:val="24"/>
                <w:szCs w:val="24"/>
                <w:highlight w:val="white"/>
              </w:rPr>
              <w:t>1. Kooli väärtused ja eripära.</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_Toc196909650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37</w:t>
            </w:r>
            <w:r w:rsidRPr="003A4E88">
              <w:rPr>
                <w:rFonts w:ascii="Times New Roman" w:hAnsi="Times New Roman" w:cs="Times New Roman"/>
                <w:noProof/>
                <w:webHidden/>
                <w:color w:val="3F4A60"/>
                <w:sz w:val="24"/>
                <w:szCs w:val="24"/>
              </w:rPr>
              <w:fldChar w:fldCharType="end"/>
            </w:r>
          </w:hyperlink>
        </w:p>
        <w:p w14:paraId="71DD7811"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51" w:history="1">
            <w:r w:rsidRPr="003A4E88">
              <w:rPr>
                <w:rStyle w:val="Hperlink"/>
                <w:rFonts w:ascii="Times New Roman" w:eastAsia="Telegraf" w:hAnsi="Times New Roman" w:cs="Times New Roman"/>
                <w:b/>
                <w:bCs/>
                <w:noProof/>
                <w:color w:val="3F4A60"/>
                <w:sz w:val="24"/>
                <w:szCs w:val="24"/>
                <w:highlight w:val="white"/>
              </w:rPr>
              <w:t>1.1. Üldinfo.</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_Toc196909651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37</w:t>
            </w:r>
            <w:r w:rsidRPr="003A4E88">
              <w:rPr>
                <w:rFonts w:ascii="Times New Roman" w:hAnsi="Times New Roman" w:cs="Times New Roman"/>
                <w:noProof/>
                <w:webHidden/>
                <w:color w:val="3F4A60"/>
                <w:sz w:val="24"/>
                <w:szCs w:val="24"/>
              </w:rPr>
              <w:fldChar w:fldCharType="end"/>
            </w:r>
          </w:hyperlink>
        </w:p>
        <w:p w14:paraId="58542161"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52" w:history="1">
            <w:r w:rsidRPr="003A4E88">
              <w:rPr>
                <w:rStyle w:val="Hperlink"/>
                <w:rFonts w:ascii="Times New Roman" w:eastAsia="Telegraf" w:hAnsi="Times New Roman" w:cs="Times New Roman"/>
                <w:b/>
                <w:bCs/>
                <w:noProof/>
                <w:color w:val="3F4A60"/>
                <w:sz w:val="24"/>
                <w:szCs w:val="24"/>
                <w:highlight w:val="white"/>
              </w:rPr>
              <w:t>1.2. Kooli väärtused ja eripära.</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_Toc196909652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37</w:t>
            </w:r>
            <w:r w:rsidRPr="003A4E88">
              <w:rPr>
                <w:rFonts w:ascii="Times New Roman" w:hAnsi="Times New Roman" w:cs="Times New Roman"/>
                <w:noProof/>
                <w:webHidden/>
                <w:color w:val="3F4A60"/>
                <w:sz w:val="24"/>
                <w:szCs w:val="24"/>
              </w:rPr>
              <w:fldChar w:fldCharType="end"/>
            </w:r>
          </w:hyperlink>
        </w:p>
        <w:p w14:paraId="2E917429" w14:textId="77777777" w:rsidR="003A4E88" w:rsidRPr="003A4E88" w:rsidRDefault="003A4E88" w:rsidP="65F1BEAF">
          <w:pPr>
            <w:pStyle w:val="SK2"/>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53" w:history="1">
            <w:r w:rsidRPr="003A4E88">
              <w:rPr>
                <w:rStyle w:val="Hperlink"/>
                <w:rFonts w:ascii="Times New Roman" w:eastAsia="Telegraf" w:hAnsi="Times New Roman" w:cs="Times New Roman"/>
                <w:b/>
                <w:bCs/>
                <w:noProof/>
                <w:color w:val="3F4A60"/>
                <w:sz w:val="24"/>
                <w:szCs w:val="24"/>
                <w:highlight w:val="white"/>
              </w:rPr>
              <w:t>2. Kooli õppe- ja kasvatuseesmärgid ning põhimõtted.</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_Toc196909653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39</w:t>
            </w:r>
            <w:r w:rsidRPr="003A4E88">
              <w:rPr>
                <w:rFonts w:ascii="Times New Roman" w:hAnsi="Times New Roman" w:cs="Times New Roman"/>
                <w:noProof/>
                <w:webHidden/>
                <w:color w:val="3F4A60"/>
                <w:sz w:val="24"/>
                <w:szCs w:val="24"/>
              </w:rPr>
              <w:fldChar w:fldCharType="end"/>
            </w:r>
          </w:hyperlink>
        </w:p>
        <w:p w14:paraId="1D220E48"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54" w:history="1">
            <w:r w:rsidRPr="003A4E88">
              <w:rPr>
                <w:rStyle w:val="Hperlink"/>
                <w:rFonts w:ascii="Times New Roman" w:eastAsia="Telegraf" w:hAnsi="Times New Roman" w:cs="Times New Roman"/>
                <w:b/>
                <w:bCs/>
                <w:noProof/>
                <w:color w:val="3F4A60"/>
                <w:sz w:val="24"/>
                <w:szCs w:val="24"/>
                <w:highlight w:val="white"/>
              </w:rPr>
              <w:t>2.1. Õppe- ja kasvatustöö eesmärgid.</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_Toc196909654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39</w:t>
            </w:r>
            <w:r w:rsidRPr="003A4E88">
              <w:rPr>
                <w:rFonts w:ascii="Times New Roman" w:hAnsi="Times New Roman" w:cs="Times New Roman"/>
                <w:noProof/>
                <w:webHidden/>
                <w:color w:val="3F4A60"/>
                <w:sz w:val="24"/>
                <w:szCs w:val="24"/>
              </w:rPr>
              <w:fldChar w:fldCharType="end"/>
            </w:r>
          </w:hyperlink>
        </w:p>
        <w:p w14:paraId="3E8A9B46"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55" w:history="1">
            <w:r w:rsidRPr="003A4E88">
              <w:rPr>
                <w:rStyle w:val="Hperlink"/>
                <w:rFonts w:ascii="Times New Roman" w:eastAsia="Telegraf" w:hAnsi="Times New Roman" w:cs="Times New Roman"/>
                <w:b/>
                <w:bCs/>
                <w:noProof/>
                <w:color w:val="3F4A60"/>
                <w:sz w:val="24"/>
                <w:szCs w:val="24"/>
              </w:rPr>
              <w:t>2.2. Õpikäsitus.</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_Toc196909655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39</w:t>
            </w:r>
            <w:r w:rsidRPr="003A4E88">
              <w:rPr>
                <w:rFonts w:ascii="Times New Roman" w:hAnsi="Times New Roman" w:cs="Times New Roman"/>
                <w:noProof/>
                <w:webHidden/>
                <w:color w:val="3F4A60"/>
                <w:sz w:val="24"/>
                <w:szCs w:val="24"/>
              </w:rPr>
              <w:fldChar w:fldCharType="end"/>
            </w:r>
          </w:hyperlink>
        </w:p>
        <w:p w14:paraId="6673B255"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56" w:history="1">
            <w:r w:rsidRPr="003A4E88">
              <w:rPr>
                <w:rStyle w:val="Hperlink"/>
                <w:rFonts w:ascii="Times New Roman" w:eastAsia="Telegraf" w:hAnsi="Times New Roman" w:cs="Times New Roman"/>
                <w:b/>
                <w:bCs/>
                <w:noProof/>
                <w:color w:val="3F4A60"/>
                <w:sz w:val="24"/>
                <w:szCs w:val="24"/>
                <w:highlight w:val="white"/>
              </w:rPr>
              <w:t>2.3. Pädevuste arendamine.</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_Toc196909656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40</w:t>
            </w:r>
            <w:r w:rsidRPr="003A4E88">
              <w:rPr>
                <w:rFonts w:ascii="Times New Roman" w:hAnsi="Times New Roman" w:cs="Times New Roman"/>
                <w:noProof/>
                <w:webHidden/>
                <w:color w:val="3F4A60"/>
                <w:sz w:val="24"/>
                <w:szCs w:val="24"/>
              </w:rPr>
              <w:fldChar w:fldCharType="end"/>
            </w:r>
          </w:hyperlink>
        </w:p>
        <w:p w14:paraId="7F8D41EA"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57" w:history="1">
            <w:r w:rsidRPr="003A4E88">
              <w:rPr>
                <w:rStyle w:val="Hperlink"/>
                <w:rFonts w:ascii="Times New Roman" w:eastAsia="Telegraf" w:hAnsi="Times New Roman" w:cs="Times New Roman"/>
                <w:b/>
                <w:bCs/>
                <w:noProof/>
                <w:color w:val="3F4A60"/>
                <w:sz w:val="24"/>
                <w:szCs w:val="24"/>
              </w:rPr>
              <w:t>2.4. Läbivate teemade käsitlemine.</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_Toc196909657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43</w:t>
            </w:r>
            <w:r w:rsidRPr="003A4E88">
              <w:rPr>
                <w:rFonts w:ascii="Times New Roman" w:hAnsi="Times New Roman" w:cs="Times New Roman"/>
                <w:noProof/>
                <w:webHidden/>
                <w:color w:val="3F4A60"/>
                <w:sz w:val="24"/>
                <w:szCs w:val="24"/>
              </w:rPr>
              <w:fldChar w:fldCharType="end"/>
            </w:r>
          </w:hyperlink>
        </w:p>
        <w:p w14:paraId="6926A272"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58" w:history="1">
            <w:r w:rsidRPr="003A4E88">
              <w:rPr>
                <w:rStyle w:val="Hperlink"/>
                <w:rFonts w:ascii="Times New Roman" w:eastAsia="Telegraf" w:hAnsi="Times New Roman" w:cs="Times New Roman"/>
                <w:b/>
                <w:bCs/>
                <w:noProof/>
                <w:color w:val="3F4A60"/>
                <w:sz w:val="24"/>
                <w:szCs w:val="24"/>
              </w:rPr>
              <w:t>2.5. Lõimingu põhimõtted.</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_Toc196909658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45</w:t>
            </w:r>
            <w:r w:rsidRPr="003A4E88">
              <w:rPr>
                <w:rFonts w:ascii="Times New Roman" w:hAnsi="Times New Roman" w:cs="Times New Roman"/>
                <w:noProof/>
                <w:webHidden/>
                <w:color w:val="3F4A60"/>
                <w:sz w:val="24"/>
                <w:szCs w:val="24"/>
              </w:rPr>
              <w:fldChar w:fldCharType="end"/>
            </w:r>
          </w:hyperlink>
        </w:p>
        <w:p w14:paraId="0A32D3BF"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59" w:history="1">
            <w:r w:rsidRPr="003A4E88">
              <w:rPr>
                <w:rStyle w:val="Hperlink"/>
                <w:rFonts w:ascii="Times New Roman" w:eastAsia="Telegraf" w:hAnsi="Times New Roman" w:cs="Times New Roman"/>
                <w:b/>
                <w:bCs/>
                <w:noProof/>
                <w:color w:val="3F4A60"/>
                <w:sz w:val="24"/>
                <w:szCs w:val="24"/>
              </w:rPr>
              <w:t>2.6. I kooliastmes taotletavad pädevused.</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_Toc196909659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45</w:t>
            </w:r>
            <w:r w:rsidRPr="003A4E88">
              <w:rPr>
                <w:rFonts w:ascii="Times New Roman" w:hAnsi="Times New Roman" w:cs="Times New Roman"/>
                <w:noProof/>
                <w:webHidden/>
                <w:color w:val="3F4A60"/>
                <w:sz w:val="24"/>
                <w:szCs w:val="24"/>
              </w:rPr>
              <w:fldChar w:fldCharType="end"/>
            </w:r>
          </w:hyperlink>
        </w:p>
        <w:p w14:paraId="5AF2022E"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60" w:history="1">
            <w:r w:rsidRPr="003A4E88">
              <w:rPr>
                <w:rStyle w:val="Hperlink"/>
                <w:rFonts w:ascii="Times New Roman" w:eastAsia="Telegraf" w:hAnsi="Times New Roman" w:cs="Times New Roman"/>
                <w:b/>
                <w:bCs/>
                <w:noProof/>
                <w:color w:val="3F4A60"/>
                <w:sz w:val="24"/>
                <w:szCs w:val="24"/>
              </w:rPr>
              <w:t>2.7. Õppe ja kasvatuse rõhuasetused I kooliastmes.</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_Toc196909660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46</w:t>
            </w:r>
            <w:r w:rsidRPr="003A4E88">
              <w:rPr>
                <w:rFonts w:ascii="Times New Roman" w:hAnsi="Times New Roman" w:cs="Times New Roman"/>
                <w:noProof/>
                <w:webHidden/>
                <w:color w:val="3F4A60"/>
                <w:sz w:val="24"/>
                <w:szCs w:val="24"/>
              </w:rPr>
              <w:fldChar w:fldCharType="end"/>
            </w:r>
          </w:hyperlink>
        </w:p>
        <w:p w14:paraId="114A769B" w14:textId="77777777" w:rsidR="003A4E88" w:rsidRPr="003A4E88" w:rsidRDefault="003A4E88" w:rsidP="65F1BEAF">
          <w:pPr>
            <w:pStyle w:val="SK2"/>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61" w:history="1">
            <w:r w:rsidRPr="003A4E88">
              <w:rPr>
                <w:rStyle w:val="Hperlink"/>
                <w:rFonts w:ascii="Times New Roman" w:eastAsia="Telegraf" w:hAnsi="Times New Roman" w:cs="Times New Roman"/>
                <w:b/>
                <w:bCs/>
                <w:noProof/>
                <w:color w:val="3F4A60"/>
                <w:sz w:val="24"/>
                <w:szCs w:val="24"/>
                <w:highlight w:val="white"/>
              </w:rPr>
              <w:t>3. Õppekorraldus.</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_Toc196909661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47</w:t>
            </w:r>
            <w:r w:rsidRPr="003A4E88">
              <w:rPr>
                <w:rFonts w:ascii="Times New Roman" w:hAnsi="Times New Roman" w:cs="Times New Roman"/>
                <w:noProof/>
                <w:webHidden/>
                <w:color w:val="3F4A60"/>
                <w:sz w:val="24"/>
                <w:szCs w:val="24"/>
              </w:rPr>
              <w:fldChar w:fldCharType="end"/>
            </w:r>
          </w:hyperlink>
        </w:p>
        <w:p w14:paraId="70B4CE41"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62" w:history="1">
            <w:r w:rsidRPr="003A4E88">
              <w:rPr>
                <w:rStyle w:val="Hperlink"/>
                <w:rFonts w:ascii="Times New Roman" w:eastAsia="Telegraf" w:hAnsi="Times New Roman" w:cs="Times New Roman"/>
                <w:b/>
                <w:bCs/>
                <w:noProof/>
                <w:color w:val="3F4A60"/>
                <w:sz w:val="24"/>
                <w:szCs w:val="24"/>
                <w:highlight w:val="white"/>
              </w:rPr>
              <w:t>3.1. Üldpõhimõtted.</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_Toc196909662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47</w:t>
            </w:r>
            <w:r w:rsidRPr="003A4E88">
              <w:rPr>
                <w:rFonts w:ascii="Times New Roman" w:hAnsi="Times New Roman" w:cs="Times New Roman"/>
                <w:noProof/>
                <w:webHidden/>
                <w:color w:val="3F4A60"/>
                <w:sz w:val="24"/>
                <w:szCs w:val="24"/>
              </w:rPr>
              <w:fldChar w:fldCharType="end"/>
            </w:r>
          </w:hyperlink>
        </w:p>
        <w:p w14:paraId="63598B6C"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63" w:history="1">
            <w:r w:rsidRPr="003A4E88">
              <w:rPr>
                <w:rStyle w:val="Hperlink"/>
                <w:rFonts w:ascii="Times New Roman" w:eastAsia="Telegraf" w:hAnsi="Times New Roman" w:cs="Times New Roman"/>
                <w:b/>
                <w:bCs/>
                <w:noProof/>
                <w:color w:val="3F4A60"/>
                <w:sz w:val="24"/>
                <w:szCs w:val="24"/>
                <w:highlight w:val="white"/>
              </w:rPr>
              <w:t>3.2. Tunnijaotusplaan I kooliastmes.</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_Toc196909663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47</w:t>
            </w:r>
            <w:r w:rsidRPr="003A4E88">
              <w:rPr>
                <w:rFonts w:ascii="Times New Roman" w:hAnsi="Times New Roman" w:cs="Times New Roman"/>
                <w:noProof/>
                <w:webHidden/>
                <w:color w:val="3F4A60"/>
                <w:sz w:val="24"/>
                <w:szCs w:val="24"/>
              </w:rPr>
              <w:fldChar w:fldCharType="end"/>
            </w:r>
          </w:hyperlink>
        </w:p>
        <w:p w14:paraId="7D469927"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64" w:history="1">
            <w:r w:rsidRPr="003A4E88">
              <w:rPr>
                <w:rStyle w:val="Hperlink"/>
                <w:rFonts w:ascii="Times New Roman" w:eastAsia="Telegraf" w:hAnsi="Times New Roman" w:cs="Times New Roman"/>
                <w:b/>
                <w:bCs/>
                <w:noProof/>
                <w:color w:val="3F4A60"/>
                <w:sz w:val="24"/>
                <w:szCs w:val="24"/>
                <w:highlight w:val="white"/>
              </w:rPr>
              <w:t>3.3. Valikõppeainete ja võõrkeelte valik.</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_Toc196909664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48</w:t>
            </w:r>
            <w:r w:rsidRPr="003A4E88">
              <w:rPr>
                <w:rFonts w:ascii="Times New Roman" w:hAnsi="Times New Roman" w:cs="Times New Roman"/>
                <w:noProof/>
                <w:webHidden/>
                <w:color w:val="3F4A60"/>
                <w:sz w:val="24"/>
                <w:szCs w:val="24"/>
              </w:rPr>
              <w:fldChar w:fldCharType="end"/>
            </w:r>
          </w:hyperlink>
        </w:p>
        <w:p w14:paraId="186E7517"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65" w:history="1">
            <w:r w:rsidRPr="003A4E88">
              <w:rPr>
                <w:rStyle w:val="Hperlink"/>
                <w:rFonts w:ascii="Times New Roman" w:eastAsia="Telegraf" w:hAnsi="Times New Roman" w:cs="Times New Roman"/>
                <w:b/>
                <w:bCs/>
                <w:noProof/>
                <w:color w:val="3F4A60"/>
                <w:sz w:val="24"/>
                <w:szCs w:val="24"/>
                <w:highlight w:val="white"/>
              </w:rPr>
              <w:t>3.4. Üldõpetus I kooliastmes.</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_Toc196909665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48</w:t>
            </w:r>
            <w:r w:rsidRPr="003A4E88">
              <w:rPr>
                <w:rFonts w:ascii="Times New Roman" w:hAnsi="Times New Roman" w:cs="Times New Roman"/>
                <w:noProof/>
                <w:webHidden/>
                <w:color w:val="3F4A60"/>
                <w:sz w:val="24"/>
                <w:szCs w:val="24"/>
              </w:rPr>
              <w:fldChar w:fldCharType="end"/>
            </w:r>
          </w:hyperlink>
        </w:p>
        <w:p w14:paraId="608EBA03"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66" w:history="1">
            <w:r w:rsidRPr="003A4E88">
              <w:rPr>
                <w:rStyle w:val="Hperlink"/>
                <w:rFonts w:ascii="Times New Roman" w:eastAsia="Telegraf" w:hAnsi="Times New Roman" w:cs="Times New Roman"/>
                <w:b/>
                <w:bCs/>
                <w:noProof/>
                <w:color w:val="3F4A60"/>
                <w:sz w:val="24"/>
                <w:szCs w:val="24"/>
                <w:highlight w:val="white"/>
              </w:rPr>
              <w:t>3.5. Uurimuslik õpe I kooliastmes.</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_Toc196909666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49</w:t>
            </w:r>
            <w:r w:rsidRPr="003A4E88">
              <w:rPr>
                <w:rFonts w:ascii="Times New Roman" w:hAnsi="Times New Roman" w:cs="Times New Roman"/>
                <w:noProof/>
                <w:webHidden/>
                <w:color w:val="3F4A60"/>
                <w:sz w:val="24"/>
                <w:szCs w:val="24"/>
              </w:rPr>
              <w:fldChar w:fldCharType="end"/>
            </w:r>
          </w:hyperlink>
        </w:p>
        <w:p w14:paraId="5E82E9F1"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67" w:history="1">
            <w:r w:rsidRPr="003A4E88">
              <w:rPr>
                <w:rStyle w:val="Hperlink"/>
                <w:rFonts w:ascii="Times New Roman" w:eastAsia="Telegraf" w:hAnsi="Times New Roman" w:cs="Times New Roman"/>
                <w:b/>
                <w:bCs/>
                <w:noProof/>
                <w:color w:val="3F4A60"/>
                <w:sz w:val="24"/>
                <w:szCs w:val="24"/>
              </w:rPr>
              <w:t>3.6. Varajane võõrkeeleõpe.</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_Toc196909667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50</w:t>
            </w:r>
            <w:r w:rsidRPr="003A4E88">
              <w:rPr>
                <w:rFonts w:ascii="Times New Roman" w:hAnsi="Times New Roman" w:cs="Times New Roman"/>
                <w:noProof/>
                <w:webHidden/>
                <w:color w:val="3F4A60"/>
                <w:sz w:val="24"/>
                <w:szCs w:val="24"/>
              </w:rPr>
              <w:fldChar w:fldCharType="end"/>
            </w:r>
          </w:hyperlink>
        </w:p>
        <w:p w14:paraId="5F55AF1F"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68" w:history="1">
            <w:r w:rsidRPr="003A4E88">
              <w:rPr>
                <w:rStyle w:val="Hperlink"/>
                <w:rFonts w:ascii="Times New Roman" w:eastAsia="Telegraf" w:hAnsi="Times New Roman" w:cs="Times New Roman"/>
                <w:b/>
                <w:bCs/>
                <w:noProof/>
                <w:color w:val="3F4A60"/>
                <w:sz w:val="24"/>
                <w:szCs w:val="24"/>
              </w:rPr>
              <w:t>3.7. Õpioskuste õpetamine esimeses kooliastmes.</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_Toc196909668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51</w:t>
            </w:r>
            <w:r w:rsidRPr="003A4E88">
              <w:rPr>
                <w:rFonts w:ascii="Times New Roman" w:hAnsi="Times New Roman" w:cs="Times New Roman"/>
                <w:noProof/>
                <w:webHidden/>
                <w:color w:val="3F4A60"/>
                <w:sz w:val="24"/>
                <w:szCs w:val="24"/>
              </w:rPr>
              <w:fldChar w:fldCharType="end"/>
            </w:r>
          </w:hyperlink>
        </w:p>
        <w:p w14:paraId="752C19AA"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69" w:history="1">
            <w:r w:rsidRPr="003A4E88">
              <w:rPr>
                <w:rStyle w:val="Hperlink"/>
                <w:rFonts w:ascii="Times New Roman" w:eastAsia="Telegraf" w:hAnsi="Times New Roman" w:cs="Times New Roman"/>
                <w:b/>
                <w:bCs/>
                <w:noProof/>
                <w:color w:val="3F4A60"/>
                <w:sz w:val="24"/>
                <w:szCs w:val="24"/>
              </w:rPr>
              <w:t>3.8. Liikluskasvatus.</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_Toc196909669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52</w:t>
            </w:r>
            <w:r w:rsidRPr="003A4E88">
              <w:rPr>
                <w:rFonts w:ascii="Times New Roman" w:hAnsi="Times New Roman" w:cs="Times New Roman"/>
                <w:noProof/>
                <w:webHidden/>
                <w:color w:val="3F4A60"/>
                <w:sz w:val="24"/>
                <w:szCs w:val="24"/>
              </w:rPr>
              <w:fldChar w:fldCharType="end"/>
            </w:r>
          </w:hyperlink>
        </w:p>
        <w:p w14:paraId="37E1940E" w14:textId="77777777" w:rsidR="003A4E88" w:rsidRPr="003A4E88" w:rsidRDefault="003A4E88" w:rsidP="65F1BEAF">
          <w:pPr>
            <w:pStyle w:val="SK2"/>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70" w:history="1">
            <w:r w:rsidRPr="003A4E88">
              <w:rPr>
                <w:rStyle w:val="Hperlink"/>
                <w:rFonts w:ascii="Times New Roman" w:eastAsia="Telegraf" w:hAnsi="Times New Roman" w:cs="Times New Roman"/>
                <w:b/>
                <w:bCs/>
                <w:noProof/>
                <w:color w:val="3F4A60"/>
                <w:sz w:val="24"/>
                <w:szCs w:val="24"/>
              </w:rPr>
              <w:t>4. Õppekeskkond.</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_Toc196909670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54</w:t>
            </w:r>
            <w:r w:rsidRPr="003A4E88">
              <w:rPr>
                <w:rFonts w:ascii="Times New Roman" w:hAnsi="Times New Roman" w:cs="Times New Roman"/>
                <w:noProof/>
                <w:webHidden/>
                <w:color w:val="3F4A60"/>
                <w:sz w:val="24"/>
                <w:szCs w:val="24"/>
              </w:rPr>
              <w:fldChar w:fldCharType="end"/>
            </w:r>
          </w:hyperlink>
        </w:p>
        <w:p w14:paraId="63F9BC51" w14:textId="77777777" w:rsidR="003A4E88" w:rsidRPr="003A4E88" w:rsidRDefault="003A4E88" w:rsidP="65F1BEAF">
          <w:pPr>
            <w:pStyle w:val="SK2"/>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71" w:history="1">
            <w:r w:rsidRPr="003A4E88">
              <w:rPr>
                <w:rStyle w:val="Hperlink"/>
                <w:rFonts w:ascii="Times New Roman" w:eastAsia="Telegraf" w:hAnsi="Times New Roman" w:cs="Times New Roman"/>
                <w:b/>
                <w:bCs/>
                <w:noProof/>
                <w:color w:val="3F4A60"/>
                <w:sz w:val="24"/>
                <w:szCs w:val="24"/>
                <w:highlight w:val="white"/>
              </w:rPr>
              <w:t>5. Õpilaste arengu ja õppimise toetamise ja hindamise korraldus.</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_Toc196909671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57</w:t>
            </w:r>
            <w:r w:rsidRPr="003A4E88">
              <w:rPr>
                <w:rFonts w:ascii="Times New Roman" w:hAnsi="Times New Roman" w:cs="Times New Roman"/>
                <w:noProof/>
                <w:webHidden/>
                <w:color w:val="3F4A60"/>
                <w:sz w:val="24"/>
                <w:szCs w:val="24"/>
              </w:rPr>
              <w:fldChar w:fldCharType="end"/>
            </w:r>
          </w:hyperlink>
        </w:p>
        <w:p w14:paraId="7EBA6A74"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72" w:history="1">
            <w:r w:rsidRPr="003A4E88">
              <w:rPr>
                <w:rStyle w:val="Hperlink"/>
                <w:rFonts w:ascii="Times New Roman" w:eastAsia="Telegraf" w:hAnsi="Times New Roman" w:cs="Times New Roman"/>
                <w:b/>
                <w:bCs/>
                <w:noProof/>
                <w:color w:val="3F4A60"/>
                <w:sz w:val="24"/>
                <w:szCs w:val="24"/>
                <w:highlight w:val="white"/>
              </w:rPr>
              <w:t>5.1. Hindamise eesmärk.</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_Toc196909672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57</w:t>
            </w:r>
            <w:r w:rsidRPr="003A4E88">
              <w:rPr>
                <w:rFonts w:ascii="Times New Roman" w:hAnsi="Times New Roman" w:cs="Times New Roman"/>
                <w:noProof/>
                <w:webHidden/>
                <w:color w:val="3F4A60"/>
                <w:sz w:val="24"/>
                <w:szCs w:val="24"/>
              </w:rPr>
              <w:fldChar w:fldCharType="end"/>
            </w:r>
          </w:hyperlink>
        </w:p>
        <w:p w14:paraId="5092EE15"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73" w:history="1">
            <w:r w:rsidRPr="003A4E88">
              <w:rPr>
                <w:rStyle w:val="Hperlink"/>
                <w:rFonts w:ascii="Times New Roman" w:eastAsia="Telegraf" w:hAnsi="Times New Roman" w:cs="Times New Roman"/>
                <w:b/>
                <w:bCs/>
                <w:noProof/>
                <w:color w:val="3F4A60"/>
                <w:sz w:val="24"/>
                <w:szCs w:val="24"/>
                <w:highlight w:val="white"/>
              </w:rPr>
              <w:t>5.2. Hindamise alused.</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_Toc196909673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57</w:t>
            </w:r>
            <w:r w:rsidRPr="003A4E88">
              <w:rPr>
                <w:rFonts w:ascii="Times New Roman" w:hAnsi="Times New Roman" w:cs="Times New Roman"/>
                <w:noProof/>
                <w:webHidden/>
                <w:color w:val="3F4A60"/>
                <w:sz w:val="24"/>
                <w:szCs w:val="24"/>
              </w:rPr>
              <w:fldChar w:fldCharType="end"/>
            </w:r>
          </w:hyperlink>
        </w:p>
        <w:p w14:paraId="2FC484E8"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74" w:history="1">
            <w:r w:rsidRPr="003A4E88">
              <w:rPr>
                <w:rStyle w:val="Hperlink"/>
                <w:rFonts w:ascii="Times New Roman" w:hAnsi="Times New Roman" w:cs="Times New Roman"/>
                <w:b/>
                <w:bCs/>
                <w:noProof/>
                <w:color w:val="3F4A60"/>
                <w:sz w:val="24"/>
                <w:szCs w:val="24"/>
              </w:rPr>
              <w:t>5.2.1. Õppimist toetav hindamine.</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_Toc196909674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58</w:t>
            </w:r>
            <w:r w:rsidRPr="003A4E88">
              <w:rPr>
                <w:rFonts w:ascii="Times New Roman" w:hAnsi="Times New Roman" w:cs="Times New Roman"/>
                <w:noProof/>
                <w:webHidden/>
                <w:color w:val="3F4A60"/>
                <w:sz w:val="24"/>
                <w:szCs w:val="24"/>
              </w:rPr>
              <w:fldChar w:fldCharType="end"/>
            </w:r>
          </w:hyperlink>
        </w:p>
        <w:p w14:paraId="212B73A0"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75" w:history="1">
            <w:r w:rsidRPr="003A4E88">
              <w:rPr>
                <w:rStyle w:val="Hperlink"/>
                <w:rFonts w:ascii="Times New Roman" w:hAnsi="Times New Roman" w:cs="Times New Roman"/>
                <w:b/>
                <w:bCs/>
                <w:noProof/>
                <w:color w:val="3F4A60"/>
                <w:sz w:val="24"/>
                <w:szCs w:val="24"/>
              </w:rPr>
              <w:t>5.2.2. Kokkuvõttev hindamine.</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_Toc196909675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58</w:t>
            </w:r>
            <w:r w:rsidRPr="003A4E88">
              <w:rPr>
                <w:rFonts w:ascii="Times New Roman" w:hAnsi="Times New Roman" w:cs="Times New Roman"/>
                <w:noProof/>
                <w:webHidden/>
                <w:color w:val="3F4A60"/>
                <w:sz w:val="24"/>
                <w:szCs w:val="24"/>
              </w:rPr>
              <w:fldChar w:fldCharType="end"/>
            </w:r>
          </w:hyperlink>
        </w:p>
        <w:p w14:paraId="1AFF9592"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76" w:history="1">
            <w:r w:rsidRPr="003A4E88">
              <w:rPr>
                <w:rStyle w:val="Hperlink"/>
                <w:rFonts w:ascii="Times New Roman" w:hAnsi="Times New Roman" w:cs="Times New Roman"/>
                <w:b/>
                <w:bCs/>
                <w:noProof/>
                <w:color w:val="3F4A60"/>
                <w:sz w:val="24"/>
                <w:szCs w:val="24"/>
              </w:rPr>
              <w:t>5.2.3. Sõnaliste hinnangute teisendamine.</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_Toc196909676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58</w:t>
            </w:r>
            <w:r w:rsidRPr="003A4E88">
              <w:rPr>
                <w:rFonts w:ascii="Times New Roman" w:hAnsi="Times New Roman" w:cs="Times New Roman"/>
                <w:noProof/>
                <w:webHidden/>
                <w:color w:val="3F4A60"/>
                <w:sz w:val="24"/>
                <w:szCs w:val="24"/>
              </w:rPr>
              <w:fldChar w:fldCharType="end"/>
            </w:r>
          </w:hyperlink>
        </w:p>
        <w:p w14:paraId="5A19D0B6"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77" w:history="1">
            <w:r w:rsidRPr="003A4E88">
              <w:rPr>
                <w:rStyle w:val="Hperlink"/>
                <w:rFonts w:ascii="Times New Roman" w:hAnsi="Times New Roman" w:cs="Times New Roman"/>
                <w:b/>
                <w:bCs/>
                <w:noProof/>
                <w:color w:val="3F4A60"/>
                <w:sz w:val="24"/>
                <w:szCs w:val="24"/>
              </w:rPr>
              <w:t>5.2.4. Käitumise ja hoolsuse hindamine.</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_Toc196909677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59</w:t>
            </w:r>
            <w:r w:rsidRPr="003A4E88">
              <w:rPr>
                <w:rFonts w:ascii="Times New Roman" w:hAnsi="Times New Roman" w:cs="Times New Roman"/>
                <w:noProof/>
                <w:webHidden/>
                <w:color w:val="3F4A60"/>
                <w:sz w:val="24"/>
                <w:szCs w:val="24"/>
              </w:rPr>
              <w:fldChar w:fldCharType="end"/>
            </w:r>
          </w:hyperlink>
        </w:p>
        <w:p w14:paraId="2B68CBAE"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78" w:history="1">
            <w:r w:rsidRPr="003A4E88">
              <w:rPr>
                <w:rStyle w:val="Hperlink"/>
                <w:rFonts w:ascii="Times New Roman" w:hAnsi="Times New Roman" w:cs="Times New Roman"/>
                <w:b/>
                <w:bCs/>
                <w:noProof/>
                <w:color w:val="3F4A60"/>
                <w:sz w:val="24"/>
                <w:szCs w:val="24"/>
              </w:rPr>
              <w:t>5.2.5. Hinnangute vaidlustamine.</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_Toc196909678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59</w:t>
            </w:r>
            <w:r w:rsidRPr="003A4E88">
              <w:rPr>
                <w:rFonts w:ascii="Times New Roman" w:hAnsi="Times New Roman" w:cs="Times New Roman"/>
                <w:noProof/>
                <w:webHidden/>
                <w:color w:val="3F4A60"/>
                <w:sz w:val="24"/>
                <w:szCs w:val="24"/>
              </w:rPr>
              <w:fldChar w:fldCharType="end"/>
            </w:r>
          </w:hyperlink>
        </w:p>
        <w:p w14:paraId="6E5AABD3"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79" w:history="1">
            <w:r w:rsidRPr="003A4E88">
              <w:rPr>
                <w:rStyle w:val="Hperlink"/>
                <w:rFonts w:ascii="Times New Roman" w:hAnsi="Times New Roman" w:cs="Times New Roman"/>
                <w:b/>
                <w:bCs/>
                <w:noProof/>
                <w:color w:val="3F4A60"/>
                <w:sz w:val="24"/>
                <w:szCs w:val="24"/>
              </w:rPr>
              <w:t>5.2.6. Stuudiumi sissekanded.</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_Toc196909679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59</w:t>
            </w:r>
            <w:r w:rsidRPr="003A4E88">
              <w:rPr>
                <w:rFonts w:ascii="Times New Roman" w:hAnsi="Times New Roman" w:cs="Times New Roman"/>
                <w:noProof/>
                <w:webHidden/>
                <w:color w:val="3F4A60"/>
                <w:sz w:val="24"/>
                <w:szCs w:val="24"/>
              </w:rPr>
              <w:fldChar w:fldCharType="end"/>
            </w:r>
          </w:hyperlink>
        </w:p>
        <w:p w14:paraId="277EA0C9"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80" w:history="1">
            <w:r w:rsidRPr="003A4E88">
              <w:rPr>
                <w:rStyle w:val="Hperlink"/>
                <w:rFonts w:ascii="Times New Roman" w:hAnsi="Times New Roman" w:cs="Times New Roman"/>
                <w:b/>
                <w:bCs/>
                <w:noProof/>
                <w:color w:val="3F4A60"/>
                <w:sz w:val="24"/>
                <w:szCs w:val="24"/>
              </w:rPr>
              <w:t>5.2.7. Täiendav õppetöö.</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_Toc196909680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59</w:t>
            </w:r>
            <w:r w:rsidRPr="003A4E88">
              <w:rPr>
                <w:rFonts w:ascii="Times New Roman" w:hAnsi="Times New Roman" w:cs="Times New Roman"/>
                <w:noProof/>
                <w:webHidden/>
                <w:color w:val="3F4A60"/>
                <w:sz w:val="24"/>
                <w:szCs w:val="24"/>
              </w:rPr>
              <w:fldChar w:fldCharType="end"/>
            </w:r>
          </w:hyperlink>
        </w:p>
        <w:p w14:paraId="3FEAFE7C"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81" w:history="1">
            <w:r w:rsidRPr="003A4E88">
              <w:rPr>
                <w:rStyle w:val="Hperlink"/>
                <w:rFonts w:ascii="Times New Roman" w:hAnsi="Times New Roman" w:cs="Times New Roman"/>
                <w:b/>
                <w:bCs/>
                <w:noProof/>
                <w:color w:val="3F4A60"/>
                <w:sz w:val="24"/>
                <w:szCs w:val="24"/>
              </w:rPr>
              <w:t>5.2.8. Õpilase üleviimine järgmisesse klassi.</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_Toc196909681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60</w:t>
            </w:r>
            <w:r w:rsidRPr="003A4E88">
              <w:rPr>
                <w:rFonts w:ascii="Times New Roman" w:hAnsi="Times New Roman" w:cs="Times New Roman"/>
                <w:noProof/>
                <w:webHidden/>
                <w:color w:val="3F4A60"/>
                <w:sz w:val="24"/>
                <w:szCs w:val="24"/>
              </w:rPr>
              <w:fldChar w:fldCharType="end"/>
            </w:r>
          </w:hyperlink>
        </w:p>
        <w:p w14:paraId="3531AF1E"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82" w:history="1">
            <w:r w:rsidRPr="003A4E88">
              <w:rPr>
                <w:rStyle w:val="Hperlink"/>
                <w:rFonts w:ascii="Times New Roman" w:hAnsi="Times New Roman" w:cs="Times New Roman"/>
                <w:b/>
                <w:bCs/>
                <w:noProof/>
                <w:color w:val="3F4A60"/>
                <w:sz w:val="24"/>
                <w:szCs w:val="24"/>
              </w:rPr>
              <w:t>5.2.9. Klassikursuse kordamajätmine.</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_Toc196909682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60</w:t>
            </w:r>
            <w:r w:rsidRPr="003A4E88">
              <w:rPr>
                <w:rFonts w:ascii="Times New Roman" w:hAnsi="Times New Roman" w:cs="Times New Roman"/>
                <w:noProof/>
                <w:webHidden/>
                <w:color w:val="3F4A60"/>
                <w:sz w:val="24"/>
                <w:szCs w:val="24"/>
              </w:rPr>
              <w:fldChar w:fldCharType="end"/>
            </w:r>
          </w:hyperlink>
        </w:p>
        <w:p w14:paraId="4E17E418" w14:textId="77777777" w:rsidR="003A4E88" w:rsidRPr="003A4E88" w:rsidRDefault="003A4E88" w:rsidP="65F1BEAF">
          <w:pPr>
            <w:pStyle w:val="SK2"/>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83" w:history="1">
            <w:r w:rsidRPr="003A4E88">
              <w:rPr>
                <w:rStyle w:val="Hperlink"/>
                <w:rFonts w:ascii="Times New Roman" w:eastAsia="Telegraf" w:hAnsi="Times New Roman" w:cs="Times New Roman"/>
                <w:b/>
                <w:bCs/>
                <w:noProof/>
                <w:color w:val="3F4A60"/>
                <w:sz w:val="24"/>
                <w:szCs w:val="24"/>
                <w:highlight w:val="white"/>
              </w:rPr>
              <w:t>6. Hariduslike erivajadustega õpilaste õppekorralduse põhimõtted, tugiteenuste rakendamise kord.</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_Toc196909683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60</w:t>
            </w:r>
            <w:r w:rsidRPr="003A4E88">
              <w:rPr>
                <w:rFonts w:ascii="Times New Roman" w:hAnsi="Times New Roman" w:cs="Times New Roman"/>
                <w:noProof/>
                <w:webHidden/>
                <w:color w:val="3F4A60"/>
                <w:sz w:val="24"/>
                <w:szCs w:val="24"/>
              </w:rPr>
              <w:fldChar w:fldCharType="end"/>
            </w:r>
          </w:hyperlink>
        </w:p>
        <w:p w14:paraId="05965087"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84" w:history="1">
            <w:r w:rsidRPr="003A4E88">
              <w:rPr>
                <w:rStyle w:val="Hperlink"/>
                <w:rFonts w:ascii="Times New Roman" w:eastAsia="Telegraf" w:hAnsi="Times New Roman" w:cs="Times New Roman"/>
                <w:b/>
                <w:bCs/>
                <w:noProof/>
                <w:color w:val="3F4A60"/>
                <w:sz w:val="24"/>
                <w:szCs w:val="24"/>
                <w:highlight w:val="white"/>
              </w:rPr>
              <w:t>6.1. Tuge vajav õpilane.</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_Toc196909684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60</w:t>
            </w:r>
            <w:r w:rsidRPr="003A4E88">
              <w:rPr>
                <w:rFonts w:ascii="Times New Roman" w:hAnsi="Times New Roman" w:cs="Times New Roman"/>
                <w:noProof/>
                <w:webHidden/>
                <w:color w:val="3F4A60"/>
                <w:sz w:val="24"/>
                <w:szCs w:val="24"/>
              </w:rPr>
              <w:fldChar w:fldCharType="end"/>
            </w:r>
          </w:hyperlink>
        </w:p>
        <w:p w14:paraId="729BFC6B"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85" w:history="1">
            <w:r w:rsidRPr="003A4E88">
              <w:rPr>
                <w:rStyle w:val="Hperlink"/>
                <w:rFonts w:ascii="Times New Roman" w:eastAsia="Telegraf" w:hAnsi="Times New Roman" w:cs="Times New Roman"/>
                <w:b/>
                <w:bCs/>
                <w:noProof/>
                <w:color w:val="3F4A60"/>
                <w:sz w:val="24"/>
                <w:szCs w:val="24"/>
                <w:highlight w:val="white"/>
              </w:rPr>
              <w:t>6.2. Annete märkamine ja toetamine.</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_Toc196909685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60</w:t>
            </w:r>
            <w:r w:rsidRPr="003A4E88">
              <w:rPr>
                <w:rFonts w:ascii="Times New Roman" w:hAnsi="Times New Roman" w:cs="Times New Roman"/>
                <w:noProof/>
                <w:webHidden/>
                <w:color w:val="3F4A60"/>
                <w:sz w:val="24"/>
                <w:szCs w:val="24"/>
              </w:rPr>
              <w:fldChar w:fldCharType="end"/>
            </w:r>
          </w:hyperlink>
        </w:p>
        <w:p w14:paraId="652F899C"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86" w:history="1">
            <w:r w:rsidRPr="003A4E88">
              <w:rPr>
                <w:rStyle w:val="Hperlink"/>
                <w:rFonts w:ascii="Times New Roman" w:eastAsia="Telegraf" w:hAnsi="Times New Roman" w:cs="Times New Roman"/>
                <w:b/>
                <w:bCs/>
                <w:noProof/>
                <w:color w:val="3F4A60"/>
                <w:sz w:val="24"/>
                <w:szCs w:val="24"/>
              </w:rPr>
              <w:t>6.3. Toevajaduse väljaselgitamine.</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_Toc196909686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62</w:t>
            </w:r>
            <w:r w:rsidRPr="003A4E88">
              <w:rPr>
                <w:rFonts w:ascii="Times New Roman" w:hAnsi="Times New Roman" w:cs="Times New Roman"/>
                <w:noProof/>
                <w:webHidden/>
                <w:color w:val="3F4A60"/>
                <w:sz w:val="24"/>
                <w:szCs w:val="24"/>
              </w:rPr>
              <w:fldChar w:fldCharType="end"/>
            </w:r>
          </w:hyperlink>
        </w:p>
        <w:p w14:paraId="6BBEFF82" w14:textId="77777777" w:rsidR="003A4E88" w:rsidRPr="003A4E88" w:rsidRDefault="003A4E88" w:rsidP="65F1BEAF">
          <w:pPr>
            <w:pStyle w:val="SK3"/>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87" w:history="1">
            <w:r w:rsidRPr="003A4E88">
              <w:rPr>
                <w:rStyle w:val="Hperlink"/>
                <w:rFonts w:ascii="Times New Roman" w:eastAsia="Telegraf" w:hAnsi="Times New Roman" w:cs="Times New Roman"/>
                <w:b/>
                <w:bCs/>
                <w:noProof/>
                <w:color w:val="3F4A60"/>
                <w:sz w:val="24"/>
                <w:szCs w:val="24"/>
              </w:rPr>
              <w:t>6.4. Õpilaste toetamine.</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_Toc196909687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62</w:t>
            </w:r>
            <w:r w:rsidRPr="003A4E88">
              <w:rPr>
                <w:rFonts w:ascii="Times New Roman" w:hAnsi="Times New Roman" w:cs="Times New Roman"/>
                <w:noProof/>
                <w:webHidden/>
                <w:color w:val="3F4A60"/>
                <w:sz w:val="24"/>
                <w:szCs w:val="24"/>
              </w:rPr>
              <w:fldChar w:fldCharType="end"/>
            </w:r>
          </w:hyperlink>
        </w:p>
        <w:p w14:paraId="195D1644" w14:textId="77777777" w:rsidR="003A4E88" w:rsidRPr="003A4E88" w:rsidRDefault="003A4E88" w:rsidP="65F1BEAF">
          <w:pPr>
            <w:pStyle w:val="SK2"/>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88" w:history="1">
            <w:r w:rsidRPr="003A4E88">
              <w:rPr>
                <w:rStyle w:val="Hperlink"/>
                <w:rFonts w:ascii="Times New Roman" w:eastAsia="Telegraf" w:hAnsi="Times New Roman" w:cs="Times New Roman"/>
                <w:b/>
                <w:bCs/>
                <w:noProof/>
                <w:color w:val="3F4A60"/>
                <w:sz w:val="24"/>
                <w:szCs w:val="24"/>
                <w:highlight w:val="white"/>
              </w:rPr>
              <w:t>7. Karjääriõppe korraldamine.</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_Toc196909688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63</w:t>
            </w:r>
            <w:r w:rsidRPr="003A4E88">
              <w:rPr>
                <w:rFonts w:ascii="Times New Roman" w:hAnsi="Times New Roman" w:cs="Times New Roman"/>
                <w:noProof/>
                <w:webHidden/>
                <w:color w:val="3F4A60"/>
                <w:sz w:val="24"/>
                <w:szCs w:val="24"/>
              </w:rPr>
              <w:fldChar w:fldCharType="end"/>
            </w:r>
          </w:hyperlink>
        </w:p>
        <w:p w14:paraId="232BE1E2" w14:textId="77777777" w:rsidR="003A4E88" w:rsidRPr="003A4E88" w:rsidRDefault="003A4E88" w:rsidP="65F1BEAF">
          <w:pPr>
            <w:pStyle w:val="SK2"/>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89" w:history="1">
            <w:r w:rsidRPr="003A4E88">
              <w:rPr>
                <w:rStyle w:val="Hperlink"/>
                <w:rFonts w:ascii="Times New Roman" w:eastAsia="Telegraf" w:hAnsi="Times New Roman" w:cs="Times New Roman"/>
                <w:b/>
                <w:bCs/>
                <w:noProof/>
                <w:color w:val="3F4A60"/>
                <w:sz w:val="24"/>
                <w:szCs w:val="24"/>
                <w:highlight w:val="white"/>
              </w:rPr>
              <w:t>8. Õpilaste ja lastevanemate teavitamise ja nõustamise korraldus.</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_Toc196909689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63</w:t>
            </w:r>
            <w:r w:rsidRPr="003A4E88">
              <w:rPr>
                <w:rFonts w:ascii="Times New Roman" w:hAnsi="Times New Roman" w:cs="Times New Roman"/>
                <w:noProof/>
                <w:webHidden/>
                <w:color w:val="3F4A60"/>
                <w:sz w:val="24"/>
                <w:szCs w:val="24"/>
              </w:rPr>
              <w:fldChar w:fldCharType="end"/>
            </w:r>
          </w:hyperlink>
        </w:p>
        <w:p w14:paraId="658550E6" w14:textId="77777777" w:rsidR="003A4E88" w:rsidRPr="003A4E88" w:rsidRDefault="003A4E88" w:rsidP="65F1BEAF">
          <w:pPr>
            <w:pStyle w:val="SK2"/>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90" w:history="1">
            <w:r w:rsidRPr="003A4E88">
              <w:rPr>
                <w:rStyle w:val="Hperlink"/>
                <w:rFonts w:ascii="Times New Roman" w:eastAsia="Telegraf" w:hAnsi="Times New Roman" w:cs="Times New Roman"/>
                <w:b/>
                <w:bCs/>
                <w:noProof/>
                <w:color w:val="3F4A60"/>
                <w:sz w:val="24"/>
                <w:szCs w:val="24"/>
                <w:highlight w:val="white"/>
              </w:rPr>
              <w:t>9. Õpetajate koostöö ja töö planeerimise põhimõtted</w:t>
            </w:r>
            <w:r w:rsidRPr="003A4E88">
              <w:rPr>
                <w:rStyle w:val="Hperlink"/>
                <w:rFonts w:ascii="Times New Roman" w:eastAsia="Telegraf" w:hAnsi="Times New Roman" w:cs="Times New Roman"/>
                <w:noProof/>
                <w:color w:val="3F4A60"/>
                <w:sz w:val="24"/>
                <w:szCs w:val="24"/>
                <w:highlight w:val="white"/>
              </w:rPr>
              <w:t>.</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_Toc196909690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64</w:t>
            </w:r>
            <w:r w:rsidRPr="003A4E88">
              <w:rPr>
                <w:rFonts w:ascii="Times New Roman" w:hAnsi="Times New Roman" w:cs="Times New Roman"/>
                <w:noProof/>
                <w:webHidden/>
                <w:color w:val="3F4A60"/>
                <w:sz w:val="24"/>
                <w:szCs w:val="24"/>
              </w:rPr>
              <w:fldChar w:fldCharType="end"/>
            </w:r>
          </w:hyperlink>
        </w:p>
        <w:p w14:paraId="467D716E" w14:textId="77777777" w:rsidR="003A4E88" w:rsidRPr="003A4E88" w:rsidRDefault="003A4E88" w:rsidP="65F1BEAF">
          <w:pPr>
            <w:pStyle w:val="SK2"/>
            <w:tabs>
              <w:tab w:val="right" w:leader="dot" w:pos="9019"/>
            </w:tabs>
            <w:rPr>
              <w:rFonts w:ascii="Times New Roman" w:eastAsiaTheme="minorEastAsia" w:hAnsi="Times New Roman" w:cs="Times New Roman"/>
              <w:noProof/>
              <w:color w:val="3F4A60"/>
              <w:kern w:val="2"/>
              <w:sz w:val="24"/>
              <w:szCs w:val="24"/>
              <w:lang w:val="et-EE" w:eastAsia="et-EE"/>
              <w14:ligatures w14:val="standardContextual"/>
            </w:rPr>
          </w:pPr>
          <w:hyperlink w:anchor="_Toc196909691" w:history="1">
            <w:r w:rsidRPr="003A4E88">
              <w:rPr>
                <w:rStyle w:val="Hperlink"/>
                <w:rFonts w:ascii="Times New Roman" w:eastAsia="Telegraf" w:hAnsi="Times New Roman" w:cs="Times New Roman"/>
                <w:b/>
                <w:bCs/>
                <w:noProof/>
                <w:color w:val="3F4A60"/>
                <w:sz w:val="24"/>
                <w:szCs w:val="24"/>
                <w:highlight w:val="white"/>
              </w:rPr>
              <w:t>10. Koostöö lapsevanemate ja kogukonnaga.</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_Toc196909691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65</w:t>
            </w:r>
            <w:r w:rsidRPr="003A4E88">
              <w:rPr>
                <w:rFonts w:ascii="Times New Roman" w:hAnsi="Times New Roman" w:cs="Times New Roman"/>
                <w:noProof/>
                <w:webHidden/>
                <w:color w:val="3F4A60"/>
                <w:sz w:val="24"/>
                <w:szCs w:val="24"/>
              </w:rPr>
              <w:fldChar w:fldCharType="end"/>
            </w:r>
          </w:hyperlink>
        </w:p>
        <w:p w14:paraId="557555B0" w14:textId="77777777" w:rsidR="003A4E88" w:rsidRPr="003A4E88" w:rsidRDefault="003A4E88" w:rsidP="003A4E88">
          <w:pPr>
            <w:pStyle w:val="SK2"/>
            <w:tabs>
              <w:tab w:val="right" w:leader="dot" w:pos="9019"/>
            </w:tabs>
            <w:rPr>
              <w:rFonts w:ascii="Times New Roman" w:eastAsia="Telegraf" w:hAnsi="Times New Roman" w:cs="Times New Roman"/>
              <w:color w:val="3F4A60"/>
            </w:rPr>
          </w:pPr>
          <w:hyperlink w:anchor="_Toc196909692" w:history="1">
            <w:r w:rsidRPr="003A4E88">
              <w:rPr>
                <w:rStyle w:val="Hperlink"/>
                <w:rFonts w:ascii="Times New Roman" w:eastAsia="Telegraf" w:hAnsi="Times New Roman" w:cs="Times New Roman"/>
                <w:b/>
                <w:bCs/>
                <w:noProof/>
                <w:color w:val="3F4A60"/>
                <w:sz w:val="24"/>
                <w:szCs w:val="24"/>
                <w:highlight w:val="white"/>
              </w:rPr>
              <w:t>11. Kooli õppekava uuendamise ja täiendamise kord.</w:t>
            </w:r>
            <w:r w:rsidRPr="003A4E88">
              <w:rPr>
                <w:rFonts w:ascii="Times New Roman" w:hAnsi="Times New Roman" w:cs="Times New Roman"/>
                <w:noProof/>
                <w:webHidden/>
                <w:color w:val="3F4A60"/>
                <w:sz w:val="24"/>
                <w:szCs w:val="24"/>
              </w:rPr>
              <w:tab/>
            </w:r>
            <w:r w:rsidRPr="003A4E88">
              <w:rPr>
                <w:rFonts w:ascii="Times New Roman" w:hAnsi="Times New Roman" w:cs="Times New Roman"/>
                <w:noProof/>
                <w:webHidden/>
                <w:color w:val="3F4A60"/>
                <w:sz w:val="24"/>
                <w:szCs w:val="24"/>
              </w:rPr>
              <w:fldChar w:fldCharType="begin"/>
            </w:r>
            <w:r w:rsidRPr="003A4E88">
              <w:rPr>
                <w:rFonts w:ascii="Times New Roman" w:hAnsi="Times New Roman" w:cs="Times New Roman"/>
                <w:noProof/>
                <w:webHidden/>
                <w:color w:val="3F4A60"/>
                <w:sz w:val="24"/>
                <w:szCs w:val="24"/>
              </w:rPr>
              <w:instrText xml:space="preserve"> PAGEREF _Toc196909692 \h </w:instrText>
            </w:r>
            <w:r w:rsidRPr="003A4E88">
              <w:rPr>
                <w:rFonts w:ascii="Times New Roman" w:hAnsi="Times New Roman" w:cs="Times New Roman"/>
                <w:noProof/>
                <w:webHidden/>
                <w:color w:val="3F4A60"/>
                <w:sz w:val="24"/>
                <w:szCs w:val="24"/>
              </w:rPr>
            </w:r>
            <w:r w:rsidRPr="003A4E88">
              <w:rPr>
                <w:rFonts w:ascii="Times New Roman" w:hAnsi="Times New Roman" w:cs="Times New Roman"/>
                <w:noProof/>
                <w:webHidden/>
                <w:color w:val="3F4A60"/>
                <w:sz w:val="24"/>
                <w:szCs w:val="24"/>
              </w:rPr>
              <w:fldChar w:fldCharType="separate"/>
            </w:r>
            <w:r w:rsidRPr="003A4E88">
              <w:rPr>
                <w:rFonts w:ascii="Times New Roman" w:hAnsi="Times New Roman" w:cs="Times New Roman"/>
                <w:noProof/>
                <w:webHidden/>
                <w:color w:val="3F4A60"/>
                <w:sz w:val="24"/>
                <w:szCs w:val="24"/>
              </w:rPr>
              <w:t>66</w:t>
            </w:r>
            <w:r w:rsidRPr="003A4E88">
              <w:rPr>
                <w:rFonts w:ascii="Times New Roman" w:hAnsi="Times New Roman" w:cs="Times New Roman"/>
                <w:noProof/>
                <w:webHidden/>
                <w:color w:val="3F4A60"/>
                <w:sz w:val="24"/>
                <w:szCs w:val="24"/>
              </w:rPr>
              <w:fldChar w:fldCharType="end"/>
            </w:r>
          </w:hyperlink>
          <w:r w:rsidRPr="003A4E88">
            <w:rPr>
              <w:rFonts w:ascii="Times New Roman" w:hAnsi="Times New Roman" w:cs="Times New Roman"/>
              <w:b/>
              <w:bCs/>
              <w:color w:val="3F4A60"/>
              <w:sz w:val="24"/>
              <w:szCs w:val="24"/>
            </w:rPr>
            <w:fldChar w:fldCharType="end"/>
          </w:r>
        </w:p>
      </w:sdtContent>
    </w:sdt>
    <w:p w14:paraId="11651AC8" w14:textId="77777777" w:rsidR="003A4E88" w:rsidRPr="003A4E88" w:rsidRDefault="003A4E88" w:rsidP="003A4E88">
      <w:pPr>
        <w:pStyle w:val="Pealkiri1"/>
        <w:rPr>
          <w:rFonts w:ascii="Times New Roman" w:eastAsia="Telegraf" w:hAnsi="Times New Roman" w:cs="Times New Roman"/>
          <w:b/>
          <w:bCs/>
          <w:color w:val="3F4A60"/>
          <w:sz w:val="24"/>
          <w:szCs w:val="24"/>
        </w:rPr>
      </w:pPr>
      <w:bookmarkStart w:id="0" w:name="_Toc196909631"/>
      <w:r w:rsidRPr="65F1BEAF">
        <w:rPr>
          <w:rFonts w:ascii="Times New Roman" w:eastAsia="Telegraf" w:hAnsi="Times New Roman" w:cs="Times New Roman"/>
          <w:b/>
          <w:bCs/>
          <w:color w:val="3F4A60"/>
        </w:rPr>
        <w:t>Üldosa</w:t>
      </w:r>
      <w:bookmarkEnd w:id="0"/>
    </w:p>
    <w:p w14:paraId="6EC115F6"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Asukoht: Keskuse tee 11, Raadi alev, Tartu vald, sihtnumber 60534, Tartu maakond.</w:t>
      </w:r>
    </w:p>
    <w:p w14:paraId="00747E20"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Raadi Põhikool lähtub õppe- ja kasvatustöös haridusvaldkonna arengukavast aastateks 2021–2035, alusharidusseadusest, põhikooli- ja gümnaasiumiseadusest, koolieelse lasteasutuse riiklikust õppekavast ja põhikooli riiklikust õppekavast.</w:t>
      </w:r>
    </w:p>
    <w:p w14:paraId="10173991"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Raadi Põhikool on Tartu vallas tegutsev haridusasutus, mis tegutseb koolieelse lasteasutuse ja põhikoolina. Kool asub Tartu valla kiiresti kasvavas piirkonnas ning soovib olla kogukonnale vajalik ja väärikas partner.</w:t>
      </w:r>
    </w:p>
    <w:p w14:paraId="72F0C287" w14:textId="77777777" w:rsidR="00AC2223" w:rsidRPr="00AC2223" w:rsidRDefault="003A4E88" w:rsidP="00AC2223">
      <w:pPr>
        <w:spacing w:line="360" w:lineRule="auto"/>
        <w:rPr>
          <w:rFonts w:ascii="Times New Roman" w:eastAsia="Telegraf" w:hAnsi="Times New Roman" w:cs="Times New Roman"/>
          <w:color w:val="3F4A60"/>
        </w:rPr>
      </w:pPr>
      <w:r w:rsidRPr="00AC2223">
        <w:rPr>
          <w:rFonts w:ascii="Times New Roman" w:eastAsia="Telegraf" w:hAnsi="Times New Roman" w:cs="Times New Roman"/>
          <w:b/>
          <w:bCs/>
          <w:color w:val="3F4A60"/>
        </w:rPr>
        <w:t>Kooli missiooniks</w:t>
      </w:r>
      <w:r w:rsidRPr="00AC2223">
        <w:rPr>
          <w:rFonts w:ascii="Times New Roman" w:eastAsia="Telegraf" w:hAnsi="Times New Roman" w:cs="Times New Roman"/>
          <w:color w:val="3F4A60"/>
        </w:rPr>
        <w:t xml:space="preserve"> on luua tähenduslik keskkond, kus </w:t>
      </w:r>
      <w:r w:rsidR="00AC2223" w:rsidRPr="00AC2223">
        <w:rPr>
          <w:rFonts w:ascii="Times New Roman" w:eastAsia="Telegraf" w:hAnsi="Times New Roman" w:cs="Times New Roman"/>
          <w:color w:val="3F4A60"/>
        </w:rPr>
        <w:t>õppimine on eluline, väärtustatud on koostöö ning iga inimene tunneb end olulise koolipere ja kogukonna liikmena. Meie kool toetab iga lapse julgust, loovust ja enesekindlust, et ta saaks kujundada oma ainulaadset teekonda kiiresti muutuvas maailmas.</w:t>
      </w:r>
    </w:p>
    <w:p w14:paraId="6BDD3806" w14:textId="6019E905" w:rsidR="003A4E88" w:rsidRPr="003A4E88" w:rsidRDefault="003A4E88" w:rsidP="003A4E88">
      <w:pPr>
        <w:spacing w:after="240" w:line="360" w:lineRule="auto"/>
        <w:jc w:val="both"/>
        <w:rPr>
          <w:rFonts w:ascii="Times New Roman" w:eastAsia="Telegraf" w:hAnsi="Times New Roman" w:cs="Times New Roman"/>
          <w:color w:val="3F4A60"/>
        </w:rPr>
      </w:pPr>
      <w:r w:rsidRPr="65F1BEAF">
        <w:rPr>
          <w:rFonts w:ascii="Times New Roman" w:eastAsia="Telegraf" w:hAnsi="Times New Roman" w:cs="Times New Roman"/>
          <w:b/>
          <w:bCs/>
          <w:color w:val="3F4A60"/>
        </w:rPr>
        <w:t>Kooli visioon:</w:t>
      </w:r>
      <w:r w:rsidRPr="65F1BEAF">
        <w:rPr>
          <w:rFonts w:ascii="Times New Roman" w:eastAsia="Telegraf" w:hAnsi="Times New Roman" w:cs="Times New Roman"/>
          <w:color w:val="3F4A60"/>
        </w:rPr>
        <w:t xml:space="preserve"> </w:t>
      </w:r>
      <w:r w:rsidR="00FF6BBA" w:rsidRPr="65F1BEAF">
        <w:rPr>
          <w:rFonts w:ascii="Times New Roman" w:eastAsia="Telegraf" w:hAnsi="Times New Roman" w:cs="Times New Roman"/>
          <w:color w:val="3F4A60"/>
        </w:rPr>
        <w:t>Raadi Põhikool on kogukonda ühendav ja inspireeriva õpikeskkonnaga kool, kus kasvavad vastutustundlikud, loovad ja hoolivad inimesed. Siit algab tee tulevikku, kus igaüks tunneb oma rolli nii kogukonnas kui ka laiemas maailmas.</w:t>
      </w:r>
    </w:p>
    <w:p w14:paraId="06DCE212" w14:textId="20BB1E8A"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b/>
          <w:bCs/>
          <w:color w:val="3F4A60"/>
        </w:rPr>
        <w:t xml:space="preserve">Rajame oma õppe- ja kasvatustegevuse järgmistele põhimõtetele: </w:t>
      </w:r>
    </w:p>
    <w:p w14:paraId="62D98E40" w14:textId="77777777" w:rsidR="003A4E88" w:rsidRPr="003A4E88" w:rsidRDefault="003A4E88" w:rsidP="003A4E88">
      <w:pPr>
        <w:pStyle w:val="Loendilik"/>
        <w:numPr>
          <w:ilvl w:val="0"/>
          <w:numId w:val="12"/>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õppimine peab olema eluline ja lapse jaoks tähenduslik. Õppetöö läbiviimisel lähtume nii lasteaias kui koolis </w:t>
      </w:r>
      <w:r w:rsidRPr="003A4E88">
        <w:rPr>
          <w:rFonts w:ascii="Times New Roman" w:eastAsia="Telegraf" w:hAnsi="Times New Roman" w:cs="Times New Roman"/>
          <w:b/>
          <w:bCs/>
          <w:color w:val="3F4A60"/>
        </w:rPr>
        <w:t>uurimusliku õppe</w:t>
      </w:r>
      <w:r w:rsidRPr="003A4E88">
        <w:rPr>
          <w:rFonts w:ascii="Times New Roman" w:eastAsia="Telegraf" w:hAnsi="Times New Roman" w:cs="Times New Roman"/>
          <w:color w:val="3F4A60"/>
        </w:rPr>
        <w:t xml:space="preserve"> printsiipidest, mis toetavad nii õpilase autonoomiat kui ka loomulikku huvi õppimise vastu; </w:t>
      </w:r>
    </w:p>
    <w:p w14:paraId="4F33128D" w14:textId="77777777" w:rsidR="003A4E88" w:rsidRPr="003A4E88" w:rsidRDefault="003A4E88" w:rsidP="003A4E88">
      <w:pPr>
        <w:pStyle w:val="Loendilik"/>
        <w:numPr>
          <w:ilvl w:val="0"/>
          <w:numId w:val="12"/>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õppetöös paneme suurt rõhku </w:t>
      </w:r>
      <w:r w:rsidRPr="003A4E88">
        <w:rPr>
          <w:rFonts w:ascii="Times New Roman" w:eastAsia="Telegraf" w:hAnsi="Times New Roman" w:cs="Times New Roman"/>
          <w:b/>
          <w:bCs/>
          <w:color w:val="3F4A60"/>
        </w:rPr>
        <w:t>õpi-ja enesemääratluspädevuste</w:t>
      </w:r>
      <w:r w:rsidRPr="003A4E88">
        <w:rPr>
          <w:rFonts w:ascii="Times New Roman" w:eastAsia="Telegraf" w:hAnsi="Times New Roman" w:cs="Times New Roman"/>
          <w:color w:val="3F4A60"/>
        </w:rPr>
        <w:t xml:space="preserve"> arendamisele ja seeläbi ennastjuhtiva õpilase kujundamisele;</w:t>
      </w:r>
    </w:p>
    <w:p w14:paraId="755B9B3D" w14:textId="77777777" w:rsidR="003A4E88" w:rsidRPr="003A4E88" w:rsidRDefault="003A4E88" w:rsidP="003A4E88">
      <w:pPr>
        <w:pStyle w:val="Loendilik"/>
        <w:numPr>
          <w:ilvl w:val="0"/>
          <w:numId w:val="12"/>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b/>
          <w:bCs/>
          <w:color w:val="3F4A60"/>
        </w:rPr>
        <w:lastRenderedPageBreak/>
        <w:t>märkame laste andeid ja huvisid võimalikult vara</w:t>
      </w:r>
      <w:r w:rsidRPr="003A4E88">
        <w:rPr>
          <w:rFonts w:ascii="Times New Roman" w:eastAsia="Telegraf" w:hAnsi="Times New Roman" w:cs="Times New Roman"/>
          <w:color w:val="3F4A60"/>
        </w:rPr>
        <w:t xml:space="preserve"> ning leiame võimalused igaühe personaalse õpitee loomiseks;</w:t>
      </w:r>
    </w:p>
    <w:p w14:paraId="24474639" w14:textId="717E5F37" w:rsidR="003A4E88" w:rsidRPr="003A4E88" w:rsidRDefault="003A4E88" w:rsidP="00815F53">
      <w:pPr>
        <w:pStyle w:val="Loendilik"/>
        <w:numPr>
          <w:ilvl w:val="0"/>
          <w:numId w:val="12"/>
        </w:numPr>
        <w:spacing w:after="240" w:line="360" w:lineRule="auto"/>
        <w:jc w:val="both"/>
        <w:rPr>
          <w:rFonts w:ascii="Times New Roman" w:eastAsia="Telegraf" w:hAnsi="Times New Roman" w:cs="Times New Roman"/>
          <w:b/>
          <w:bCs/>
          <w:color w:val="3F4A60"/>
        </w:rPr>
      </w:pPr>
      <w:r w:rsidRPr="003A4E88">
        <w:rPr>
          <w:rFonts w:ascii="Times New Roman" w:eastAsia="Telegraf" w:hAnsi="Times New Roman" w:cs="Times New Roman"/>
          <w:color w:val="3F4A60"/>
        </w:rPr>
        <w:t xml:space="preserve">teeme teadlikku tööd õpilaste vastutustunde kasvatamisel, loome mitmesugused </w:t>
      </w:r>
      <w:r w:rsidRPr="003A4E88">
        <w:rPr>
          <w:rFonts w:ascii="Times New Roman" w:eastAsia="Telegraf" w:hAnsi="Times New Roman" w:cs="Times New Roman"/>
          <w:b/>
          <w:bCs/>
          <w:color w:val="3F4A60"/>
        </w:rPr>
        <w:t>koostöövormid kogukonnaga</w:t>
      </w:r>
      <w:r w:rsidRPr="003A4E88">
        <w:rPr>
          <w:rFonts w:ascii="Times New Roman" w:eastAsia="Telegraf" w:hAnsi="Times New Roman" w:cs="Times New Roman"/>
          <w:color w:val="3F4A60"/>
        </w:rPr>
        <w:t xml:space="preserve">. </w:t>
      </w:r>
    </w:p>
    <w:p w14:paraId="5D5DD0AC" w14:textId="77777777" w:rsidR="003A4E88" w:rsidRPr="003A4E88" w:rsidRDefault="003A4E88" w:rsidP="003A4E88">
      <w:pPr>
        <w:spacing w:after="240" w:line="360" w:lineRule="auto"/>
        <w:jc w:val="both"/>
        <w:rPr>
          <w:rFonts w:ascii="Times New Roman" w:eastAsia="Telegraf" w:hAnsi="Times New Roman" w:cs="Times New Roman"/>
          <w:b/>
          <w:bCs/>
          <w:color w:val="3F4A60"/>
        </w:rPr>
      </w:pPr>
      <w:r w:rsidRPr="003A4E88">
        <w:rPr>
          <w:rFonts w:ascii="Times New Roman" w:eastAsia="Telegraf" w:hAnsi="Times New Roman" w:cs="Times New Roman"/>
          <w:b/>
          <w:bCs/>
          <w:color w:val="3F4A60"/>
        </w:rPr>
        <w:t xml:space="preserve">Raadi Põhikooli väärtused </w:t>
      </w:r>
      <w:r w:rsidRPr="003A4E88">
        <w:rPr>
          <w:rFonts w:ascii="Times New Roman" w:eastAsia="Telegraf" w:hAnsi="Times New Roman" w:cs="Times New Roman"/>
          <w:color w:val="3F4A60"/>
        </w:rPr>
        <w:t>on:</w:t>
      </w:r>
    </w:p>
    <w:p w14:paraId="731B39C3" w14:textId="77777777" w:rsidR="003A4E88" w:rsidRPr="003A4E88" w:rsidRDefault="003A4E88" w:rsidP="003A4E88">
      <w:pPr>
        <w:pStyle w:val="Loendilik"/>
        <w:numPr>
          <w:ilvl w:val="0"/>
          <w:numId w:val="34"/>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b/>
          <w:bCs/>
          <w:color w:val="3F4A60"/>
        </w:rPr>
        <w:t>Tähenduslikkus</w:t>
      </w:r>
      <w:r w:rsidRPr="003A4E88">
        <w:rPr>
          <w:rFonts w:ascii="Times New Roman" w:eastAsia="Telegraf" w:hAnsi="Times New Roman" w:cs="Times New Roman"/>
          <w:color w:val="3F4A60"/>
        </w:rPr>
        <w:t xml:space="preserve"> – õppimine on eluline ja seotud reaalse maailmaga. Meie eesmärk on, et õppetöö aitaks õpilastel mõista oma rolli ühiskonnas ning seostada õpitut praktiliste ja isiklike kogemustega.</w:t>
      </w:r>
    </w:p>
    <w:p w14:paraId="7683E187" w14:textId="77777777" w:rsidR="003A4E88" w:rsidRPr="003A4E88" w:rsidRDefault="003A4E88" w:rsidP="003A4E88">
      <w:pPr>
        <w:pStyle w:val="Loendilik"/>
        <w:numPr>
          <w:ilvl w:val="0"/>
          <w:numId w:val="34"/>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b/>
          <w:bCs/>
          <w:color w:val="3F4A60"/>
        </w:rPr>
        <w:t xml:space="preserve">Loovus </w:t>
      </w:r>
      <w:r w:rsidRPr="003A4E88">
        <w:rPr>
          <w:rFonts w:ascii="Times New Roman" w:eastAsia="Telegraf" w:hAnsi="Times New Roman" w:cs="Times New Roman"/>
          <w:color w:val="3F4A60"/>
        </w:rPr>
        <w:t>– julgustame õpilasi olema uudishimulikud, katsetama uusi ideid ning leidma innovaatilisi lahendusi. Loovus ei tähenda ainult kunstilist eneseväljendust, vaid ka kriitilist mõtlemist ja probleemide lahendamist igapäevaelus.</w:t>
      </w:r>
    </w:p>
    <w:p w14:paraId="3C6FE344" w14:textId="77777777" w:rsidR="003A4E88" w:rsidRPr="003A4E88" w:rsidRDefault="003A4E88" w:rsidP="003A4E88">
      <w:pPr>
        <w:pStyle w:val="Loendilik"/>
        <w:numPr>
          <w:ilvl w:val="0"/>
          <w:numId w:val="34"/>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b/>
          <w:bCs/>
          <w:color w:val="3F4A60"/>
        </w:rPr>
        <w:t>Koostöö</w:t>
      </w:r>
      <w:r w:rsidRPr="003A4E88">
        <w:rPr>
          <w:rFonts w:ascii="Times New Roman" w:eastAsia="Telegraf" w:hAnsi="Times New Roman" w:cs="Times New Roman"/>
          <w:color w:val="3F4A60"/>
        </w:rPr>
        <w:t xml:space="preserve"> – usume, et üheskoos töötamine viib parimate tulemusteni. Toetame meeskonnatööd ning ühist vastutust, et iga õpilane tunneks end osana ühtsest ja hoolivast kogukonnast.</w:t>
      </w:r>
    </w:p>
    <w:p w14:paraId="2B6E7ED9" w14:textId="77777777" w:rsidR="003A4E88" w:rsidRPr="003A4E88" w:rsidRDefault="003A4E88" w:rsidP="003A4E88">
      <w:pPr>
        <w:pStyle w:val="Loendilik"/>
        <w:numPr>
          <w:ilvl w:val="0"/>
          <w:numId w:val="34"/>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b/>
          <w:bCs/>
          <w:color w:val="3F4A60"/>
        </w:rPr>
        <w:t xml:space="preserve">Tasakaal </w:t>
      </w:r>
      <w:r w:rsidRPr="003A4E88">
        <w:rPr>
          <w:rFonts w:ascii="Times New Roman" w:eastAsia="Telegraf" w:hAnsi="Times New Roman" w:cs="Times New Roman"/>
          <w:color w:val="3F4A60"/>
        </w:rPr>
        <w:t xml:space="preserve">– hindame vaimset ja füüsilist tervist ning julgustame lapsi leidma tasakaalu õppimise, puhkuse ja kehalise aktiivsuse vahel. Samuti aitame lastel arendada teadlikkust looduse ja keskkonna suhtes, et toetada harmoonilist eluviisi, mis mõjub hästi nii neile endile kui ka ühiskonnale. </w:t>
      </w:r>
    </w:p>
    <w:p w14:paraId="490507D3"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Meie väärtused on integreeritud kõigisse tegevustesse – alates rühmas või klassiruumis läbiviidavast uurimuslikust õppest kuni kogukonnaga tehtava koostööni. Väärtuste rakendamist toetab kooli teise tegevusaastasse planeeritud liitumine KiVa ja Liikuma Kutsuva Kooli programmidega.</w:t>
      </w:r>
    </w:p>
    <w:p w14:paraId="6109FDF2"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Tähenduslikku õppimist, loovust, koostööd ja tasakaalu toetab kooliruum ja seda ümbritsev keskkond. Kooli ümbritseva maastiku arhitektuuriline lahendus võimaldab õppe- ja kasvatustöö läbiviimist kooli ümbruses. Sidet kogukonnaga tihendab see, et kooli ruumid kui seda ümbritsev maastik on avatud kogukonnaliikmetele. Kooli ja lasteaiahoonete eesmärk on luua tervislik, turvaline ja inspireeriv õpikeskkond. Kooli ümbritsev maastik on õpperuumide pikendus ning täiendus. </w:t>
      </w:r>
    </w:p>
    <w:p w14:paraId="57601404"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br w:type="page"/>
      </w:r>
    </w:p>
    <w:p w14:paraId="1BECB4E6" w14:textId="77777777" w:rsidR="003A4E88" w:rsidRPr="003A4E88" w:rsidRDefault="003A4E88" w:rsidP="003A4E88">
      <w:pPr>
        <w:spacing w:after="240" w:line="360" w:lineRule="auto"/>
        <w:jc w:val="both"/>
        <w:rPr>
          <w:rFonts w:ascii="Times New Roman" w:eastAsia="Telegraf" w:hAnsi="Times New Roman" w:cs="Times New Roman"/>
          <w:b/>
          <w:bCs/>
          <w:color w:val="3F4A60"/>
        </w:rPr>
      </w:pPr>
      <w:r w:rsidRPr="003A4E88">
        <w:rPr>
          <w:rFonts w:ascii="Times New Roman" w:eastAsia="Telegraf" w:hAnsi="Times New Roman" w:cs="Times New Roman"/>
          <w:b/>
          <w:bCs/>
          <w:color w:val="3F4A60"/>
        </w:rPr>
        <w:lastRenderedPageBreak/>
        <w:t>Meie koolikontseptsiooni tulemuslikkuse kriteeriumid on:</w:t>
      </w:r>
    </w:p>
    <w:p w14:paraId="62E48E0E"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b/>
          <w:bCs/>
          <w:color w:val="3F4A60"/>
        </w:rPr>
        <w:t xml:space="preserve">Raadi Põhikooli lapsed </w:t>
      </w:r>
      <w:r w:rsidRPr="003A4E88">
        <w:rPr>
          <w:rFonts w:ascii="Times New Roman" w:eastAsia="Telegraf" w:hAnsi="Times New Roman" w:cs="Times New Roman"/>
          <w:color w:val="3F4A60"/>
        </w:rPr>
        <w:t>tunnevad, et nende anded ja huvid on märgatud ja toetatud, saavad aru, et õppimine peab olema parajalt raske, oskavad õppida, ja mõistavad, et nende panus on kogukonnale oluline.</w:t>
      </w:r>
    </w:p>
    <w:p w14:paraId="752A9942"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b/>
          <w:bCs/>
          <w:color w:val="3F4A60"/>
        </w:rPr>
        <w:t xml:space="preserve">Raadi Põhikooli õpetajad </w:t>
      </w:r>
      <w:r w:rsidRPr="003A4E88">
        <w:rPr>
          <w:rFonts w:ascii="Times New Roman" w:eastAsia="Telegraf" w:hAnsi="Times New Roman" w:cs="Times New Roman"/>
          <w:color w:val="3F4A60"/>
        </w:rPr>
        <w:t>on hoolivad ja sõbralikud, toetavad iga lapse arengut, õpivad ise ja kasutavad tõenduspõhiseid praktikaid ning teevad koostööd.</w:t>
      </w:r>
    </w:p>
    <w:p w14:paraId="7E466193"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b/>
          <w:bCs/>
          <w:color w:val="3F4A60"/>
        </w:rPr>
        <w:t xml:space="preserve">Lapsevanemad ja teised kogukonna liikmed </w:t>
      </w:r>
      <w:r w:rsidRPr="003A4E88">
        <w:rPr>
          <w:rFonts w:ascii="Times New Roman" w:eastAsia="Telegraf" w:hAnsi="Times New Roman" w:cs="Times New Roman"/>
          <w:color w:val="3F4A60"/>
        </w:rPr>
        <w:t>toetavad oma lapsi, tunnevad end kaasatuna ja hoituna, usaldavad kooli ja on valmis panustama lasteaia ja kooli arengusse.</w:t>
      </w:r>
    </w:p>
    <w:p w14:paraId="6D1A341E" w14:textId="77777777" w:rsidR="003A4E88" w:rsidRPr="003A4E88" w:rsidRDefault="003A4E88" w:rsidP="003A4E88">
      <w:p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br w:type="page"/>
      </w:r>
    </w:p>
    <w:p w14:paraId="214E5C82" w14:textId="77777777" w:rsidR="003A4E88" w:rsidRPr="003A4E88" w:rsidRDefault="003A4E88" w:rsidP="003A4E88">
      <w:pPr>
        <w:pStyle w:val="Pealkiri1"/>
        <w:rPr>
          <w:rFonts w:ascii="Times New Roman" w:eastAsia="Telegraf" w:hAnsi="Times New Roman" w:cs="Times New Roman"/>
          <w:b/>
          <w:bCs/>
          <w:color w:val="3F4A60"/>
          <w:sz w:val="28"/>
          <w:szCs w:val="28"/>
        </w:rPr>
      </w:pPr>
      <w:bookmarkStart w:id="1" w:name="_Toc196909632"/>
      <w:r w:rsidRPr="65F1BEAF">
        <w:rPr>
          <w:rFonts w:ascii="Times New Roman" w:eastAsia="Telegraf" w:hAnsi="Times New Roman" w:cs="Times New Roman"/>
          <w:b/>
          <w:bCs/>
          <w:color w:val="3F4A60"/>
        </w:rPr>
        <w:lastRenderedPageBreak/>
        <w:t>Lasteaia õppekava</w:t>
      </w:r>
      <w:bookmarkEnd w:id="1"/>
    </w:p>
    <w:p w14:paraId="563FB992" w14:textId="77777777" w:rsidR="003A4E88" w:rsidRPr="003A4E88" w:rsidRDefault="003A4E88" w:rsidP="003A4E88">
      <w:pPr>
        <w:pStyle w:val="Pealkiri2"/>
        <w:rPr>
          <w:rFonts w:ascii="Times New Roman" w:eastAsia="Telegraf" w:hAnsi="Times New Roman" w:cs="Times New Roman"/>
          <w:b/>
          <w:bCs/>
          <w:color w:val="3F4A60"/>
          <w:sz w:val="26"/>
          <w:szCs w:val="26"/>
          <w:highlight w:val="white"/>
        </w:rPr>
      </w:pPr>
      <w:bookmarkStart w:id="2" w:name="_Toc196909633"/>
      <w:r w:rsidRPr="65F1BEAF">
        <w:rPr>
          <w:rFonts w:ascii="Times New Roman" w:eastAsia="Telegraf" w:hAnsi="Times New Roman" w:cs="Times New Roman"/>
          <w:b/>
          <w:bCs/>
          <w:color w:val="3F4A60"/>
          <w:highlight w:val="white"/>
        </w:rPr>
        <w:t>1. Lasteasutuse liik ja eripära.</w:t>
      </w:r>
      <w:bookmarkEnd w:id="2"/>
    </w:p>
    <w:p w14:paraId="65BF07C7" w14:textId="77777777" w:rsidR="003A4E88" w:rsidRPr="003A4E88" w:rsidRDefault="003A4E88" w:rsidP="003A4E88">
      <w:pPr>
        <w:pStyle w:val="Pealkiri3"/>
        <w:rPr>
          <w:rFonts w:ascii="Times New Roman" w:eastAsia="Telegraf" w:hAnsi="Times New Roman" w:cs="Times New Roman"/>
          <w:b/>
          <w:bCs/>
          <w:color w:val="3F4A60"/>
          <w:sz w:val="24"/>
          <w:szCs w:val="24"/>
          <w:highlight w:val="white"/>
        </w:rPr>
      </w:pPr>
      <w:bookmarkStart w:id="3" w:name="_Toc196909634"/>
      <w:r w:rsidRPr="65F1BEAF">
        <w:rPr>
          <w:rFonts w:ascii="Times New Roman" w:eastAsia="Telegraf" w:hAnsi="Times New Roman" w:cs="Times New Roman"/>
          <w:b/>
          <w:bCs/>
          <w:color w:val="3F4A60"/>
          <w:highlight w:val="white"/>
        </w:rPr>
        <w:t>1.1. Üldinfo.</w:t>
      </w:r>
      <w:bookmarkEnd w:id="3"/>
    </w:p>
    <w:p w14:paraId="6C9A5327"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65F1BEAF">
        <w:rPr>
          <w:rFonts w:ascii="Times New Roman" w:eastAsia="Telegraf" w:hAnsi="Times New Roman" w:cs="Times New Roman"/>
          <w:color w:val="3F4A60"/>
          <w:highlight w:val="white"/>
        </w:rPr>
        <w:t>Raadi Põhikooli lasteaed on</w:t>
      </w:r>
      <w:r w:rsidRPr="65F1BEAF">
        <w:rPr>
          <w:rFonts w:ascii="Times New Roman" w:eastAsia="Telegraf" w:hAnsi="Times New Roman" w:cs="Times New Roman"/>
          <w:b/>
          <w:bCs/>
          <w:color w:val="3F4A60"/>
          <w:highlight w:val="white"/>
        </w:rPr>
        <w:t xml:space="preserve"> </w:t>
      </w:r>
      <w:r w:rsidRPr="65F1BEAF">
        <w:rPr>
          <w:rFonts w:ascii="Times New Roman" w:eastAsia="Telegraf" w:hAnsi="Times New Roman" w:cs="Times New Roman"/>
          <w:color w:val="3F4A60"/>
        </w:rPr>
        <w:t>koolieast noorematele lastele hoidu ja alushariduse omandamist lasteaiarühmades võimaldav õppeasutus. Lasteaia teeninduspiirkonnaks on Tartu vald. Lasteaed alustab tööd 1. septembril 2025. aastal selleks projekteeritud uues lasteaiahoones, mis on mõeldud kuni 14 lasteaiarühma jaoks.</w:t>
      </w:r>
    </w:p>
    <w:p w14:paraId="7774F4A7" w14:textId="1FF91755"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Õa 2025/2026 avatakse lasteaias kaks rühma 3-</w:t>
      </w:r>
      <w:r>
        <w:rPr>
          <w:rFonts w:ascii="Times New Roman" w:eastAsia="Telegraf" w:hAnsi="Times New Roman" w:cs="Times New Roman"/>
          <w:color w:val="3F4A60"/>
        </w:rPr>
        <w:t xml:space="preserve"> ja 4-</w:t>
      </w:r>
      <w:r w:rsidRPr="003A4E88">
        <w:rPr>
          <w:rFonts w:ascii="Times New Roman" w:eastAsia="Telegraf" w:hAnsi="Times New Roman" w:cs="Times New Roman"/>
          <w:color w:val="3F4A60"/>
        </w:rPr>
        <w:t xml:space="preserve">aastastele lastele. Järgmistel õppeaastatel kasvab lasteaed igal õppeaastal kahe rühma võrra. </w:t>
      </w:r>
    </w:p>
    <w:p w14:paraId="5CDAA3AD" w14:textId="77777777" w:rsidR="003A4E88" w:rsidRPr="003A4E88" w:rsidRDefault="003A4E88" w:rsidP="003A4E88">
      <w:pPr>
        <w:pStyle w:val="Pealkiri3"/>
        <w:rPr>
          <w:rFonts w:ascii="Times New Roman" w:eastAsia="Telegraf" w:hAnsi="Times New Roman" w:cs="Times New Roman"/>
          <w:b/>
          <w:bCs/>
          <w:color w:val="3F4A60"/>
          <w:highlight w:val="white"/>
        </w:rPr>
      </w:pPr>
      <w:bookmarkStart w:id="4" w:name="_Toc196909635"/>
      <w:r w:rsidRPr="65F1BEAF">
        <w:rPr>
          <w:rFonts w:ascii="Times New Roman" w:eastAsia="Telegraf" w:hAnsi="Times New Roman" w:cs="Times New Roman"/>
          <w:b/>
          <w:bCs/>
          <w:color w:val="3F4A60"/>
          <w:highlight w:val="white"/>
        </w:rPr>
        <w:t>1.2. Lasteaia eripära.</w:t>
      </w:r>
      <w:bookmarkEnd w:id="4"/>
    </w:p>
    <w:p w14:paraId="4AC60B2C"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Raadi Põhikooli lasteaed on nagu väikeste teadlaste maja, kus iga laps saab avastada, uurida ja katsetada. Raadi Põhikooli lasteaed järgib samu väärtusi, mis kool – </w:t>
      </w:r>
      <w:r w:rsidRPr="003A4E88">
        <w:rPr>
          <w:rFonts w:ascii="Times New Roman" w:eastAsia="Telegraf" w:hAnsi="Times New Roman" w:cs="Times New Roman"/>
          <w:b/>
          <w:bCs/>
          <w:color w:val="3F4A60"/>
        </w:rPr>
        <w:t>tähenduslikkus, loovus, koostöö ja tasakaal</w:t>
      </w:r>
      <w:r w:rsidRPr="003A4E88">
        <w:rPr>
          <w:rFonts w:ascii="Times New Roman" w:eastAsia="Telegraf" w:hAnsi="Times New Roman" w:cs="Times New Roman"/>
          <w:color w:val="3F4A60"/>
        </w:rPr>
        <w:t xml:space="preserve">. Meie lasteaed loob keskkonna, kus õppimine on mänguline ja avastamisrõõmuga seotud, aidates lastel kujundada </w:t>
      </w:r>
      <w:r w:rsidRPr="003A4E88">
        <w:rPr>
          <w:rFonts w:ascii="Times New Roman" w:eastAsia="Telegraf" w:hAnsi="Times New Roman" w:cs="Times New Roman"/>
          <w:b/>
          <w:bCs/>
          <w:color w:val="3F4A60"/>
        </w:rPr>
        <w:t>iseseisvat mõtlemist ja kriitilist analüüsivõimet</w:t>
      </w:r>
      <w:r w:rsidRPr="003A4E88">
        <w:rPr>
          <w:rFonts w:ascii="Times New Roman" w:eastAsia="Telegraf" w:hAnsi="Times New Roman" w:cs="Times New Roman"/>
          <w:color w:val="3F4A60"/>
        </w:rPr>
        <w:t xml:space="preserve"> juba varases eas. Õppimine toimub tähenduslike kogemuste kaudu, mis on seotud reaalse eluga – lapsed uurivad, katsetavad ja lahendavad probleeme mängulises ja turvalises keskkonnas. Loovus väljendub nii kunstilises tegevuses kui ka teaduslikes avastusretkedes, koostöö kujuneb ühiste mängude ja projektide kaudu ning tasakaalu toetab teadlik lähenemine </w:t>
      </w:r>
      <w:r w:rsidRPr="003A4E88">
        <w:rPr>
          <w:rFonts w:ascii="Times New Roman" w:eastAsia="Telegraf" w:hAnsi="Times New Roman" w:cs="Times New Roman"/>
          <w:b/>
          <w:bCs/>
          <w:color w:val="3F4A60"/>
        </w:rPr>
        <w:t>vaimse ja füüsilise heaolu</w:t>
      </w:r>
      <w:r w:rsidRPr="003A4E88">
        <w:rPr>
          <w:rFonts w:ascii="Times New Roman" w:eastAsia="Telegraf" w:hAnsi="Times New Roman" w:cs="Times New Roman"/>
          <w:color w:val="3F4A60"/>
        </w:rPr>
        <w:t xml:space="preserve"> hoidmisele.</w:t>
      </w:r>
    </w:p>
    <w:p w14:paraId="2AA78355"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Lasteaia igapäevased tegevused on üles ehitatud avastamisele, uurimisele ja mängulisele õppele. Õpikeskkond, metoodikad ja õpetajate töö toetavad igakülgselt 21. sajandi oskuste kujunemist, et lastel oleksid tulevikus vajalikud oskused ja pädevused kiiresti muutuvas maailmas toime tulemiseks.</w:t>
      </w:r>
    </w:p>
    <w:p w14:paraId="77662061"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Lasteaed väärtustab õuesõpet ja avatud õpiruumi, kus lapsed ei õpi ainult rühma ruumis, vaid ka aia- ja loodusõppe aladel, mänguväljakutel ja pargialadel. Loodusvaatlused ja aastaaegade muutuste jälgimine on igapäevase õppetegevuse osa. Õpperuumid on paindlikud ja </w:t>
      </w:r>
      <w:r w:rsidRPr="003A4E88">
        <w:rPr>
          <w:rFonts w:ascii="Times New Roman" w:eastAsia="Telegraf" w:hAnsi="Times New Roman" w:cs="Times New Roman"/>
          <w:color w:val="3F4A60"/>
        </w:rPr>
        <w:lastRenderedPageBreak/>
        <w:t xml:space="preserve">kohanduvad, et toetada projektõpet ja loovat mängu – seal on nurki ehitamiseks, uurimiseks ja katsetamiseks, lugemiseks ja muusikategemiseks. </w:t>
      </w:r>
    </w:p>
    <w:p w14:paraId="23F5148A"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Lasteaia ümbrus on õppekeskkond, kus saab läbi viia loodusteaduslikke katseid ja õppida praktiliselt, näiteks vaadelda ilma, loomi ja taimi. Lapsed saavad ehitada, luua ja avastada vabas õhus – seal on liikumisrajad, mängualad, aiad. </w:t>
      </w:r>
    </w:p>
    <w:p w14:paraId="0C21A9CF"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Raadi Põhikooli lasteaed on innovaatiline ja kaasaegne õppeasutus, kus lapsed avastavad maailma loova mõtleja ja uurija pilguga. Õppekava keskendub uurimuslikule õppele, loovusele, mängulisele avastamisele ja praktilistele kogemustele, et valmistada lapsi ette elukestvaks õppimiseks.</w:t>
      </w:r>
    </w:p>
    <w:p w14:paraId="027C1C1B" w14:textId="77777777" w:rsidR="003A4E88" w:rsidRPr="003A4E88" w:rsidRDefault="003A4E88" w:rsidP="003A4E88">
      <w:pPr>
        <w:rPr>
          <w:rFonts w:ascii="Times New Roman" w:eastAsia="Telegraf" w:hAnsi="Times New Roman" w:cs="Times New Roman"/>
          <w:color w:val="3F4A60"/>
        </w:rPr>
      </w:pPr>
      <w:r w:rsidRPr="65F1BEAF">
        <w:rPr>
          <w:rFonts w:ascii="Times New Roman" w:eastAsia="Telegraf" w:hAnsi="Times New Roman" w:cs="Times New Roman"/>
          <w:color w:val="3F4A60"/>
        </w:rPr>
        <w:br w:type="page"/>
      </w:r>
    </w:p>
    <w:p w14:paraId="6E4EEA3C" w14:textId="77777777" w:rsidR="003A4E88" w:rsidRPr="003A4E88" w:rsidRDefault="003A4E88" w:rsidP="003A4E88">
      <w:pPr>
        <w:pStyle w:val="Pealkiri2"/>
        <w:rPr>
          <w:rFonts w:ascii="Times New Roman" w:eastAsia="Telegraf" w:hAnsi="Times New Roman" w:cs="Times New Roman"/>
          <w:b/>
          <w:bCs/>
          <w:color w:val="3F4A60"/>
          <w:highlight w:val="white"/>
        </w:rPr>
      </w:pPr>
      <w:bookmarkStart w:id="5" w:name="_Toc196909636"/>
      <w:r w:rsidRPr="65F1BEAF">
        <w:rPr>
          <w:rFonts w:ascii="Times New Roman" w:eastAsia="Telegraf" w:hAnsi="Times New Roman" w:cs="Times New Roman"/>
          <w:b/>
          <w:bCs/>
          <w:color w:val="3F4A60"/>
          <w:highlight w:val="white"/>
        </w:rPr>
        <w:lastRenderedPageBreak/>
        <w:t>2. Õppe- ja kasvatustegevuse eesmärgid, põhimõtted, sisu ja lapse arengu eeldatavad tulemused õppekava läbimisel vanuseti.</w:t>
      </w:r>
      <w:bookmarkEnd w:id="5"/>
    </w:p>
    <w:p w14:paraId="647CE301" w14:textId="77777777" w:rsidR="003A4E88" w:rsidRPr="003A4E88" w:rsidRDefault="003A4E88" w:rsidP="003A4E88">
      <w:pPr>
        <w:pStyle w:val="Pealkiri3"/>
        <w:rPr>
          <w:rFonts w:ascii="Times New Roman" w:eastAsia="Telegraf" w:hAnsi="Times New Roman" w:cs="Times New Roman"/>
          <w:b/>
          <w:bCs/>
          <w:color w:val="3F4A60"/>
          <w:highlight w:val="white"/>
        </w:rPr>
      </w:pPr>
      <w:bookmarkStart w:id="6" w:name="_Toc196909637"/>
      <w:r w:rsidRPr="65F1BEAF">
        <w:rPr>
          <w:rFonts w:ascii="Times New Roman" w:eastAsia="Telegraf" w:hAnsi="Times New Roman" w:cs="Times New Roman"/>
          <w:b/>
          <w:bCs/>
          <w:color w:val="3F4A60"/>
          <w:highlight w:val="white"/>
        </w:rPr>
        <w:t>2.1. Õppe- ja kasvatustegevuse eesmärgid.</w:t>
      </w:r>
      <w:bookmarkEnd w:id="6"/>
    </w:p>
    <w:p w14:paraId="261D7ACD" w14:textId="77777777" w:rsidR="003A4E88" w:rsidRPr="003A4E88" w:rsidRDefault="003A4E88" w:rsidP="003A4E88">
      <w:pPr>
        <w:spacing w:after="240" w:line="360" w:lineRule="auto"/>
        <w:jc w:val="both"/>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 xml:space="preserve">Lasteaia õppe- ja kasvatustegevuse põhieesmärk on </w:t>
      </w:r>
      <w:r w:rsidRPr="003A4E88">
        <w:rPr>
          <w:rFonts w:ascii="Times New Roman" w:eastAsia="Telegraf" w:hAnsi="Times New Roman" w:cs="Times New Roman"/>
          <w:color w:val="3F4A60"/>
        </w:rPr>
        <w:t xml:space="preserve">toetada iga last tema isiklikul arenguteekonnal, pakkudes avastamisrõõmu ja süvendades huvi ümbritseva maailma vastu. </w:t>
      </w:r>
    </w:p>
    <w:p w14:paraId="53FCD15B" w14:textId="77777777" w:rsidR="003A4E88" w:rsidRPr="003A4E88" w:rsidRDefault="003A4E88" w:rsidP="003A4E88">
      <w:pPr>
        <w:spacing w:after="240" w:line="360" w:lineRule="auto"/>
        <w:jc w:val="both"/>
        <w:rPr>
          <w:rFonts w:ascii="Times New Roman" w:eastAsia="Telegraf" w:hAnsi="Times New Roman" w:cs="Times New Roman"/>
          <w:color w:val="3F4A60"/>
          <w:highlight w:val="white"/>
        </w:rPr>
      </w:pPr>
      <w:r w:rsidRPr="003A4E88">
        <w:rPr>
          <w:rFonts w:ascii="Times New Roman" w:eastAsia="Telegraf" w:hAnsi="Times New Roman" w:cs="Times New Roman"/>
          <w:color w:val="3F4A60"/>
        </w:rPr>
        <w:t>Üldeesmärgist lähtuvalt toetab õppe- ja kasvatustegevus lasteaias lapse kehalist, vaimset, sotsiaalset ja emotsionaalset arengut, mille tulemusel kujuneb lapsel terviklik ja positiivne minapilt, ümbritseva keskkonna mõistmine, eetiline käitumine ning algatusvõime, esmased tööharjumused, kehaline aktiivsus ja arusaam tervise hoidmise tähtsusest ning arenevad mängu-, õpi-, sotsiaalsed ja enesekohased oskused.</w:t>
      </w:r>
    </w:p>
    <w:p w14:paraId="24F86375" w14:textId="77777777" w:rsidR="003A4E88" w:rsidRPr="003A4E88" w:rsidRDefault="003A4E88" w:rsidP="003A4E88">
      <w:pPr>
        <w:pStyle w:val="Pealkiri3"/>
        <w:rPr>
          <w:rFonts w:ascii="Times New Roman" w:eastAsia="Telegraf" w:hAnsi="Times New Roman" w:cs="Times New Roman"/>
          <w:b/>
          <w:bCs/>
          <w:color w:val="3F4A60"/>
          <w:highlight w:val="white"/>
        </w:rPr>
      </w:pPr>
      <w:bookmarkStart w:id="7" w:name="_Toc196909638"/>
      <w:r w:rsidRPr="65F1BEAF">
        <w:rPr>
          <w:rFonts w:ascii="Times New Roman" w:eastAsia="Telegraf" w:hAnsi="Times New Roman" w:cs="Times New Roman"/>
          <w:b/>
          <w:bCs/>
          <w:color w:val="3F4A60"/>
          <w:highlight w:val="white"/>
        </w:rPr>
        <w:t>2.2. Õppe- ja kasvatustegevuse põhimõtted.</w:t>
      </w:r>
      <w:bookmarkEnd w:id="7"/>
    </w:p>
    <w:p w14:paraId="680C3959"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Koolieelse lasteasutuse riikliku õppekava kohaselt on lasteaia õppe- ja kasvatustegevuse läbiviimise põhimõteteks: </w:t>
      </w:r>
    </w:p>
    <w:p w14:paraId="3800EDDD" w14:textId="77777777" w:rsidR="003A4E88" w:rsidRPr="003A4E88" w:rsidRDefault="003A4E88" w:rsidP="003A4E88">
      <w:pPr>
        <w:pStyle w:val="Loendilik"/>
        <w:numPr>
          <w:ilvl w:val="0"/>
          <w:numId w:val="48"/>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lapse individuaalsuse ja tema arengupotentsiaali arvestamine;</w:t>
      </w:r>
    </w:p>
    <w:p w14:paraId="16B20BA8" w14:textId="77777777" w:rsidR="003A4E88" w:rsidRPr="003A4E88" w:rsidRDefault="003A4E88" w:rsidP="003A4E88">
      <w:pPr>
        <w:pStyle w:val="Loendilik"/>
        <w:numPr>
          <w:ilvl w:val="0"/>
          <w:numId w:val="48"/>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lapse tervise hoidmine ja edendamine ning liikumisvajaduse rahuldamine;</w:t>
      </w:r>
    </w:p>
    <w:p w14:paraId="4775F3BD" w14:textId="77777777" w:rsidR="003A4E88" w:rsidRPr="003A4E88" w:rsidRDefault="003A4E88" w:rsidP="003A4E88">
      <w:pPr>
        <w:pStyle w:val="Loendilik"/>
        <w:numPr>
          <w:ilvl w:val="0"/>
          <w:numId w:val="48"/>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lapse loovuse toetamine;</w:t>
      </w:r>
    </w:p>
    <w:p w14:paraId="13146CFC" w14:textId="77777777" w:rsidR="003A4E88" w:rsidRPr="003A4E88" w:rsidRDefault="003A4E88" w:rsidP="003A4E88">
      <w:pPr>
        <w:pStyle w:val="Loendilik"/>
        <w:numPr>
          <w:ilvl w:val="0"/>
          <w:numId w:val="48"/>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mängu kaudu õppimine;</w:t>
      </w:r>
    </w:p>
    <w:p w14:paraId="11A5B26D" w14:textId="77777777" w:rsidR="003A4E88" w:rsidRPr="003A4E88" w:rsidRDefault="003A4E88" w:rsidP="003A4E88">
      <w:pPr>
        <w:pStyle w:val="Loendilik"/>
        <w:numPr>
          <w:ilvl w:val="0"/>
          <w:numId w:val="48"/>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humaansete ja demokraatlike suhete väärtustamine;</w:t>
      </w:r>
    </w:p>
    <w:p w14:paraId="1CBABFE3" w14:textId="77777777" w:rsidR="003A4E88" w:rsidRPr="003A4E88" w:rsidRDefault="003A4E88" w:rsidP="003A4E88">
      <w:pPr>
        <w:pStyle w:val="Loendilik"/>
        <w:numPr>
          <w:ilvl w:val="0"/>
          <w:numId w:val="48"/>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lapse arengut ja sotsialiseerumist soodustava keskkonna loomine;</w:t>
      </w:r>
    </w:p>
    <w:p w14:paraId="43603B76" w14:textId="77777777" w:rsidR="003A4E88" w:rsidRPr="003A4E88" w:rsidRDefault="003A4E88" w:rsidP="003A4E88">
      <w:pPr>
        <w:pStyle w:val="Loendilik"/>
        <w:numPr>
          <w:ilvl w:val="0"/>
          <w:numId w:val="48"/>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lapsele turvatunde, eduelamuste tagamine;</w:t>
      </w:r>
    </w:p>
    <w:p w14:paraId="5DD5E918" w14:textId="77777777" w:rsidR="003A4E88" w:rsidRPr="003A4E88" w:rsidRDefault="003A4E88" w:rsidP="003A4E88">
      <w:pPr>
        <w:pStyle w:val="Loendilik"/>
        <w:numPr>
          <w:ilvl w:val="0"/>
          <w:numId w:val="48"/>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üldõpetusliku tööviisi rakendamine;</w:t>
      </w:r>
    </w:p>
    <w:p w14:paraId="725C25A4" w14:textId="77777777" w:rsidR="003A4E88" w:rsidRPr="003A4E88" w:rsidRDefault="003A4E88" w:rsidP="003A4E88">
      <w:pPr>
        <w:pStyle w:val="Loendilik"/>
        <w:numPr>
          <w:ilvl w:val="0"/>
          <w:numId w:val="48"/>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kodu ja lasteasutuse koostöö;</w:t>
      </w:r>
    </w:p>
    <w:p w14:paraId="541D024F" w14:textId="77777777" w:rsidR="003A4E88" w:rsidRPr="003A4E88" w:rsidRDefault="003A4E88" w:rsidP="003A4E88">
      <w:pPr>
        <w:pStyle w:val="Loendilik"/>
        <w:numPr>
          <w:ilvl w:val="0"/>
          <w:numId w:val="48"/>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eesti kultuuritraditsioonide väärtustamine ning teiste kultuuride eripäraga arvestamine.</w:t>
      </w:r>
    </w:p>
    <w:p w14:paraId="77EE62BE" w14:textId="77777777" w:rsidR="003A4E88" w:rsidRPr="003A4E88" w:rsidRDefault="003A4E88" w:rsidP="003A4E88">
      <w:pPr>
        <w:pStyle w:val="Pealkiri3"/>
        <w:rPr>
          <w:rFonts w:ascii="Times New Roman" w:eastAsia="Telegraf" w:hAnsi="Times New Roman" w:cs="Times New Roman"/>
          <w:b/>
          <w:bCs/>
          <w:color w:val="3F4A60"/>
        </w:rPr>
      </w:pPr>
      <w:bookmarkStart w:id="8" w:name="_Toc196909639"/>
      <w:r w:rsidRPr="65F1BEAF">
        <w:rPr>
          <w:rFonts w:ascii="Times New Roman" w:eastAsia="Telegraf" w:hAnsi="Times New Roman" w:cs="Times New Roman"/>
          <w:b/>
          <w:bCs/>
          <w:color w:val="3F4A60"/>
        </w:rPr>
        <w:t>2.3. Lasteaia õpikäsitus.</w:t>
      </w:r>
      <w:bookmarkEnd w:id="8"/>
    </w:p>
    <w:p w14:paraId="0F4F0F42"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Raadi Põhikooli lasteaia õpikäsitus põhineb veendumusel, et iga laps on aktiivne, uudishimulik ja loov õppija, kelle areng toimub mängu, uurimise ja praktilise kogemuse kaudu. Õppimine on elukestev protsess, mille käigus toimuvad muutused lapse teadmistes, hoiakutes, oskustes ning </w:t>
      </w:r>
      <w:r w:rsidRPr="003A4E88">
        <w:rPr>
          <w:rFonts w:ascii="Times New Roman" w:eastAsia="Telegraf" w:hAnsi="Times New Roman" w:cs="Times New Roman"/>
          <w:color w:val="3F4A60"/>
        </w:rPr>
        <w:lastRenderedPageBreak/>
        <w:t>käitumises. Õppe- ja kasvatustegevuses on loodud keskkond, mis toetab lapse autonoomiat, eneseväärikust ja loovust ning kus iga laps saab õppida omas tempos, oma tugevusi ja huve avastades.</w:t>
      </w:r>
    </w:p>
    <w:p w14:paraId="670910BF"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Varajane lapsepõlv on aju kiire arengu periood, mil kogemused ja suhted mängivad otsustavat rolli lapse kognitiivses, sotsiaalses ja emotsionaalses arengus. Lasteaias kujundame mitmekesise õpikeskkonna, mis soodustab lapse eneseväljendust, kriitilist mõtlemist ja sotsiaalset arengut. Laps õpib mängimise, matkimise, vaatlemise, uurimise, katsetamise, suhtlemise ja koostöö kaudu. Õpetaja roll on olla lapse arengut toetav suunaja, kes loob õppimiseks inspireeriva keskkonna ning toetab lapse iseseisvust, enesekindlust ja õpirõõmu.</w:t>
      </w:r>
    </w:p>
    <w:p w14:paraId="61D44AF3" w14:textId="77777777" w:rsidR="003A4E88" w:rsidRPr="003A4E88" w:rsidRDefault="003A4E88" w:rsidP="003A4E88">
      <w:pPr>
        <w:shd w:val="clear" w:color="auto" w:fill="FFFFFF" w:themeFill="background1"/>
        <w:spacing w:before="105"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Raadi Põhikooli lasteaia õpikäsitus toetab lapse järk-järgulist kujunemist </w:t>
      </w:r>
      <w:r w:rsidRPr="003A4E88">
        <w:rPr>
          <w:rFonts w:ascii="Times New Roman" w:eastAsia="Telegraf" w:hAnsi="Times New Roman" w:cs="Times New Roman"/>
          <w:b/>
          <w:bCs/>
          <w:color w:val="3F4A60"/>
        </w:rPr>
        <w:t>ennastjuhtivaks õppijaks</w:t>
      </w:r>
      <w:r w:rsidRPr="003A4E88">
        <w:rPr>
          <w:rFonts w:ascii="Times New Roman" w:eastAsia="Telegraf" w:hAnsi="Times New Roman" w:cs="Times New Roman"/>
          <w:color w:val="3F4A60"/>
        </w:rPr>
        <w:t xml:space="preserve">. Õpetajad suunavad lapsi tegema valikuid, planeerima oma tegevusi ning hindama oma otsuste mõju, et nad </w:t>
      </w:r>
      <w:r w:rsidRPr="003A4E88">
        <w:rPr>
          <w:rFonts w:ascii="Times New Roman" w:eastAsia="Telegraf" w:hAnsi="Times New Roman" w:cs="Times New Roman"/>
          <w:b/>
          <w:bCs/>
          <w:color w:val="3F4A60"/>
        </w:rPr>
        <w:t>õpiksid vastutama oma õppimise ja tegutsemise eest</w:t>
      </w:r>
      <w:r w:rsidRPr="003A4E88">
        <w:rPr>
          <w:rFonts w:ascii="Times New Roman" w:eastAsia="Telegraf" w:hAnsi="Times New Roman" w:cs="Times New Roman"/>
          <w:color w:val="3F4A60"/>
        </w:rPr>
        <w:t>. Igal lapsel on võimalus uurida ja avastada iseseisvalt ning koostöös kaaslastega, mis loob tugeva aluse kriitilisele mõtlemisele ja autonoomsele õppimisele. See lähenemine toetab üleminekut kooli, kus õpilastelt oodatakse järjest suuremat iseseisvust ja vastutust oma õpiteekonna kujundamisel. Kaasame last tegevuste kavandamisse, suuname tegema valikuid ning tehtut analüüsima.</w:t>
      </w:r>
    </w:p>
    <w:p w14:paraId="284C24C5" w14:textId="77777777" w:rsidR="003A4E88" w:rsidRPr="003A4E88" w:rsidRDefault="003A4E88" w:rsidP="003A4E88">
      <w:pPr>
        <w:shd w:val="clear" w:color="auto" w:fill="FFFFFF" w:themeFill="background1"/>
        <w:spacing w:before="105" w:after="240" w:line="360" w:lineRule="auto"/>
        <w:rPr>
          <w:rFonts w:ascii="Times New Roman" w:eastAsia="Telegraf" w:hAnsi="Times New Roman" w:cs="Times New Roman"/>
          <w:color w:val="3F4A60"/>
        </w:rPr>
      </w:pPr>
      <w:r w:rsidRPr="003A4E88">
        <w:rPr>
          <w:rFonts w:ascii="Times New Roman" w:eastAsia="Telegraf" w:hAnsi="Times New Roman" w:cs="Times New Roman"/>
          <w:color w:val="3F4A60"/>
        </w:rPr>
        <w:t xml:space="preserve">Õppe- ja kasvatustegevuses loome tingimused, et arendada lapse suutlikkust: </w:t>
      </w:r>
    </w:p>
    <w:p w14:paraId="0C2B60E7" w14:textId="77777777" w:rsidR="003A4E88" w:rsidRPr="003A4E88" w:rsidRDefault="003A4E88" w:rsidP="003A4E88">
      <w:pPr>
        <w:pStyle w:val="Loendilik"/>
        <w:numPr>
          <w:ilvl w:val="0"/>
          <w:numId w:val="47"/>
        </w:numPr>
        <w:shd w:val="clear" w:color="auto" w:fill="FFFFFF" w:themeFill="background1"/>
        <w:spacing w:before="105" w:after="240" w:line="360" w:lineRule="auto"/>
        <w:rPr>
          <w:rFonts w:ascii="Times New Roman" w:eastAsia="Telegraf" w:hAnsi="Times New Roman" w:cs="Times New Roman"/>
          <w:color w:val="3F4A60"/>
        </w:rPr>
      </w:pPr>
      <w:r w:rsidRPr="003A4E88">
        <w:rPr>
          <w:rFonts w:ascii="Times New Roman" w:eastAsia="Telegraf" w:hAnsi="Times New Roman" w:cs="Times New Roman"/>
          <w:color w:val="3F4A60"/>
        </w:rPr>
        <w:t>kavandada oma tegevust, teha valikuid;</w:t>
      </w:r>
    </w:p>
    <w:p w14:paraId="77312E65" w14:textId="77777777" w:rsidR="003A4E88" w:rsidRPr="003A4E88" w:rsidRDefault="003A4E88" w:rsidP="003A4E88">
      <w:pPr>
        <w:pStyle w:val="Loendilik"/>
        <w:numPr>
          <w:ilvl w:val="0"/>
          <w:numId w:val="47"/>
        </w:numPr>
        <w:shd w:val="clear" w:color="auto" w:fill="FFFFFF" w:themeFill="background1"/>
        <w:spacing w:before="105" w:after="240" w:line="360" w:lineRule="auto"/>
        <w:rPr>
          <w:rFonts w:ascii="Times New Roman" w:eastAsia="Telegraf" w:hAnsi="Times New Roman" w:cs="Times New Roman"/>
          <w:color w:val="3F4A60"/>
        </w:rPr>
      </w:pPr>
      <w:r w:rsidRPr="003A4E88">
        <w:rPr>
          <w:rFonts w:ascii="Times New Roman" w:eastAsia="Telegraf" w:hAnsi="Times New Roman" w:cs="Times New Roman"/>
          <w:color w:val="3F4A60"/>
        </w:rPr>
        <w:t>seostada uusi teadmisi varasemate kogemustega;</w:t>
      </w:r>
    </w:p>
    <w:p w14:paraId="34CDC68A" w14:textId="77777777" w:rsidR="003A4E88" w:rsidRPr="003A4E88" w:rsidRDefault="003A4E88" w:rsidP="003A4E88">
      <w:pPr>
        <w:pStyle w:val="Loendilik"/>
        <w:numPr>
          <w:ilvl w:val="0"/>
          <w:numId w:val="47"/>
        </w:numPr>
        <w:shd w:val="clear" w:color="auto" w:fill="FFFFFF" w:themeFill="background1"/>
        <w:spacing w:before="105" w:after="240" w:line="360" w:lineRule="auto"/>
        <w:rPr>
          <w:rFonts w:ascii="Times New Roman" w:eastAsia="Telegraf" w:hAnsi="Times New Roman" w:cs="Times New Roman"/>
          <w:color w:val="3F4A60"/>
        </w:rPr>
      </w:pPr>
      <w:r w:rsidRPr="003A4E88">
        <w:rPr>
          <w:rFonts w:ascii="Times New Roman" w:eastAsia="Telegraf" w:hAnsi="Times New Roman" w:cs="Times New Roman"/>
          <w:color w:val="3F4A60"/>
        </w:rPr>
        <w:t>kasutada omandatud teadmisi erinevates olukordades ja tegevustes;</w:t>
      </w:r>
    </w:p>
    <w:p w14:paraId="55465AB2" w14:textId="77777777" w:rsidR="003A4E88" w:rsidRPr="003A4E88" w:rsidRDefault="003A4E88" w:rsidP="003A4E88">
      <w:pPr>
        <w:pStyle w:val="Loendilik"/>
        <w:numPr>
          <w:ilvl w:val="0"/>
          <w:numId w:val="47"/>
        </w:numPr>
        <w:shd w:val="clear" w:color="auto" w:fill="FFFFFF" w:themeFill="background1"/>
        <w:spacing w:before="105" w:after="240" w:line="360" w:lineRule="auto"/>
        <w:rPr>
          <w:rFonts w:ascii="Times New Roman" w:eastAsia="Telegraf" w:hAnsi="Times New Roman" w:cs="Times New Roman"/>
          <w:color w:val="3F4A60"/>
        </w:rPr>
      </w:pPr>
      <w:r w:rsidRPr="003A4E88">
        <w:rPr>
          <w:rFonts w:ascii="Times New Roman" w:eastAsia="Telegraf" w:hAnsi="Times New Roman" w:cs="Times New Roman"/>
          <w:color w:val="3F4A60"/>
        </w:rPr>
        <w:t>arutleda omandatud teadmiste ja oskuste üle;</w:t>
      </w:r>
    </w:p>
    <w:p w14:paraId="07125235" w14:textId="77777777" w:rsidR="003A4E88" w:rsidRPr="003A4E88" w:rsidRDefault="003A4E88" w:rsidP="003A4E88">
      <w:pPr>
        <w:pStyle w:val="Loendilik"/>
        <w:numPr>
          <w:ilvl w:val="0"/>
          <w:numId w:val="47"/>
        </w:numPr>
        <w:shd w:val="clear" w:color="auto" w:fill="FFFFFF" w:themeFill="background1"/>
        <w:spacing w:before="105" w:after="240" w:line="360" w:lineRule="auto"/>
        <w:rPr>
          <w:rFonts w:ascii="Times New Roman" w:eastAsia="Telegraf" w:hAnsi="Times New Roman" w:cs="Times New Roman"/>
          <w:color w:val="3F4A60"/>
        </w:rPr>
      </w:pPr>
      <w:r w:rsidRPr="003A4E88">
        <w:rPr>
          <w:rFonts w:ascii="Times New Roman" w:eastAsia="Telegraf" w:hAnsi="Times New Roman" w:cs="Times New Roman"/>
          <w:color w:val="3F4A60"/>
        </w:rPr>
        <w:t>hinnata oma tegevuse tulemuslikkust;</w:t>
      </w:r>
    </w:p>
    <w:p w14:paraId="64E8722D" w14:textId="77777777" w:rsidR="003A4E88" w:rsidRPr="003A4E88" w:rsidRDefault="003A4E88" w:rsidP="003A4E88">
      <w:pPr>
        <w:pStyle w:val="Loendilik"/>
        <w:numPr>
          <w:ilvl w:val="0"/>
          <w:numId w:val="47"/>
        </w:numPr>
        <w:shd w:val="clear" w:color="auto" w:fill="FFFFFF" w:themeFill="background1"/>
        <w:spacing w:before="105" w:after="240" w:line="360" w:lineRule="auto"/>
        <w:rPr>
          <w:rFonts w:ascii="Times New Roman" w:eastAsia="Telegraf" w:hAnsi="Times New Roman" w:cs="Times New Roman"/>
          <w:color w:val="3F4A60"/>
        </w:rPr>
      </w:pPr>
      <w:r w:rsidRPr="003A4E88">
        <w:rPr>
          <w:rFonts w:ascii="Times New Roman" w:eastAsia="Telegraf" w:hAnsi="Times New Roman" w:cs="Times New Roman"/>
          <w:color w:val="3F4A60"/>
        </w:rPr>
        <w:t>tunda rõõmu oma ja teiste õnnestumistest ning tulla toime ebaõnnestumistega.</w:t>
      </w:r>
    </w:p>
    <w:p w14:paraId="447107A8"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b/>
          <w:bCs/>
          <w:color w:val="3F4A60"/>
        </w:rPr>
        <w:t>Lapse kõige loomulikum õppimisviis on mäng.</w:t>
      </w:r>
      <w:r w:rsidRPr="003A4E88">
        <w:rPr>
          <w:rFonts w:ascii="Times New Roman" w:eastAsia="Telegraf" w:hAnsi="Times New Roman" w:cs="Times New Roman"/>
          <w:color w:val="3F4A60"/>
        </w:rPr>
        <w:t xml:space="preserve"> Mäng on väga hea vahend maailma tundmaõppimiseks, sest:</w:t>
      </w:r>
    </w:p>
    <w:p w14:paraId="3F3F93AB" w14:textId="77777777" w:rsidR="003A4E88" w:rsidRPr="003A4E88" w:rsidRDefault="003A4E88" w:rsidP="003A4E88">
      <w:pPr>
        <w:pStyle w:val="Loendilik"/>
        <w:numPr>
          <w:ilvl w:val="0"/>
          <w:numId w:val="25"/>
        </w:num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lastRenderedPageBreak/>
        <w:t>mäng on tähenduslik – lapsed mängivad, et mõista ümbritsevat maailma ja leida kogemusele tähendus, seostades seda juba teadaolevaga. Mängu kaudu väljendavad ja mõistavad lapsed oma kogemusi;</w:t>
      </w:r>
    </w:p>
    <w:p w14:paraId="0510E695" w14:textId="77777777" w:rsidR="003A4E88" w:rsidRPr="003A4E88" w:rsidRDefault="003A4E88" w:rsidP="003A4E88">
      <w:pPr>
        <w:pStyle w:val="Loendilik"/>
        <w:numPr>
          <w:ilvl w:val="0"/>
          <w:numId w:val="25"/>
        </w:num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mäng on rõõmupakkuv – kuigi mängus võib esineda pettumusi ja väljakutseid, on üldine tunne siiski nauditav, motiveeriv, põnev ja meeldiv;</w:t>
      </w:r>
    </w:p>
    <w:p w14:paraId="746AA556" w14:textId="77777777" w:rsidR="003A4E88" w:rsidRPr="003A4E88" w:rsidRDefault="003A4E88" w:rsidP="003A4E88">
      <w:pPr>
        <w:pStyle w:val="Loendilik"/>
        <w:numPr>
          <w:ilvl w:val="0"/>
          <w:numId w:val="25"/>
        </w:num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mäng on aktiivselt kaasahaarav – kui jälgida mängivaid lapsi, on näha, et nad on sügavalt haaratud, sageli nii füüsiliselt, vaimselt kui ka verbaalselt;</w:t>
      </w:r>
    </w:p>
    <w:p w14:paraId="3A55D1D3" w14:textId="77777777" w:rsidR="003A4E88" w:rsidRPr="003A4E88" w:rsidRDefault="003A4E88" w:rsidP="003A4E88">
      <w:pPr>
        <w:pStyle w:val="Loendilik"/>
        <w:numPr>
          <w:ilvl w:val="0"/>
          <w:numId w:val="25"/>
        </w:num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mäng on korduv ja arenev – mäng ei ole staatiline. Lapsed mängivad, et harjutada oskusi, katsetada võimalusi, korrigeerida oma arusaamu ja avastada uusi väljakutseid, mis viivad sügavama õppimiseni;</w:t>
      </w:r>
    </w:p>
    <w:p w14:paraId="095F4F9E" w14:textId="77777777" w:rsidR="003A4E88" w:rsidRPr="003A4E88" w:rsidRDefault="003A4E88" w:rsidP="003A4E88">
      <w:pPr>
        <w:pStyle w:val="Loendilik"/>
        <w:numPr>
          <w:ilvl w:val="0"/>
          <w:numId w:val="25"/>
        </w:num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mäng on sotsiaalselt interaktiivne – mäng võimaldab lastel ideid jagada, teisi paremini mõista ning luua tugevamaid suhteid.</w:t>
      </w:r>
    </w:p>
    <w:p w14:paraId="287E0A36" w14:textId="77777777" w:rsidR="003A4E88" w:rsidRPr="003A4E88" w:rsidRDefault="003A4E88" w:rsidP="003A4E88">
      <w:pPr>
        <w:spacing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Lapsed ei omanda teadmisi passiivselt, vaid mängu ja praktiliste kogemuste kaudu. Näiteks matemaatika õppimine toimub igapäevaelu abil: mängitakse poemänge, loendatakse mänguasju, võrreldakse esemete suurusi ja koguseid, korraldatakse mõõtmiskatseid jms. Keeleõpe sisaldab palju jutustamist, vestlemist, liisusalme, lugusid ja rollimänge, et toetada laste keelelist arengut loomulikul viisil. Loodusteadusi ja keskkonnaharidust õpitakse looduses viibimise, taimede ja loomade jälgimise ning nende eest hoolitsemise kaudu.</w:t>
      </w:r>
    </w:p>
    <w:p w14:paraId="065A7ABC"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Rakendame uurimuslikku õpet, kus lapsed mängivad teadlasi, insenere, leiutajaid ja loovaid mõtlejaid. Lapsed õpivad esitama küsimusi, analüüsima olukordi ja leidma loomingulisi lahendusi probleemidele. Õppeprotsess julgustab last iseseisvalt mõtlema ja katsetama erinevaid lähenemisviise. Lapsed teevad koostööd uurimuslikes projektides, arendades meeskonnatöö- ja suhtlemisoskusi. Rollimängude, ühisürituste ja koostöömängude abil õpitakse kuulama teisi, jagama oma mõtteid ja leidma kompromisse. Lapsed õpivad väärtustama loodust ja keskkonda praktiliste tegevuste kaudu, nagu taaskasutusprojektid, kompostimine ja taimekasvatus.</w:t>
      </w:r>
    </w:p>
    <w:p w14:paraId="58232BDA"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Kokkuvõtlikult, Raadi Põhikooli lasteaia õpikäsitus toetub järgmistele põhimõtetele:</w:t>
      </w:r>
    </w:p>
    <w:p w14:paraId="585634D1" w14:textId="77777777" w:rsidR="003A4E88" w:rsidRPr="003A4E88" w:rsidRDefault="003A4E88" w:rsidP="003A4E88">
      <w:pPr>
        <w:pStyle w:val="Loendilik"/>
        <w:numPr>
          <w:ilvl w:val="0"/>
          <w:numId w:val="32"/>
        </w:numPr>
        <w:spacing w:before="240" w:after="240" w:line="360" w:lineRule="auto"/>
        <w:rPr>
          <w:rFonts w:ascii="Times New Roman" w:eastAsia="Telegraf" w:hAnsi="Times New Roman" w:cs="Times New Roman"/>
          <w:color w:val="3F4A60"/>
        </w:rPr>
      </w:pPr>
      <w:r w:rsidRPr="003A4E88">
        <w:rPr>
          <w:rFonts w:ascii="Times New Roman" w:eastAsia="Telegraf" w:hAnsi="Times New Roman" w:cs="Times New Roman"/>
          <w:color w:val="3F4A60"/>
        </w:rPr>
        <w:lastRenderedPageBreak/>
        <w:t>laps on aktiivne avastaja – ta omandab teadmisi ja oskusi uurimusliku õppe ja praktilise kogemuse kaudu;</w:t>
      </w:r>
    </w:p>
    <w:p w14:paraId="7E3521F8" w14:textId="77777777" w:rsidR="003A4E88" w:rsidRPr="003A4E88" w:rsidRDefault="003A4E88" w:rsidP="003A4E88">
      <w:pPr>
        <w:pStyle w:val="Loendilik"/>
        <w:numPr>
          <w:ilvl w:val="0"/>
          <w:numId w:val="32"/>
        </w:numPr>
        <w:spacing w:before="240" w:after="240" w:line="360" w:lineRule="auto"/>
        <w:rPr>
          <w:rFonts w:ascii="Times New Roman" w:eastAsia="Telegraf" w:hAnsi="Times New Roman" w:cs="Times New Roman"/>
          <w:color w:val="3F4A60"/>
        </w:rPr>
      </w:pPr>
      <w:r w:rsidRPr="003A4E88">
        <w:rPr>
          <w:rFonts w:ascii="Times New Roman" w:eastAsia="Telegraf" w:hAnsi="Times New Roman" w:cs="Times New Roman"/>
          <w:color w:val="3F4A60"/>
        </w:rPr>
        <w:t>mäng on keskne õppimisviis – mängu kaudu toimub loomulik maailma avastamine ja teadmiste kinnistamine;</w:t>
      </w:r>
    </w:p>
    <w:p w14:paraId="57652473" w14:textId="77777777" w:rsidR="003A4E88" w:rsidRPr="003A4E88" w:rsidRDefault="003A4E88" w:rsidP="003A4E88">
      <w:pPr>
        <w:pStyle w:val="Loendilik"/>
        <w:numPr>
          <w:ilvl w:val="0"/>
          <w:numId w:val="32"/>
        </w:numPr>
        <w:spacing w:before="240" w:after="240" w:line="360" w:lineRule="auto"/>
        <w:rPr>
          <w:rFonts w:ascii="Times New Roman" w:eastAsia="Telegraf" w:hAnsi="Times New Roman" w:cs="Times New Roman"/>
          <w:color w:val="3F4A60"/>
        </w:rPr>
      </w:pPr>
      <w:r w:rsidRPr="003A4E88">
        <w:rPr>
          <w:rFonts w:ascii="Times New Roman" w:eastAsia="Telegraf" w:hAnsi="Times New Roman" w:cs="Times New Roman"/>
          <w:color w:val="3F4A60"/>
        </w:rPr>
        <w:t>õppimine on sotsiaalne protsess – koostöö eakaaslaste ja täiskasvanutega on arengu võtmekoht;</w:t>
      </w:r>
    </w:p>
    <w:p w14:paraId="5E342545" w14:textId="77777777" w:rsidR="003A4E88" w:rsidRPr="003A4E88" w:rsidRDefault="003A4E88" w:rsidP="003A4E88">
      <w:pPr>
        <w:pStyle w:val="Loendilik"/>
        <w:numPr>
          <w:ilvl w:val="0"/>
          <w:numId w:val="32"/>
        </w:numPr>
        <w:spacing w:before="240" w:after="240" w:line="360" w:lineRule="auto"/>
        <w:rPr>
          <w:rFonts w:ascii="Times New Roman" w:eastAsia="Telegraf" w:hAnsi="Times New Roman" w:cs="Times New Roman"/>
          <w:color w:val="3F4A60"/>
        </w:rPr>
      </w:pPr>
      <w:r w:rsidRPr="003A4E88">
        <w:rPr>
          <w:rFonts w:ascii="Times New Roman" w:eastAsia="Telegraf" w:hAnsi="Times New Roman" w:cs="Times New Roman"/>
          <w:color w:val="3F4A60"/>
        </w:rPr>
        <w:t>loovuse ja kriitilise mõtlemise arendamine – lapsed saavad katsetada, esitada küsimusi ning leida iseseisvalt vastuseid;</w:t>
      </w:r>
    </w:p>
    <w:p w14:paraId="1186AB93" w14:textId="77777777" w:rsidR="003A4E88" w:rsidRPr="003A4E88" w:rsidRDefault="003A4E88" w:rsidP="003A4E88">
      <w:pPr>
        <w:pStyle w:val="Loendilik"/>
        <w:numPr>
          <w:ilvl w:val="0"/>
          <w:numId w:val="32"/>
        </w:numPr>
        <w:spacing w:before="240" w:after="240" w:line="360" w:lineRule="auto"/>
        <w:rPr>
          <w:rFonts w:ascii="Times New Roman" w:eastAsia="Telegraf" w:hAnsi="Times New Roman" w:cs="Times New Roman"/>
          <w:color w:val="3F4A60"/>
        </w:rPr>
      </w:pPr>
      <w:r w:rsidRPr="003A4E88">
        <w:rPr>
          <w:rFonts w:ascii="Times New Roman" w:eastAsia="Telegraf" w:hAnsi="Times New Roman" w:cs="Times New Roman"/>
          <w:color w:val="3F4A60"/>
        </w:rPr>
        <w:t>tähenduslik ja praktiline õppimine – õppetegevused on seotud lapse igapäevaeluga ning toetavad tema huve ja vajadusi.</w:t>
      </w:r>
    </w:p>
    <w:p w14:paraId="7670E244" w14:textId="77777777" w:rsidR="003A4E88" w:rsidRPr="003A4E88" w:rsidRDefault="003A4E88" w:rsidP="003A4E88">
      <w:pPr>
        <w:pStyle w:val="Pealkiri3"/>
        <w:rPr>
          <w:rFonts w:ascii="Times New Roman" w:eastAsia="Telegraf" w:hAnsi="Times New Roman" w:cs="Times New Roman"/>
          <w:b/>
          <w:bCs/>
          <w:color w:val="3F4A60"/>
          <w:highlight w:val="white"/>
        </w:rPr>
      </w:pPr>
      <w:bookmarkStart w:id="9" w:name="_Toc196909640"/>
      <w:r w:rsidRPr="65F1BEAF">
        <w:rPr>
          <w:rFonts w:ascii="Times New Roman" w:eastAsia="Telegraf" w:hAnsi="Times New Roman" w:cs="Times New Roman"/>
          <w:b/>
          <w:bCs/>
          <w:color w:val="3F4A60"/>
          <w:highlight w:val="white"/>
        </w:rPr>
        <w:t>2.4. Projektõpe.</w:t>
      </w:r>
      <w:bookmarkEnd w:id="9"/>
    </w:p>
    <w:p w14:paraId="63A54FEC"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highlight w:val="white"/>
        </w:rPr>
        <w:t xml:space="preserve">Uurimusliku õppe üks meetodeid on projektõpe, mis lähtub otseselt laste huvidest. </w:t>
      </w:r>
      <w:r w:rsidRPr="003A4E88">
        <w:rPr>
          <w:rFonts w:ascii="Times New Roman" w:eastAsia="Telegraf" w:hAnsi="Times New Roman" w:cs="Times New Roman"/>
          <w:color w:val="3F4A60"/>
        </w:rPr>
        <w:t>Projektõpe on õppimise viis, kus laps või laste grupp viib mingil kindlal teemal läbi süvendatud uurimise, luues ise oma uued teadmised seostades need varasemate teadmistega.</w:t>
      </w:r>
      <w:r w:rsidRPr="003A4E88">
        <w:rPr>
          <w:rFonts w:ascii="Times New Roman" w:eastAsia="Telegraf" w:hAnsi="Times New Roman" w:cs="Times New Roman"/>
          <w:color w:val="3F4A60"/>
          <w:highlight w:val="white"/>
        </w:rPr>
        <w:t xml:space="preserve"> Täiskasvanud roll on vajadusel last suunata. </w:t>
      </w:r>
      <w:r w:rsidRPr="003A4E88">
        <w:rPr>
          <w:rFonts w:ascii="Times New Roman" w:eastAsia="Telegraf" w:hAnsi="Times New Roman" w:cs="Times New Roman"/>
          <w:color w:val="3F4A60"/>
        </w:rPr>
        <w:t>Projektõppes uurivad lapsed ühte teemat pikema aja vältel. Mingi kindel uurimisteema on valitud seetõttu, et lapsed on sellest huvitatud ning teema on laste jaoks tähenduslik ja nende elus nähtav. Projekti teema saab enamasti alguse laste vabamängust, avaldub vabajoonistuste sisus või laste omavahelistest vestlustes. Projekti arenedes ja uusi teadmisi kasutades muutub projekti teema kohane mäng sisukamaks ning teemaga seonduv muutub lastele tähenduslikuks. Projekti tegevusi kavandades, uurides, arutledes ja oma õppimisele tagasi vaadates tekivad lastel püsivad teadmised, oskused, muutuvad arusaamad ja hoiakud. Projektide jooksul saavad lapsed vaadelda, eksperimenteerida, ehitada prototüüpe, esitada küsimusi ja katsetada erinevaid lahendusi, mis on sarnane teadlaste tööle.</w:t>
      </w:r>
    </w:p>
    <w:p w14:paraId="57F80F70" w14:textId="77777777" w:rsidR="003A4E88" w:rsidRPr="003A4E88" w:rsidRDefault="003A4E88" w:rsidP="003A4E88">
      <w:pPr>
        <w:spacing w:after="240" w:line="360" w:lineRule="auto"/>
        <w:jc w:val="both"/>
        <w:rPr>
          <w:rFonts w:ascii="Times New Roman" w:eastAsia="Telegraf" w:hAnsi="Times New Roman" w:cs="Times New Roman"/>
          <w:color w:val="3F4A60"/>
          <w:highlight w:val="yellow"/>
        </w:rPr>
      </w:pPr>
      <w:r w:rsidRPr="003A4E88">
        <w:rPr>
          <w:rFonts w:ascii="Times New Roman" w:eastAsia="Telegraf" w:hAnsi="Times New Roman" w:cs="Times New Roman"/>
          <w:color w:val="3F4A60"/>
          <w:highlight w:val="white"/>
        </w:rPr>
        <w:t>Projektõpet iseloomustavad järgmised tunnused</w:t>
      </w:r>
      <w:r w:rsidRPr="003A4E88">
        <w:rPr>
          <w:rStyle w:val="Allmrkuseviide"/>
          <w:rFonts w:ascii="Times New Roman" w:eastAsia="Telegraf" w:hAnsi="Times New Roman" w:cs="Times New Roman"/>
          <w:color w:val="3F4A60"/>
          <w:highlight w:val="white"/>
        </w:rPr>
        <w:footnoteReference w:id="1"/>
      </w:r>
      <w:r w:rsidRPr="003A4E88">
        <w:rPr>
          <w:rFonts w:ascii="Times New Roman" w:eastAsia="Telegraf" w:hAnsi="Times New Roman" w:cs="Times New Roman"/>
          <w:color w:val="3F4A60"/>
          <w:highlight w:val="white"/>
        </w:rPr>
        <w:t>:</w:t>
      </w:r>
    </w:p>
    <w:p w14:paraId="62751B72" w14:textId="77777777" w:rsidR="003A4E88" w:rsidRPr="003A4E88" w:rsidRDefault="003A4E88" w:rsidP="003A4E88">
      <w:pPr>
        <w:pStyle w:val="Loendilik"/>
        <w:numPr>
          <w:ilvl w:val="0"/>
          <w:numId w:val="24"/>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highlight w:val="white"/>
        </w:rPr>
        <w:lastRenderedPageBreak/>
        <w:t>lähtumine lapse huvidest – s</w:t>
      </w:r>
      <w:r w:rsidRPr="003A4E88">
        <w:rPr>
          <w:rFonts w:ascii="Times New Roman" w:eastAsia="Telegraf" w:hAnsi="Times New Roman" w:cs="Times New Roman"/>
          <w:color w:val="3F4A60"/>
        </w:rPr>
        <w:t>elleks, et lapsed oleksid õppetegevustes võimalikult motiveeritud ja kaasahaaratud, lähtutakse uurimisobjektide ja tegevuste valikul laste uudishimust ja huvist;</w:t>
      </w:r>
    </w:p>
    <w:p w14:paraId="41AAC380" w14:textId="77777777" w:rsidR="003A4E88" w:rsidRPr="003A4E88" w:rsidRDefault="003A4E88" w:rsidP="003A4E88">
      <w:pPr>
        <w:pStyle w:val="Loendilik"/>
        <w:numPr>
          <w:ilvl w:val="0"/>
          <w:numId w:val="24"/>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highlight w:val="white"/>
        </w:rPr>
        <w:t>laps on tegevuses aktiivne – l</w:t>
      </w:r>
      <w:r w:rsidRPr="003A4E88">
        <w:rPr>
          <w:rFonts w:ascii="Times New Roman" w:eastAsia="Telegraf" w:hAnsi="Times New Roman" w:cs="Times New Roman"/>
          <w:color w:val="3F4A60"/>
        </w:rPr>
        <w:t>apsed omandavad teadmisi uurimise, küsimustele vastuste otsimise, eksperimenteerimise ja avastamise abil. Lapsed on suunatud oma tegevust analüüsima, järeldusi tegema ja uusi sihte seadma;</w:t>
      </w:r>
    </w:p>
    <w:p w14:paraId="4F1ACC3B" w14:textId="77777777" w:rsidR="003A4E88" w:rsidRPr="003A4E88" w:rsidRDefault="003A4E88" w:rsidP="003A4E88">
      <w:pPr>
        <w:pStyle w:val="Loendilik"/>
        <w:numPr>
          <w:ilvl w:val="0"/>
          <w:numId w:val="24"/>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õpetajal on toetav ja organiseeriv roll – õpetaja on õppetegevuste toetaja ja suunaja. Õpetaja selgitab välja laste eelnevad teadmised ja oskused ning lähtub nendest õppekogemuste organiseerimisel;</w:t>
      </w:r>
    </w:p>
    <w:p w14:paraId="5219DF41" w14:textId="77777777" w:rsidR="003A4E88" w:rsidRPr="003A4E88" w:rsidRDefault="003A4E88" w:rsidP="003A4E88">
      <w:pPr>
        <w:pStyle w:val="Loendilik"/>
        <w:numPr>
          <w:ilvl w:val="0"/>
          <w:numId w:val="24"/>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autentne õpikeskkond – avastamiseks ja uurimiseks ning teemaga tutvumiseks kasutatakse võimalikult palju ehedaid materjale, objekte ja keskkondi – käiakse uurimise retkedel, kaasatakse asjatundjaid;</w:t>
      </w:r>
    </w:p>
    <w:p w14:paraId="4596A910" w14:textId="77777777" w:rsidR="003A4E88" w:rsidRPr="003A4E88" w:rsidRDefault="003A4E88" w:rsidP="003A4E88">
      <w:pPr>
        <w:pStyle w:val="Loendilik"/>
        <w:numPr>
          <w:ilvl w:val="0"/>
          <w:numId w:val="24"/>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koostöine õppimine – õpetaja aitab moodustada väiksemaid gruppe, lähtudes laste arengutasemest ja huvidest ning loob võimalused uurimiseks, loomiseks, eksperimenteerimiseks ja koostöiseks probleemide lahendamiseks;</w:t>
      </w:r>
    </w:p>
    <w:p w14:paraId="3FE0AC98" w14:textId="77777777" w:rsidR="003A4E88" w:rsidRPr="003A4E88" w:rsidRDefault="003A4E88" w:rsidP="003A4E88">
      <w:pPr>
        <w:pStyle w:val="Loendilik"/>
        <w:numPr>
          <w:ilvl w:val="0"/>
          <w:numId w:val="24"/>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õppimise dokumenteerimine – projekti käigus kogub õpetaja tõendeid lapse õppimisest: fotod, ülestähendused, uurimistulemused, meisterdused, arvamused, ennustused, küsimused, tõekspidamised.</w:t>
      </w:r>
    </w:p>
    <w:p w14:paraId="294A1EA2" w14:textId="77777777" w:rsidR="003A4E88" w:rsidRPr="003A4E88" w:rsidRDefault="003A4E88" w:rsidP="003A4E88">
      <w:pPr>
        <w:pStyle w:val="Loendilik"/>
        <w:numPr>
          <w:ilvl w:val="0"/>
          <w:numId w:val="24"/>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koostöö lapsevanemate ja kogukonnaga – lapsevanemad ja kogukonna liikmed saavad aidata materjalide leidmisel, oma oskuste ja kogemuste jagamisel. Vanemad saadav kodus arendada sisulisi, projektiga seotud vestlusi.</w:t>
      </w:r>
    </w:p>
    <w:p w14:paraId="1B85F768" w14:textId="77777777" w:rsidR="003A4E88" w:rsidRPr="003A4E88" w:rsidRDefault="003A4E88" w:rsidP="003A4E88">
      <w:pPr>
        <w:pStyle w:val="Loendilik"/>
        <w:numPr>
          <w:ilvl w:val="0"/>
          <w:numId w:val="24"/>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demokraatlik lähenemine – õpetaja ja õppijate koostöö, üksteise huvidega arvestamine, kokkulepete sõlmimine nõuab demokraatliku keskkonna kujundamist, kus olulisel kohal on üksteisest lugupidamine ja üksteisega arvestav käitumine;</w:t>
      </w:r>
    </w:p>
    <w:p w14:paraId="7D71205A" w14:textId="77777777" w:rsidR="003A4E88" w:rsidRPr="003A4E88" w:rsidRDefault="003A4E88" w:rsidP="003A4E88">
      <w:pPr>
        <w:pStyle w:val="Loendilik"/>
        <w:numPr>
          <w:ilvl w:val="0"/>
          <w:numId w:val="24"/>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õppimisprotsessi suunab arutelu ja refleksioon – tagasivaatavates vestlustes toetutakse laste endi kogutud materjalidele ja loodule luuakse seoseid ja tehakse järeldusi. Arutelud aitavad saadud kogemusi teadvustada ja seada uusi sihte õppimisele.</w:t>
      </w:r>
    </w:p>
    <w:p w14:paraId="77F31926"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Projektõpe on üks paljudest õppimise viisidest. Projektõppe eeliseks on, et nii õppides kujunevad lastest motiveeritud uuriva hoiakuga õppijad, kelle jaoks on õppimine huvitav ja põnev. Lapsed saavad probleeme lahendades ja oma teadmisi näidates õpitut kasutada ning </w:t>
      </w:r>
      <w:r w:rsidRPr="003A4E88">
        <w:rPr>
          <w:rFonts w:ascii="Times New Roman" w:eastAsia="Telegraf" w:hAnsi="Times New Roman" w:cs="Times New Roman"/>
          <w:color w:val="3F4A60"/>
        </w:rPr>
        <w:lastRenderedPageBreak/>
        <w:t>rakendada. Koos teistega ühine tegutsemine aitab arendada lastele vajalikke tulevikuoskusi ning kriitilist mõtlemist. Projektõppe toel õppijatel kujuevad olulised õpioskused tulevikuks: mõtlemine, küsimuste esitamine, planeerimine, arutlemine, esitlemine, suhtlemine, koostöö, reflekteerimine.</w:t>
      </w:r>
    </w:p>
    <w:p w14:paraId="4418BBC5" w14:textId="77777777" w:rsidR="003A4E88" w:rsidRPr="003A4E88" w:rsidRDefault="003A4E88" w:rsidP="003A4E88">
      <w:pPr>
        <w:pStyle w:val="Pealkiri3"/>
        <w:rPr>
          <w:rFonts w:ascii="Times New Roman" w:eastAsia="Telegraf" w:hAnsi="Times New Roman" w:cs="Times New Roman"/>
          <w:b/>
          <w:bCs/>
          <w:color w:val="3F4A60"/>
        </w:rPr>
      </w:pPr>
      <w:bookmarkStart w:id="10" w:name="_Toc196909641"/>
      <w:r w:rsidRPr="65F1BEAF">
        <w:rPr>
          <w:rFonts w:ascii="Times New Roman" w:eastAsia="Telegraf" w:hAnsi="Times New Roman" w:cs="Times New Roman"/>
          <w:b/>
          <w:bCs/>
          <w:color w:val="3F4A60"/>
        </w:rPr>
        <w:t>2.5. Õppe- ja kasvatustegevuse sisu.</w:t>
      </w:r>
      <w:bookmarkEnd w:id="10"/>
    </w:p>
    <w:p w14:paraId="03E83CE0"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Õppe- ja kasvatustegevuse sisu lähtub koolieelse lasteasutuse riiklikust õppekavast, on vastavuses lasteaia õppe- ja kasvatuseesmärkidega, arvestab üldtunnustatud pedagoogilisi põhimõtteid ja konkreetses rühmas laste arengut ning eripära.</w:t>
      </w:r>
    </w:p>
    <w:p w14:paraId="7F741BB6" w14:textId="77777777" w:rsidR="003A4E88" w:rsidRPr="003A4E88" w:rsidRDefault="003A4E88" w:rsidP="003A4E88">
      <w:pPr>
        <w:pStyle w:val="Pealkiri3"/>
        <w:rPr>
          <w:rFonts w:ascii="Times New Roman" w:eastAsia="Telegraf" w:hAnsi="Times New Roman" w:cs="Times New Roman"/>
          <w:b/>
          <w:bCs/>
          <w:color w:val="3F4A60"/>
        </w:rPr>
      </w:pPr>
      <w:bookmarkStart w:id="11" w:name="_Toc196909642"/>
      <w:r w:rsidRPr="65F1BEAF">
        <w:rPr>
          <w:rFonts w:ascii="Times New Roman" w:eastAsia="Telegraf" w:hAnsi="Times New Roman" w:cs="Times New Roman"/>
          <w:b/>
          <w:bCs/>
          <w:color w:val="3F4A60"/>
        </w:rPr>
        <w:t>2.6. Lapse arengu eeldatavad tulemused vanuseastmeti.</w:t>
      </w:r>
      <w:bookmarkEnd w:id="11"/>
    </w:p>
    <w:p w14:paraId="24581A1E"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Õppe- ja kasvatustegevuste sisu toetab laste üldoskuste ja valdkondade oskuste arengut. </w:t>
      </w:r>
    </w:p>
    <w:p w14:paraId="62EEB442" w14:textId="77777777" w:rsidR="003A4E88" w:rsidRPr="003A4E88" w:rsidRDefault="003A4E88" w:rsidP="003A4E88">
      <w:pPr>
        <w:pStyle w:val="Pealkiri4"/>
        <w:rPr>
          <w:rFonts w:ascii="Times New Roman" w:eastAsia="Telegraf" w:hAnsi="Times New Roman" w:cs="Times New Roman"/>
          <w:b/>
          <w:bCs/>
          <w:color w:val="3F4A60"/>
        </w:rPr>
      </w:pPr>
      <w:r w:rsidRPr="003A4E88">
        <w:rPr>
          <w:rFonts w:ascii="Times New Roman" w:eastAsia="Telegraf" w:hAnsi="Times New Roman" w:cs="Times New Roman"/>
          <w:b/>
          <w:bCs/>
          <w:color w:val="3F4A60"/>
        </w:rPr>
        <w:t>2.6.1. Üldoskused.</w:t>
      </w:r>
    </w:p>
    <w:p w14:paraId="7A862D20"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Üldoskused on lapse arengut iseloomustavad suutlikkused. Üldoskused aitavad seada eesmärke, on õppe- ja kasvatustegevuste tööpõhimõtete valiku aluseks, aitavad hinnata õpisisu eakohasust, toetavad lapse võimete mitmekülgset arengut ja on lapse arengu hindamise aluseks.</w:t>
      </w:r>
    </w:p>
    <w:p w14:paraId="087E2D13" w14:textId="77777777" w:rsidR="003A4E88" w:rsidRPr="003A4E88" w:rsidRDefault="003A4E88" w:rsidP="003A4E88">
      <w:pPr>
        <w:spacing w:after="240" w:line="360" w:lineRule="auto"/>
        <w:jc w:val="both"/>
        <w:rPr>
          <w:rFonts w:ascii="Times New Roman" w:eastAsia="Telegraf" w:hAnsi="Times New Roman" w:cs="Times New Roman"/>
          <w:b/>
          <w:bCs/>
          <w:color w:val="3F4A60"/>
        </w:rPr>
      </w:pPr>
      <w:r w:rsidRPr="65F1BEAF">
        <w:rPr>
          <w:rFonts w:ascii="Times New Roman" w:eastAsia="Telegraf" w:hAnsi="Times New Roman" w:cs="Times New Roman"/>
          <w:b/>
          <w:bCs/>
          <w:color w:val="3F4A60"/>
        </w:rPr>
        <w:t>Mänguoskused</w:t>
      </w:r>
      <w:r w:rsidRPr="65F1BEAF">
        <w:rPr>
          <w:rFonts w:ascii="Times New Roman" w:eastAsia="Telegraf" w:hAnsi="Times New Roman" w:cs="Times New Roman"/>
          <w:color w:val="3F4A60"/>
        </w:rPr>
        <w:t xml:space="preserve"> </w:t>
      </w:r>
    </w:p>
    <w:p w14:paraId="6B93DC89" w14:textId="77777777" w:rsidR="003A4E88" w:rsidRPr="003A4E88" w:rsidRDefault="003A4E88" w:rsidP="003A4E88">
      <w:pPr>
        <w:spacing w:after="240" w:line="360" w:lineRule="auto"/>
        <w:jc w:val="both"/>
        <w:rPr>
          <w:rFonts w:ascii="Times New Roman" w:eastAsia="Telegraf" w:hAnsi="Times New Roman" w:cs="Times New Roman"/>
          <w:b/>
          <w:bCs/>
          <w:color w:val="3F4A60"/>
        </w:rPr>
      </w:pPr>
      <w:r w:rsidRPr="003A4E88">
        <w:rPr>
          <w:rFonts w:ascii="Times New Roman" w:eastAsia="Telegraf" w:hAnsi="Times New Roman" w:cs="Times New Roman"/>
          <w:color w:val="3F4A60"/>
        </w:rPr>
        <w:t>Mäng on eelkoolieas lapse põhitegevus, mille käigus omandab ja kinnistab laps uut teavet, uusi oskusi, peegeldab tundeid ja soove, õpib suhtlema, omandab kogemusi ja käitumisreegleid. Mänguoskus on kõigi üldoskuste ning õppe- ja kasvatustegevuse eri valdkondade oskuste ja teadmiste arengu alus.</w:t>
      </w:r>
    </w:p>
    <w:tbl>
      <w:tblPr>
        <w:tblStyle w:val="Kontuurtabel"/>
        <w:tblW w:w="0" w:type="auto"/>
        <w:tblLayout w:type="fixed"/>
        <w:tblLook w:val="06A0" w:firstRow="1" w:lastRow="0" w:firstColumn="1" w:lastColumn="0" w:noHBand="1" w:noVBand="1"/>
      </w:tblPr>
      <w:tblGrid>
        <w:gridCol w:w="3005"/>
        <w:gridCol w:w="3005"/>
        <w:gridCol w:w="3005"/>
      </w:tblGrid>
      <w:tr w:rsidR="003A4E88" w:rsidRPr="003A4E88" w14:paraId="5BD95459" w14:textId="77777777" w:rsidTr="65F1BEAF">
        <w:trPr>
          <w:trHeight w:val="300"/>
        </w:trPr>
        <w:tc>
          <w:tcPr>
            <w:tcW w:w="3005" w:type="dxa"/>
          </w:tcPr>
          <w:p w14:paraId="22805B2C" w14:textId="77777777" w:rsidR="003A4E88" w:rsidRPr="003A4E88" w:rsidRDefault="003A4E88" w:rsidP="00E23556">
            <w:pPr>
              <w:spacing w:after="240" w:line="360" w:lineRule="auto"/>
              <w:rPr>
                <w:rFonts w:ascii="Times New Roman" w:eastAsia="Telegraf" w:hAnsi="Times New Roman" w:cs="Times New Roman"/>
                <w:b/>
                <w:bCs/>
                <w:color w:val="3F4A60"/>
              </w:rPr>
            </w:pPr>
            <w:r w:rsidRPr="003A4E88">
              <w:rPr>
                <w:rFonts w:ascii="Times New Roman" w:eastAsia="Telegraf" w:hAnsi="Times New Roman" w:cs="Times New Roman"/>
                <w:b/>
                <w:bCs/>
                <w:color w:val="3F4A60"/>
              </w:rPr>
              <w:t>3-aastane</w:t>
            </w:r>
          </w:p>
        </w:tc>
        <w:tc>
          <w:tcPr>
            <w:tcW w:w="3005" w:type="dxa"/>
          </w:tcPr>
          <w:p w14:paraId="313673F0" w14:textId="77777777" w:rsidR="003A4E88" w:rsidRPr="003A4E88" w:rsidRDefault="003A4E88" w:rsidP="00E23556">
            <w:pPr>
              <w:spacing w:after="240" w:line="360" w:lineRule="auto"/>
              <w:rPr>
                <w:rFonts w:ascii="Times New Roman" w:eastAsia="Telegraf" w:hAnsi="Times New Roman" w:cs="Times New Roman"/>
                <w:b/>
                <w:bCs/>
                <w:color w:val="3F4A60"/>
              </w:rPr>
            </w:pPr>
            <w:r w:rsidRPr="003A4E88">
              <w:rPr>
                <w:rFonts w:ascii="Times New Roman" w:eastAsia="Telegraf" w:hAnsi="Times New Roman" w:cs="Times New Roman"/>
                <w:b/>
                <w:bCs/>
                <w:color w:val="3F4A60"/>
              </w:rPr>
              <w:t>5-aastane</w:t>
            </w:r>
          </w:p>
        </w:tc>
        <w:tc>
          <w:tcPr>
            <w:tcW w:w="3005" w:type="dxa"/>
          </w:tcPr>
          <w:p w14:paraId="110A8692" w14:textId="77777777" w:rsidR="003A4E88" w:rsidRPr="003A4E88" w:rsidRDefault="003A4E88" w:rsidP="00E23556">
            <w:pPr>
              <w:spacing w:after="240" w:line="360" w:lineRule="auto"/>
              <w:rPr>
                <w:rFonts w:ascii="Times New Roman" w:eastAsia="Telegraf" w:hAnsi="Times New Roman" w:cs="Times New Roman"/>
                <w:b/>
                <w:bCs/>
                <w:color w:val="3F4A60"/>
              </w:rPr>
            </w:pPr>
            <w:r w:rsidRPr="003A4E88">
              <w:rPr>
                <w:rFonts w:ascii="Times New Roman" w:eastAsia="Telegraf" w:hAnsi="Times New Roman" w:cs="Times New Roman"/>
                <w:b/>
                <w:bCs/>
                <w:color w:val="3F4A60"/>
              </w:rPr>
              <w:t>7-aastane</w:t>
            </w:r>
          </w:p>
        </w:tc>
      </w:tr>
      <w:tr w:rsidR="003A4E88" w:rsidRPr="003A4E88" w14:paraId="308A0B97" w14:textId="77777777" w:rsidTr="65F1BEAF">
        <w:trPr>
          <w:trHeight w:val="300"/>
        </w:trPr>
        <w:tc>
          <w:tcPr>
            <w:tcW w:w="3005" w:type="dxa"/>
          </w:tcPr>
          <w:p w14:paraId="3B85B4D9"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Matkib ümbritsevate inimeste tegevust ja käitumist</w:t>
            </w:r>
          </w:p>
          <w:p w14:paraId="1377AC7F"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Kasutab palju korduvust ja ühelaadsust</w:t>
            </w:r>
          </w:p>
          <w:p w14:paraId="7121386F"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Tegutseb mängus vastavalt rollile; hiljem hakkab end nimetama rolli järgi</w:t>
            </w:r>
          </w:p>
          <w:p w14:paraId="227EF249"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Osaleb nii üksi- kui koosmängus</w:t>
            </w:r>
          </w:p>
        </w:tc>
        <w:tc>
          <w:tcPr>
            <w:tcW w:w="3005" w:type="dxa"/>
          </w:tcPr>
          <w:p w14:paraId="7B21AD03"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Oskab ühendada mängus eri allikatest saadud kogemusi, teadmisi ja muljeid</w:t>
            </w:r>
          </w:p>
          <w:p w14:paraId="55F74BC4"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On mängus iseseisev, omandab rollimängus rollile iseloomuliku käitumise</w:t>
            </w:r>
          </w:p>
          <w:p w14:paraId="0B228BD4"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 xml:space="preserve">Osaleb enamasti koosmängus </w:t>
            </w:r>
          </w:p>
          <w:p w14:paraId="475AED87"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Suudab mängu käigus lahendada lihtsamaid probleeme</w:t>
            </w:r>
          </w:p>
          <w:p w14:paraId="06571FA6"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Võtab mängus erinevaid ülesandeid ja jagab kaaslastega vastutust</w:t>
            </w:r>
          </w:p>
          <w:p w14:paraId="5765E158"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Viib mängu lõpuni</w:t>
            </w:r>
          </w:p>
          <w:p w14:paraId="7A82D617"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Oskab organiseerida mänge, selgitada tuttava mängu reegleid teistele</w:t>
            </w:r>
          </w:p>
          <w:p w14:paraId="085C2A7E"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Osaleb erinevates mänguliikides ja loovtegevustes</w:t>
            </w:r>
          </w:p>
        </w:tc>
        <w:tc>
          <w:tcPr>
            <w:tcW w:w="3005" w:type="dxa"/>
          </w:tcPr>
          <w:p w14:paraId="52D6DA3F"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Tunneb mängust rõõmu ning on suuteline mängule keskenduma</w:t>
            </w:r>
          </w:p>
          <w:p w14:paraId="177F7EC0"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 xml:space="preserve">Rakendab mängudes loovalt oma kogemusi, teadmisi ja </w:t>
            </w:r>
            <w:r w:rsidRPr="65F1BEAF">
              <w:rPr>
                <w:rFonts w:ascii="Times New Roman" w:eastAsia="Telegraf" w:hAnsi="Times New Roman" w:cs="Times New Roman"/>
                <w:color w:val="3F4A60"/>
              </w:rPr>
              <w:lastRenderedPageBreak/>
              <w:t>muljeid ümbritsevast maailmast</w:t>
            </w:r>
          </w:p>
          <w:p w14:paraId="112E59C1"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Algatab erinevaid mänge ja arendab mängu sisu</w:t>
            </w:r>
          </w:p>
          <w:p w14:paraId="3A35F7F6"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Täidab mängudes erinevaid rolle</w:t>
            </w:r>
          </w:p>
          <w:p w14:paraId="437670B5"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Järgib mängureegleid ning oskab tuttavate mängude reegleid teistele selgitada</w:t>
            </w:r>
          </w:p>
          <w:p w14:paraId="31CEAF83"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Suudab mängu käigus probleeme lahendada ja jõuda mängukaaslastega kokkuleppele</w:t>
            </w:r>
          </w:p>
          <w:p w14:paraId="613013AC"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Tunneb rõõmu võidust ja suudab taluda kaotust võistlusmängus</w:t>
            </w:r>
          </w:p>
          <w:p w14:paraId="0C6F9A95"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Kasutab mängudes loovalt erinevaid vahendeid</w:t>
            </w:r>
          </w:p>
        </w:tc>
      </w:tr>
    </w:tbl>
    <w:p w14:paraId="3AEB61F1"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b/>
          <w:bCs/>
          <w:color w:val="3F4A60"/>
        </w:rPr>
        <w:lastRenderedPageBreak/>
        <w:t>Tunnetus- ja õpioskused</w:t>
      </w:r>
    </w:p>
    <w:p w14:paraId="73193C54"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Tunnetusoskused on oskused tahtlikult juhtida oma tunnetusprotsesse – taju, tähelepanu, mälu, mõtlemist, emotsioone ja motivatsiooni. Õpioskuste all mõistetakse lapse suutlikkust hankida teavet, omandada teadmisi ja oskusi ning uurida ja katsetada. Õpioskused kujunevad tunnetusoskuste arengu alusel.</w:t>
      </w:r>
    </w:p>
    <w:tbl>
      <w:tblPr>
        <w:tblStyle w:val="Kontuurtabel"/>
        <w:tblW w:w="0" w:type="auto"/>
        <w:tblLayout w:type="fixed"/>
        <w:tblLook w:val="06A0" w:firstRow="1" w:lastRow="0" w:firstColumn="1" w:lastColumn="0" w:noHBand="1" w:noVBand="1"/>
      </w:tblPr>
      <w:tblGrid>
        <w:gridCol w:w="3005"/>
        <w:gridCol w:w="3005"/>
        <w:gridCol w:w="3005"/>
      </w:tblGrid>
      <w:tr w:rsidR="003A4E88" w:rsidRPr="003A4E88" w14:paraId="19157D74" w14:textId="77777777" w:rsidTr="65F1BEAF">
        <w:trPr>
          <w:trHeight w:val="300"/>
        </w:trPr>
        <w:tc>
          <w:tcPr>
            <w:tcW w:w="3005" w:type="dxa"/>
          </w:tcPr>
          <w:p w14:paraId="2A2C644B" w14:textId="77777777" w:rsidR="003A4E88" w:rsidRPr="003A4E88" w:rsidRDefault="003A4E88" w:rsidP="00E23556">
            <w:pPr>
              <w:spacing w:after="240" w:line="360" w:lineRule="auto"/>
              <w:rPr>
                <w:rFonts w:ascii="Times New Roman" w:eastAsia="Telegraf" w:hAnsi="Times New Roman" w:cs="Times New Roman"/>
                <w:b/>
                <w:bCs/>
                <w:color w:val="3F4A60"/>
              </w:rPr>
            </w:pPr>
            <w:r w:rsidRPr="003A4E88">
              <w:rPr>
                <w:rFonts w:ascii="Times New Roman" w:eastAsia="Telegraf" w:hAnsi="Times New Roman" w:cs="Times New Roman"/>
                <w:b/>
                <w:bCs/>
                <w:color w:val="3F4A60"/>
              </w:rPr>
              <w:t>3-aastane</w:t>
            </w:r>
          </w:p>
        </w:tc>
        <w:tc>
          <w:tcPr>
            <w:tcW w:w="3005" w:type="dxa"/>
          </w:tcPr>
          <w:p w14:paraId="04105BCE" w14:textId="77777777" w:rsidR="003A4E88" w:rsidRPr="003A4E88" w:rsidRDefault="003A4E88" w:rsidP="00E23556">
            <w:pPr>
              <w:spacing w:after="240" w:line="360" w:lineRule="auto"/>
              <w:rPr>
                <w:rFonts w:ascii="Times New Roman" w:eastAsia="Telegraf" w:hAnsi="Times New Roman" w:cs="Times New Roman"/>
                <w:b/>
                <w:bCs/>
                <w:color w:val="3F4A60"/>
              </w:rPr>
            </w:pPr>
            <w:r w:rsidRPr="003A4E88">
              <w:rPr>
                <w:rFonts w:ascii="Times New Roman" w:eastAsia="Telegraf" w:hAnsi="Times New Roman" w:cs="Times New Roman"/>
                <w:b/>
                <w:bCs/>
                <w:color w:val="3F4A60"/>
              </w:rPr>
              <w:t>5-aastane</w:t>
            </w:r>
          </w:p>
        </w:tc>
        <w:tc>
          <w:tcPr>
            <w:tcW w:w="3005" w:type="dxa"/>
          </w:tcPr>
          <w:p w14:paraId="029E970D" w14:textId="77777777" w:rsidR="003A4E88" w:rsidRPr="003A4E88" w:rsidRDefault="003A4E88" w:rsidP="00E23556">
            <w:pPr>
              <w:spacing w:after="240" w:line="360" w:lineRule="auto"/>
              <w:rPr>
                <w:rFonts w:ascii="Times New Roman" w:eastAsia="Telegraf" w:hAnsi="Times New Roman" w:cs="Times New Roman"/>
                <w:b/>
                <w:bCs/>
                <w:color w:val="3F4A60"/>
              </w:rPr>
            </w:pPr>
            <w:r w:rsidRPr="003A4E88">
              <w:rPr>
                <w:rFonts w:ascii="Times New Roman" w:eastAsia="Telegraf" w:hAnsi="Times New Roman" w:cs="Times New Roman"/>
                <w:b/>
                <w:bCs/>
                <w:color w:val="3F4A60"/>
              </w:rPr>
              <w:t>7-aastane</w:t>
            </w:r>
          </w:p>
        </w:tc>
      </w:tr>
      <w:tr w:rsidR="003A4E88" w:rsidRPr="003A4E88" w14:paraId="60430911" w14:textId="77777777" w:rsidTr="65F1BEAF">
        <w:trPr>
          <w:trHeight w:val="300"/>
        </w:trPr>
        <w:tc>
          <w:tcPr>
            <w:tcW w:w="3005" w:type="dxa"/>
          </w:tcPr>
          <w:p w14:paraId="687A99AA"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Plaanib ja organiseerib tegevusi täiskasvanu abiga</w:t>
            </w:r>
          </w:p>
          <w:p w14:paraId="42660D63"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Plaanib osaliselt oma käitumist iseendale suunatud kõne vahendusel</w:t>
            </w:r>
          </w:p>
          <w:p w14:paraId="601C67C1"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Tegutseb vahetult nii konkreetsete asjadega kui ka neid kujutavate sümbolitega</w:t>
            </w:r>
          </w:p>
          <w:p w14:paraId="3CC53A52"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Leiab võrdluse alusel asjades ühiseid ja erinevaid jooni ning nendevahelisi seoseid</w:t>
            </w:r>
          </w:p>
          <w:p w14:paraId="755B2225"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Kasutab info saamiseks kõnet</w:t>
            </w:r>
          </w:p>
          <w:p w14:paraId="4439D4C9"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Suudab oma käitumist muuta vastavalt täiskasvanu tagasisidele</w:t>
            </w:r>
          </w:p>
        </w:tc>
        <w:tc>
          <w:tcPr>
            <w:tcW w:w="3005" w:type="dxa"/>
          </w:tcPr>
          <w:p w14:paraId="79A4F9DC"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Tegutseb lühikest aega iseseisvalt</w:t>
            </w:r>
          </w:p>
          <w:p w14:paraId="49125AC4"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Reguleerib oma käitumist ja emotsioone täiskasvanu abiga</w:t>
            </w:r>
          </w:p>
          <w:p w14:paraId="6030F621"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Hakkab oma tegevust planeerides ja korraldades kasutama sisekõnet</w:t>
            </w:r>
          </w:p>
          <w:p w14:paraId="515F4387"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Konstrueerib, katsetab ja uurib erinevaid võimalusi, kasutades nii sümboleid, kujutlusi kui ka reaalseid esemeid ja objekte</w:t>
            </w:r>
          </w:p>
          <w:p w14:paraId="4EAE6F54"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Märkab esemete erinevusi, hakkab esemeid võrdlema mälu järgi</w:t>
            </w:r>
          </w:p>
          <w:p w14:paraId="14F1C8D4"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Keskendub huvipakkuvale tegevusele mõnikümmend minutit</w:t>
            </w:r>
          </w:p>
          <w:p w14:paraId="1AB2224B"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Oskab vaadelda ning märgata detaile, olulisi tunnuseid ja seoseid</w:t>
            </w:r>
          </w:p>
          <w:p w14:paraId="3EDA5058"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Eristab rühmi ja oskab neid võrrelda ning saab aru lihtsamate mõistete kuuluvusest, alluvusest ja üldistustasemest</w:t>
            </w:r>
          </w:p>
          <w:p w14:paraId="5849032E"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Kasutab teadmiste omandamisel ja kogetu meenutamisel intuitiivselt lihtsamaid meeldejätmise viise (kordamine, harjutamine)</w:t>
            </w:r>
          </w:p>
        </w:tc>
        <w:tc>
          <w:tcPr>
            <w:tcW w:w="3005" w:type="dxa"/>
          </w:tcPr>
          <w:p w14:paraId="040BD2EE"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Saab aru lihtsamatest seostest (hulk, põhjus, tagajärg), tajub esemeid, sündmusi ja nähtusi tervikuna</w:t>
            </w:r>
          </w:p>
          <w:p w14:paraId="54A7B86C"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Mõtleb nii kaemuslik-kujundlikult kui ka verbaalselt, saab kuuldust aru, reageerib sellele vastavalt ning kasutab arutlevat dialoogi</w:t>
            </w:r>
          </w:p>
          <w:p w14:paraId="415AD768"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Tegutseb sihipäraselt, on suuteline keskenduma kuni pool tundi</w:t>
            </w:r>
          </w:p>
          <w:p w14:paraId="55069842"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Kavandab ja korraldab oma igapäevategevusi ja viib alustatud tegevused lõpuni</w:t>
            </w:r>
          </w:p>
          <w:p w14:paraId="790BEFE5"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Tegutseb uudses olukorras täiskasvanu juhiste järgi</w:t>
            </w:r>
          </w:p>
          <w:p w14:paraId="59FF0ED0"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Suhtub õppimisse positiivselt – tahab õppida, uurida, esitada küsimusi, avastada ja katsetada</w:t>
            </w:r>
          </w:p>
          <w:p w14:paraId="28E82DB0"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Rühmitab esemeid ja nähtusi erinevate tunnuste alusel</w:t>
            </w:r>
          </w:p>
          <w:p w14:paraId="6E2D7088"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Kasutab materjali meeldejätmiseks kordamist</w:t>
            </w:r>
          </w:p>
        </w:tc>
      </w:tr>
    </w:tbl>
    <w:p w14:paraId="666BD25D" w14:textId="77777777" w:rsidR="003A4E88" w:rsidRDefault="003A4E88" w:rsidP="003A4E88">
      <w:pPr>
        <w:spacing w:after="240" w:line="360" w:lineRule="auto"/>
        <w:jc w:val="both"/>
        <w:rPr>
          <w:rFonts w:ascii="Times New Roman" w:eastAsia="Telegraf" w:hAnsi="Times New Roman" w:cs="Times New Roman"/>
          <w:b/>
          <w:bCs/>
          <w:color w:val="3F4A60"/>
          <w:highlight w:val="white"/>
        </w:rPr>
      </w:pPr>
    </w:p>
    <w:p w14:paraId="06BFAE2A" w14:textId="3200DEB0" w:rsidR="003A4E88" w:rsidRPr="003A4E88" w:rsidRDefault="003A4E88" w:rsidP="003A4E88">
      <w:pPr>
        <w:spacing w:after="240" w:line="360" w:lineRule="auto"/>
        <w:jc w:val="both"/>
        <w:rPr>
          <w:rFonts w:ascii="Times New Roman" w:eastAsia="Telegraf" w:hAnsi="Times New Roman" w:cs="Times New Roman"/>
          <w:b/>
          <w:bCs/>
          <w:color w:val="3F4A60"/>
          <w:highlight w:val="white"/>
        </w:rPr>
      </w:pPr>
      <w:r w:rsidRPr="003A4E88">
        <w:rPr>
          <w:rFonts w:ascii="Times New Roman" w:eastAsia="Telegraf" w:hAnsi="Times New Roman" w:cs="Times New Roman"/>
          <w:b/>
          <w:bCs/>
          <w:color w:val="3F4A60"/>
          <w:highlight w:val="white"/>
        </w:rPr>
        <w:lastRenderedPageBreak/>
        <w:t>Sotsiaalsed ja enesekohased oskused</w:t>
      </w:r>
    </w:p>
    <w:p w14:paraId="028944B3"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Sotsiaalsete oskuste all mõistetakse lapse oskusi teistega suhelda, tajuda nii iseennast kui ka partnereid, võtta omaks ühiskonnas üldtunnustatud tavasid ning lähtuda eetilistest tõekspidamistest. Enesekohaste oskuste all mõistetakse lapse suutlikkust eristada ja teadvustada oma oskusi, võimeid ja emotsioone, juhtida oma käitumist.</w:t>
      </w:r>
    </w:p>
    <w:tbl>
      <w:tblPr>
        <w:tblStyle w:val="Kontuurtabel"/>
        <w:tblW w:w="0" w:type="auto"/>
        <w:tblLayout w:type="fixed"/>
        <w:tblLook w:val="06A0" w:firstRow="1" w:lastRow="0" w:firstColumn="1" w:lastColumn="0" w:noHBand="1" w:noVBand="1"/>
      </w:tblPr>
      <w:tblGrid>
        <w:gridCol w:w="3005"/>
        <w:gridCol w:w="3005"/>
        <w:gridCol w:w="3005"/>
      </w:tblGrid>
      <w:tr w:rsidR="003A4E88" w:rsidRPr="003A4E88" w14:paraId="0355AA14" w14:textId="77777777" w:rsidTr="65F1BEAF">
        <w:trPr>
          <w:trHeight w:val="300"/>
        </w:trPr>
        <w:tc>
          <w:tcPr>
            <w:tcW w:w="3005" w:type="dxa"/>
          </w:tcPr>
          <w:p w14:paraId="671D266C" w14:textId="77777777" w:rsidR="003A4E88" w:rsidRPr="003A4E88" w:rsidRDefault="003A4E88" w:rsidP="00E23556">
            <w:pPr>
              <w:spacing w:after="240" w:line="360" w:lineRule="auto"/>
              <w:rPr>
                <w:rFonts w:ascii="Times New Roman" w:eastAsia="Telegraf" w:hAnsi="Times New Roman" w:cs="Times New Roman"/>
                <w:b/>
                <w:bCs/>
                <w:color w:val="3F4A60"/>
              </w:rPr>
            </w:pPr>
            <w:r w:rsidRPr="003A4E88">
              <w:rPr>
                <w:rFonts w:ascii="Times New Roman" w:eastAsia="Telegraf" w:hAnsi="Times New Roman" w:cs="Times New Roman"/>
                <w:b/>
                <w:bCs/>
                <w:color w:val="3F4A60"/>
              </w:rPr>
              <w:t>3-aastane</w:t>
            </w:r>
          </w:p>
        </w:tc>
        <w:tc>
          <w:tcPr>
            <w:tcW w:w="3005" w:type="dxa"/>
          </w:tcPr>
          <w:p w14:paraId="6457DB32" w14:textId="77777777" w:rsidR="003A4E88" w:rsidRPr="003A4E88" w:rsidRDefault="003A4E88" w:rsidP="00E23556">
            <w:pPr>
              <w:spacing w:after="240" w:line="360" w:lineRule="auto"/>
              <w:rPr>
                <w:rFonts w:ascii="Times New Roman" w:eastAsia="Telegraf" w:hAnsi="Times New Roman" w:cs="Times New Roman"/>
                <w:b/>
                <w:bCs/>
                <w:color w:val="3F4A60"/>
              </w:rPr>
            </w:pPr>
            <w:r w:rsidRPr="003A4E88">
              <w:rPr>
                <w:rFonts w:ascii="Times New Roman" w:eastAsia="Telegraf" w:hAnsi="Times New Roman" w:cs="Times New Roman"/>
                <w:b/>
                <w:bCs/>
                <w:color w:val="3F4A60"/>
              </w:rPr>
              <w:t>5-aastane</w:t>
            </w:r>
          </w:p>
        </w:tc>
        <w:tc>
          <w:tcPr>
            <w:tcW w:w="3005" w:type="dxa"/>
          </w:tcPr>
          <w:p w14:paraId="1980F578" w14:textId="77777777" w:rsidR="003A4E88" w:rsidRPr="003A4E88" w:rsidRDefault="003A4E88" w:rsidP="00E23556">
            <w:pPr>
              <w:spacing w:after="240" w:line="360" w:lineRule="auto"/>
              <w:rPr>
                <w:rFonts w:ascii="Times New Roman" w:eastAsia="Telegraf" w:hAnsi="Times New Roman" w:cs="Times New Roman"/>
                <w:b/>
                <w:bCs/>
                <w:color w:val="3F4A60"/>
              </w:rPr>
            </w:pPr>
            <w:r w:rsidRPr="003A4E88">
              <w:rPr>
                <w:rFonts w:ascii="Times New Roman" w:eastAsia="Telegraf" w:hAnsi="Times New Roman" w:cs="Times New Roman"/>
                <w:b/>
                <w:bCs/>
                <w:color w:val="3F4A60"/>
              </w:rPr>
              <w:t>7-aastane</w:t>
            </w:r>
          </w:p>
        </w:tc>
      </w:tr>
      <w:tr w:rsidR="003A4E88" w:rsidRPr="003A4E88" w14:paraId="192AC774" w14:textId="77777777" w:rsidTr="65F1BEAF">
        <w:trPr>
          <w:trHeight w:val="300"/>
        </w:trPr>
        <w:tc>
          <w:tcPr>
            <w:tcW w:w="3005" w:type="dxa"/>
          </w:tcPr>
          <w:p w14:paraId="086A7E90"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Väljendab tugevaid emotsioone, oma mina</w:t>
            </w:r>
          </w:p>
          <w:p w14:paraId="7885FDC0"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Tahab igapäevastes olukordades valikute üle ise otsustada ning üritab neid ka täide viia</w:t>
            </w:r>
          </w:p>
          <w:p w14:paraId="4764ABBB"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Enesekindlus on kõikuv; vajab turvalisust, tunnustust, rutiini ja reegleid</w:t>
            </w:r>
          </w:p>
          <w:p w14:paraId="7C1CFDDF"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Osaleb täiskasvanuga ühistegevustes; teisi lapsi pigem jälgib, tegutseb nendega kõrvuti</w:t>
            </w:r>
          </w:p>
          <w:p w14:paraId="7F444526"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Jagab mõnikord oma asju ka teistega, valdavalt on ta siiski omandihoidja</w:t>
            </w:r>
          </w:p>
          <w:p w14:paraId="791DCDCB"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Loob sõprussuhteid nendega, kellega on tihti koos</w:t>
            </w:r>
          </w:p>
          <w:p w14:paraId="076CE2DB"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Täidab igapäevaelu rutiini</w:t>
            </w:r>
          </w:p>
        </w:tc>
        <w:tc>
          <w:tcPr>
            <w:tcW w:w="3005" w:type="dxa"/>
          </w:tcPr>
          <w:p w14:paraId="774793A4"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Hakkab mõistma teiste inimeste tundeid ja mõtteid</w:t>
            </w:r>
          </w:p>
          <w:p w14:paraId="0FF8019A"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Väljendab oma emotsioone ja räägib nendest</w:t>
            </w:r>
          </w:p>
          <w:p w14:paraId="386230B6"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On tundlik teiste hinnangute suhtes, need mõjutavad tema enesehinnangut</w:t>
            </w:r>
          </w:p>
          <w:p w14:paraId="29F37FB3"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Imiteerib täiskasvanu tegevusi ja rolle, kasutades tema sõnavara ja maneere</w:t>
            </w:r>
          </w:p>
          <w:p w14:paraId="7D76B7BC"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Naudib rühma kuulumist ja eakaaslaste seltsi ning ühistegevust</w:t>
            </w:r>
          </w:p>
          <w:p w14:paraId="4E73B2F6"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Teeb eesmärgi saavutamiseks koostööd, jagab ja vahetab</w:t>
            </w:r>
          </w:p>
          <w:p w14:paraId="47A57763"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Aktsepteerib reegleid, kogemusi ja muutusi, jälgib reeglite täitmist teiste poolt</w:t>
            </w:r>
          </w:p>
          <w:p w14:paraId="31E1D9A5"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Kõne areng võimaldab arusaamatusi lahendada verbaalselt</w:t>
            </w:r>
          </w:p>
          <w:p w14:paraId="40677020"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Teeb vahet hea ja halva käitumise vahel ja muudab ebasobivat käitumist vastavalt täiskasvanu tagasisidele</w:t>
            </w:r>
          </w:p>
        </w:tc>
        <w:tc>
          <w:tcPr>
            <w:tcW w:w="3005" w:type="dxa"/>
          </w:tcPr>
          <w:p w14:paraId="5B4545A7"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Püüab mõista teiste inimeste tundeid ning arvestada neid oma käitumises ja vestluses</w:t>
            </w:r>
          </w:p>
          <w:p w14:paraId="0B8E0332"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Tahab ja julgeb suhelda – huvitub suhetest ja tunneb huvi teiste vastu</w:t>
            </w:r>
          </w:p>
          <w:p w14:paraId="621D3B60"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Hoolib teistest inimestest, osutab abi ja küsib seda vajadusel ka ise</w:t>
            </w:r>
          </w:p>
          <w:p w14:paraId="167BC425"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 xml:space="preserve">Osaleb rühma reeglite kujundamisel </w:t>
            </w:r>
          </w:p>
          <w:p w14:paraId="252072FE"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Oskab teistega arvestada ja teha koostööd</w:t>
            </w:r>
          </w:p>
          <w:p w14:paraId="68E852E9" w14:textId="77777777" w:rsidR="003A4E88" w:rsidRPr="003A4E88" w:rsidRDefault="003A4E88" w:rsidP="00E23556">
            <w:pPr>
              <w:spacing w:after="240"/>
              <w:rPr>
                <w:rFonts w:ascii="Times New Roman" w:eastAsia="Telegraf" w:hAnsi="Times New Roman" w:cs="Times New Roman"/>
                <w:color w:val="3F4A60"/>
              </w:rPr>
            </w:pPr>
            <w:r w:rsidRPr="003A4E88">
              <w:rPr>
                <w:rFonts w:ascii="Times New Roman" w:eastAsia="Telegraf" w:hAnsi="Times New Roman" w:cs="Times New Roman"/>
                <w:color w:val="3F4A60"/>
              </w:rPr>
              <w:t>Loob sõprussuhteid</w:t>
            </w:r>
          </w:p>
          <w:p w14:paraId="33C1B047"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Saab aru oma-võõras-ühine tähendusest</w:t>
            </w:r>
          </w:p>
          <w:p w14:paraId="28946265"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Teeb vahet hea ja halva käitumise vahel</w:t>
            </w:r>
          </w:p>
          <w:p w14:paraId="5F8F84EC"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Mõistab, et inimesed võivad olla erinevad</w:t>
            </w:r>
          </w:p>
          <w:p w14:paraId="1FEB2F79"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Järgib kokkulepitud reegleid ja üldtunnustatud käitumisnorme</w:t>
            </w:r>
          </w:p>
          <w:p w14:paraId="1C88F15A"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Selgitab oma seisukohti</w:t>
            </w:r>
          </w:p>
          <w:p w14:paraId="4C9FCC9B"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Suudab oma emotsioone kirjeldada ning tugevaid emotsioone, nt rõõmu, viha, sobival viisil väljendada</w:t>
            </w:r>
          </w:p>
          <w:p w14:paraId="29793804"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Kirjeldab enda häid omadusi ja oskusi</w:t>
            </w:r>
          </w:p>
          <w:p w14:paraId="2A66C5E6"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Oskab erinevates olukordades sobivalt käituda ning muudab oma käitumist vastavalt tagasisidele</w:t>
            </w:r>
          </w:p>
          <w:p w14:paraId="43C2D73B"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Algatab mänge ja tegevusi</w:t>
            </w:r>
          </w:p>
          <w:p w14:paraId="24C7C1A3"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Tegutseb iseseisvalt ja vastutab oma käitumise eest</w:t>
            </w:r>
          </w:p>
          <w:p w14:paraId="1E5C3D78"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Teab, mis võib olla tervisele kasulik või kahjulik ning kuidas ohutult käituda</w:t>
            </w:r>
          </w:p>
          <w:p w14:paraId="53AEE15C"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Saab hakkama eneseteenindamisega ja tal on kujunenud esmased tööharjumused</w:t>
            </w:r>
          </w:p>
          <w:p w14:paraId="77086C2C"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Kasutab erinevaid vahendeid heaperemehelikult ning tegevuse lõppedes koristab enda järelt</w:t>
            </w:r>
          </w:p>
        </w:tc>
      </w:tr>
    </w:tbl>
    <w:p w14:paraId="21FA20B2" w14:textId="77777777" w:rsidR="003A4E88" w:rsidRDefault="003A4E88" w:rsidP="003A4E88">
      <w:pPr>
        <w:pStyle w:val="Pealkiri4"/>
        <w:rPr>
          <w:rFonts w:ascii="Times New Roman" w:eastAsia="Telegraf" w:hAnsi="Times New Roman" w:cs="Times New Roman"/>
          <w:b/>
          <w:bCs/>
          <w:color w:val="3F4A60"/>
          <w:highlight w:val="white"/>
        </w:rPr>
      </w:pPr>
    </w:p>
    <w:p w14:paraId="19325D2C" w14:textId="51721E1D" w:rsidR="003A4E88" w:rsidRPr="003A4E88" w:rsidRDefault="003A4E88" w:rsidP="003A4E88">
      <w:pPr>
        <w:pStyle w:val="Pealkiri4"/>
        <w:rPr>
          <w:rFonts w:ascii="Times New Roman" w:eastAsia="Telegraf" w:hAnsi="Times New Roman" w:cs="Times New Roman"/>
          <w:b/>
          <w:bCs/>
          <w:color w:val="3F4A60"/>
          <w:highlight w:val="white"/>
        </w:rPr>
      </w:pPr>
      <w:r w:rsidRPr="003A4E88">
        <w:rPr>
          <w:rFonts w:ascii="Times New Roman" w:eastAsia="Telegraf" w:hAnsi="Times New Roman" w:cs="Times New Roman"/>
          <w:b/>
          <w:bCs/>
          <w:color w:val="3F4A60"/>
          <w:highlight w:val="white"/>
        </w:rPr>
        <w:t>2.6.2. Valdkondlikud oskused.</w:t>
      </w:r>
    </w:p>
    <w:p w14:paraId="3C2D2505"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Õppe- ja kasvatustegevuse seob tervikuks lapse elust ja ümbritsevast keskkonnast tulenev temaatika. Valdkondade kaupa esitatud õppesisu ja -tegevuste lõimimisel lähtutakse üldõpetuslikust põhimõttest. Õppe- ja kasvatustegevuse kavandamisel ja korraldamisel lõimitakse järgmisi tegevusi: kuulamine, kõnelemine, lugemine ja kirjutamine, vaatlemine, uurimine, võrdlemine, arvutamine ning mitmesugused liikumis-, muusika- ja kunstitegevused.</w:t>
      </w:r>
    </w:p>
    <w:p w14:paraId="2AF207F6" w14:textId="77777777" w:rsidR="003A4E88" w:rsidRPr="003A4E88" w:rsidRDefault="003A4E88" w:rsidP="003A4E88">
      <w:pPr>
        <w:spacing w:after="240" w:line="360" w:lineRule="auto"/>
        <w:jc w:val="both"/>
        <w:rPr>
          <w:rFonts w:ascii="Times New Roman" w:eastAsia="Telegraf" w:hAnsi="Times New Roman" w:cs="Times New Roman"/>
          <w:b/>
          <w:bCs/>
          <w:color w:val="3F4A60"/>
        </w:rPr>
      </w:pPr>
      <w:r w:rsidRPr="003A4E88">
        <w:rPr>
          <w:rFonts w:ascii="Times New Roman" w:eastAsia="Telegraf" w:hAnsi="Times New Roman" w:cs="Times New Roman"/>
          <w:b/>
          <w:bCs/>
          <w:color w:val="3F4A60"/>
        </w:rPr>
        <w:t>Mina ja keskkond</w:t>
      </w:r>
    </w:p>
    <w:tbl>
      <w:tblPr>
        <w:tblStyle w:val="Kontuurtabel"/>
        <w:tblW w:w="0" w:type="auto"/>
        <w:tblLayout w:type="fixed"/>
        <w:tblLook w:val="06A0" w:firstRow="1" w:lastRow="0" w:firstColumn="1" w:lastColumn="0" w:noHBand="1" w:noVBand="1"/>
      </w:tblPr>
      <w:tblGrid>
        <w:gridCol w:w="3005"/>
        <w:gridCol w:w="3005"/>
        <w:gridCol w:w="3005"/>
      </w:tblGrid>
      <w:tr w:rsidR="003A4E88" w:rsidRPr="003A4E88" w14:paraId="4BE53790" w14:textId="77777777" w:rsidTr="65F1BEAF">
        <w:trPr>
          <w:trHeight w:val="300"/>
        </w:trPr>
        <w:tc>
          <w:tcPr>
            <w:tcW w:w="9015" w:type="dxa"/>
            <w:gridSpan w:val="3"/>
          </w:tcPr>
          <w:p w14:paraId="2228255C" w14:textId="77777777" w:rsidR="003A4E88" w:rsidRPr="003A4E88" w:rsidRDefault="003A4E88" w:rsidP="00E23556">
            <w:p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b/>
                <w:bCs/>
                <w:color w:val="3F4A60"/>
              </w:rPr>
              <w:t>Õppe- ja kasvatustegevuse eesmärgiks on, et laps:</w:t>
            </w:r>
          </w:p>
          <w:p w14:paraId="792E0EB7" w14:textId="77777777" w:rsidR="003A4E88" w:rsidRPr="003A4E88" w:rsidRDefault="003A4E88" w:rsidP="003A4E88">
            <w:pPr>
              <w:pStyle w:val="Loendilik"/>
              <w:numPr>
                <w:ilvl w:val="0"/>
                <w:numId w:val="46"/>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mõistab ja tunnetab ümbritsevat maailma terviklikult;</w:t>
            </w:r>
          </w:p>
          <w:p w14:paraId="76F76994" w14:textId="77777777" w:rsidR="003A4E88" w:rsidRPr="003A4E88" w:rsidRDefault="003A4E88" w:rsidP="003A4E88">
            <w:pPr>
              <w:pStyle w:val="Loendilik"/>
              <w:numPr>
                <w:ilvl w:val="0"/>
                <w:numId w:val="46"/>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omab ettekujutust oma minast ning enda ja teiste rollidest elukeskkonnas;</w:t>
            </w:r>
          </w:p>
          <w:p w14:paraId="0C9A5093" w14:textId="77777777" w:rsidR="003A4E88" w:rsidRPr="003A4E88" w:rsidRDefault="003A4E88" w:rsidP="003A4E88">
            <w:pPr>
              <w:pStyle w:val="Loendilik"/>
              <w:numPr>
                <w:ilvl w:val="0"/>
                <w:numId w:val="46"/>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väärtustab nii eesti kultuuritraditsioone kui ka oma rahvuse kultuuritraditsioone;</w:t>
            </w:r>
          </w:p>
          <w:p w14:paraId="1711C9FB" w14:textId="77777777" w:rsidR="003A4E88" w:rsidRPr="003A4E88" w:rsidRDefault="003A4E88" w:rsidP="003A4E88">
            <w:pPr>
              <w:pStyle w:val="Loendilik"/>
              <w:numPr>
                <w:ilvl w:val="0"/>
                <w:numId w:val="46"/>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väärtustab enda ja teiste tervist ning püüab käituda tervislikult ning ohutult;</w:t>
            </w:r>
          </w:p>
          <w:p w14:paraId="207E6CF7" w14:textId="77777777" w:rsidR="003A4E88" w:rsidRPr="003A4E88" w:rsidRDefault="003A4E88" w:rsidP="003A4E88">
            <w:pPr>
              <w:pStyle w:val="Loendilik"/>
              <w:numPr>
                <w:ilvl w:val="0"/>
                <w:numId w:val="46"/>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väärtustab keskkonda hoidvat ja keskkonnahoidlikku mõtteviisi;</w:t>
            </w:r>
          </w:p>
          <w:p w14:paraId="2D26FDD9" w14:textId="77777777" w:rsidR="003A4E88" w:rsidRPr="003A4E88" w:rsidRDefault="003A4E88" w:rsidP="003A4E88">
            <w:pPr>
              <w:pStyle w:val="Loendilik"/>
              <w:numPr>
                <w:ilvl w:val="0"/>
                <w:numId w:val="46"/>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märkab nähtusi ja muutusi looduses.</w:t>
            </w:r>
          </w:p>
        </w:tc>
      </w:tr>
      <w:tr w:rsidR="003A4E88" w:rsidRPr="003A4E88" w14:paraId="164A4E3A" w14:textId="77777777" w:rsidTr="65F1BEAF">
        <w:trPr>
          <w:trHeight w:val="300"/>
        </w:trPr>
        <w:tc>
          <w:tcPr>
            <w:tcW w:w="9015" w:type="dxa"/>
            <w:gridSpan w:val="3"/>
          </w:tcPr>
          <w:p w14:paraId="33915EF6" w14:textId="77777777" w:rsidR="003A4E88" w:rsidRPr="003A4E88" w:rsidRDefault="003A4E88" w:rsidP="00E23556">
            <w:pPr>
              <w:spacing w:after="240" w:line="360" w:lineRule="auto"/>
              <w:rPr>
                <w:rFonts w:ascii="Times New Roman" w:eastAsia="Telegraf" w:hAnsi="Times New Roman" w:cs="Times New Roman"/>
                <w:b/>
                <w:bCs/>
                <w:color w:val="3F4A60"/>
              </w:rPr>
            </w:pPr>
            <w:r w:rsidRPr="003A4E88">
              <w:rPr>
                <w:rFonts w:ascii="Times New Roman" w:eastAsia="Telegraf" w:hAnsi="Times New Roman" w:cs="Times New Roman"/>
                <w:b/>
                <w:bCs/>
                <w:color w:val="3F4A60"/>
              </w:rPr>
              <w:t>Valdkonna sisu:</w:t>
            </w:r>
          </w:p>
          <w:p w14:paraId="6AF4E06D" w14:textId="77777777" w:rsidR="003A4E88" w:rsidRPr="003A4E88" w:rsidRDefault="003A4E88" w:rsidP="003A4E88">
            <w:pPr>
              <w:pStyle w:val="Loendilik"/>
              <w:numPr>
                <w:ilvl w:val="0"/>
                <w:numId w:val="45"/>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sotsiaalne keskkond: mina, perekond ja sugulased, kodu, lasteaed, kool, ametid, kodumaa, eesti rahva tähtpäevad, kombed, teised rahvused Eestis, lapsed mujal maailmas, üldinimlikud väärtused ja üldtunnustatud käitumisreeglid; tervise väärtustamine, tervislik toitumine, inimkeha; ohuallikad ning ohutu käitumine;</w:t>
            </w:r>
          </w:p>
          <w:p w14:paraId="4F52A65D" w14:textId="77777777" w:rsidR="003A4E88" w:rsidRPr="003A4E88" w:rsidRDefault="003A4E88" w:rsidP="003A4E88">
            <w:pPr>
              <w:pStyle w:val="Loendilik"/>
              <w:numPr>
                <w:ilvl w:val="0"/>
                <w:numId w:val="45"/>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looduskeskkond: kodukoha loodus, muutused looduses, elukeskkond, inimese mõju loodusele;</w:t>
            </w:r>
          </w:p>
          <w:p w14:paraId="30C525DD" w14:textId="77777777" w:rsidR="003A4E88" w:rsidRPr="003A4E88" w:rsidRDefault="003A4E88" w:rsidP="003A4E88">
            <w:pPr>
              <w:pStyle w:val="Loendilik"/>
              <w:numPr>
                <w:ilvl w:val="0"/>
                <w:numId w:val="45"/>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tehiskeskkond: ehitised, kodutehnika, jäätmed, transpordivahendid, jalakäija ohutu liiklemine, turvavarustus, virtuaalkeskkond.</w:t>
            </w:r>
          </w:p>
        </w:tc>
      </w:tr>
      <w:tr w:rsidR="003A4E88" w:rsidRPr="003A4E88" w14:paraId="2BD1FC5B" w14:textId="77777777" w:rsidTr="65F1BEAF">
        <w:trPr>
          <w:trHeight w:val="300"/>
        </w:trPr>
        <w:tc>
          <w:tcPr>
            <w:tcW w:w="3005" w:type="dxa"/>
          </w:tcPr>
          <w:p w14:paraId="3BA7D0BA" w14:textId="77777777" w:rsidR="003A4E88" w:rsidRPr="003A4E88" w:rsidRDefault="003A4E88" w:rsidP="00E23556">
            <w:pPr>
              <w:spacing w:after="240" w:line="360" w:lineRule="auto"/>
              <w:rPr>
                <w:rFonts w:ascii="Times New Roman" w:eastAsia="Telegraf" w:hAnsi="Times New Roman" w:cs="Times New Roman"/>
                <w:b/>
                <w:bCs/>
                <w:color w:val="3F4A60"/>
              </w:rPr>
            </w:pPr>
            <w:r w:rsidRPr="003A4E88">
              <w:rPr>
                <w:rFonts w:ascii="Times New Roman" w:eastAsia="Telegraf" w:hAnsi="Times New Roman" w:cs="Times New Roman"/>
                <w:b/>
                <w:bCs/>
                <w:color w:val="3F4A60"/>
              </w:rPr>
              <w:t>3-aastane</w:t>
            </w:r>
          </w:p>
        </w:tc>
        <w:tc>
          <w:tcPr>
            <w:tcW w:w="3005" w:type="dxa"/>
          </w:tcPr>
          <w:p w14:paraId="2FFF3841" w14:textId="77777777" w:rsidR="003A4E88" w:rsidRPr="003A4E88" w:rsidRDefault="003A4E88" w:rsidP="00E23556">
            <w:pPr>
              <w:spacing w:after="240" w:line="360" w:lineRule="auto"/>
              <w:rPr>
                <w:rFonts w:ascii="Times New Roman" w:eastAsia="Telegraf" w:hAnsi="Times New Roman" w:cs="Times New Roman"/>
                <w:b/>
                <w:bCs/>
                <w:color w:val="3F4A60"/>
              </w:rPr>
            </w:pPr>
            <w:r w:rsidRPr="003A4E88">
              <w:rPr>
                <w:rFonts w:ascii="Times New Roman" w:eastAsia="Telegraf" w:hAnsi="Times New Roman" w:cs="Times New Roman"/>
                <w:b/>
                <w:bCs/>
                <w:color w:val="3F4A60"/>
              </w:rPr>
              <w:t>5-aastane</w:t>
            </w:r>
          </w:p>
        </w:tc>
        <w:tc>
          <w:tcPr>
            <w:tcW w:w="3005" w:type="dxa"/>
          </w:tcPr>
          <w:p w14:paraId="6D1DD06E" w14:textId="77777777" w:rsidR="003A4E88" w:rsidRPr="003A4E88" w:rsidRDefault="003A4E88" w:rsidP="00E23556">
            <w:pPr>
              <w:spacing w:after="240" w:line="360" w:lineRule="auto"/>
              <w:rPr>
                <w:rFonts w:ascii="Times New Roman" w:eastAsia="Telegraf" w:hAnsi="Times New Roman" w:cs="Times New Roman"/>
                <w:b/>
                <w:bCs/>
                <w:color w:val="3F4A60"/>
              </w:rPr>
            </w:pPr>
            <w:r w:rsidRPr="003A4E88">
              <w:rPr>
                <w:rFonts w:ascii="Times New Roman" w:eastAsia="Telegraf" w:hAnsi="Times New Roman" w:cs="Times New Roman"/>
                <w:b/>
                <w:bCs/>
                <w:color w:val="3F4A60"/>
              </w:rPr>
              <w:t>7-aastane</w:t>
            </w:r>
          </w:p>
        </w:tc>
      </w:tr>
      <w:tr w:rsidR="003A4E88" w:rsidRPr="003A4E88" w14:paraId="03FD58C1" w14:textId="77777777" w:rsidTr="65F1BEAF">
        <w:trPr>
          <w:trHeight w:val="300"/>
        </w:trPr>
        <w:tc>
          <w:tcPr>
            <w:tcW w:w="3005" w:type="dxa"/>
          </w:tcPr>
          <w:p w14:paraId="31CAF438"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Oskab nimetada oma eesnime</w:t>
            </w:r>
          </w:p>
          <w:p w14:paraId="5207D4EB"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Teab, kas ta on poiss või tüdruk, oskab määratleda oma vanust</w:t>
            </w:r>
          </w:p>
          <w:p w14:paraId="11802DA4"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Nimetab oma pereliikmeid, teab õdede-vendade nimesid</w:t>
            </w:r>
          </w:p>
          <w:p w14:paraId="7D63A020"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Oskab nimetada oma rühma nime</w:t>
            </w:r>
          </w:p>
          <w:p w14:paraId="7202EAA0"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Tunneb Eesti lipu värve</w:t>
            </w:r>
          </w:p>
          <w:p w14:paraId="74EFF7D4"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Nimetab tuntumaid toiduaineid</w:t>
            </w:r>
          </w:p>
          <w:p w14:paraId="35037C06"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Osutab või nimetab kehaosi: pea, käed, jalad, suu, nina, kõrvad, silmad jne</w:t>
            </w:r>
          </w:p>
          <w:p w14:paraId="61B9BD55"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Kasutab üldlevinud viisakussõnu (tere, tänan, palun jne)</w:t>
            </w:r>
          </w:p>
          <w:p w14:paraId="2DA146D6"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Osutab ja/või nimetab kodus kasutatavaid kodumasinaid ja -elektroonikat</w:t>
            </w:r>
          </w:p>
          <w:p w14:paraId="1F275B3B"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Osutab ja/või nimetab sõidukeid</w:t>
            </w:r>
          </w:p>
          <w:p w14:paraId="43E3B7F5"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Nimetab esemeid, mis võivad olla ohtlikud (nuga, käärid)</w:t>
            </w:r>
          </w:p>
          <w:p w14:paraId="1214FD76"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Osutab ja/või nimetab metsa, muru, lille, puud</w:t>
            </w:r>
          </w:p>
          <w:p w14:paraId="4A4C47F9"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Osutab ja/või nimetab tuttavat looma ja tema kehaosi</w:t>
            </w:r>
          </w:p>
          <w:p w14:paraId="6B71E675"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Teab loomade elupaiku (mets, inimeste juures, veekogu)</w:t>
            </w:r>
          </w:p>
          <w:p w14:paraId="0BA30FE4"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Osutab ja/või nimetab tuttavaid putukaid (lepatriinu, sipelgas, mesilane, liblikas)</w:t>
            </w:r>
          </w:p>
          <w:p w14:paraId="09A55B33"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Eristab tuntumaid puu- ja aedvilju välimuse järgi</w:t>
            </w:r>
          </w:p>
          <w:p w14:paraId="27A85DF0"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Oskab nimetada aastaaegadele iseloomulikke nähtusi</w:t>
            </w:r>
          </w:p>
          <w:p w14:paraId="012892B0"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Teab, et taimed ja loomad vajavad kasvamiseks vett ja toitu</w:t>
            </w:r>
          </w:p>
        </w:tc>
        <w:tc>
          <w:tcPr>
            <w:tcW w:w="3005" w:type="dxa"/>
          </w:tcPr>
          <w:p w14:paraId="0C901CE4"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Oskab öelda oma nime, vanuse ja soo (poiss/tüdruk)</w:t>
            </w:r>
          </w:p>
          <w:p w14:paraId="0FB11E17"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Oskab kirjeldada oma kodu ja perekonda</w:t>
            </w:r>
          </w:p>
          <w:p w14:paraId="18DC0D5F"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Teab lasteaia rühma nime</w:t>
            </w:r>
          </w:p>
          <w:p w14:paraId="4CF9A966"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Nimetab ja kirjeldab erinevaid ameteid</w:t>
            </w:r>
          </w:p>
          <w:p w14:paraId="20E492DF"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Teab oma, võõra ja ühise tähendust</w:t>
            </w:r>
          </w:p>
          <w:p w14:paraId="7BE34AE0"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Nimetab Eesti riiklikke sümboleid ja rahvatraditsioone</w:t>
            </w:r>
          </w:p>
          <w:p w14:paraId="59BC79B8"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Kirjeldab kodumasinaid ja -elektroonikat ning teab nende otstarvet</w:t>
            </w:r>
          </w:p>
          <w:p w14:paraId="2E967BE9"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Kirjeldab erinevaid sõidukeid ja teab nende otstarvet</w:t>
            </w:r>
          </w:p>
          <w:p w14:paraId="5E1C5AFB"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Nimetab tervist hoidvaid tegevusi. Tunneb tervisliku toitumise aluseid Järgib isikliku hügieeni nõudeid</w:t>
            </w:r>
          </w:p>
          <w:p w14:paraId="00DB3803"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Teab ohuallikaid ümbritsevast keskkonnast, järgib ohutusnõudeid</w:t>
            </w:r>
          </w:p>
          <w:p w14:paraId="750082FC"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Kirjeldab kodukoha loodust ning tuntumaid taimi, seeni ja loomi</w:t>
            </w:r>
          </w:p>
          <w:p w14:paraId="2FADEAB8"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Kirjeldab inimeste tegevusi erinevates ajatsüklites: ööpäev, nädal, aasta</w:t>
            </w:r>
          </w:p>
          <w:p w14:paraId="3E126CE3"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Nimetab kõiki aastaaegu</w:t>
            </w:r>
          </w:p>
          <w:p w14:paraId="63E80459"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Nimetab ja kirjeldab ilmastikunähtusi</w:t>
            </w:r>
          </w:p>
          <w:p w14:paraId="56FBB9E6"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Teab ohutu liiklemise põhimõtteid</w:t>
            </w:r>
          </w:p>
        </w:tc>
        <w:tc>
          <w:tcPr>
            <w:tcW w:w="3005" w:type="dxa"/>
          </w:tcPr>
          <w:p w14:paraId="12179828"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Tutvustab ja kirjeldab iseennast, enda omadusi, huvisid jms</w:t>
            </w:r>
          </w:p>
          <w:p w14:paraId="2E34E3B7"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Kirjeldab oma kodu, perekonda ja peretraditsioone</w:t>
            </w:r>
          </w:p>
          <w:p w14:paraId="3E10AB43"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Nimetab ja kirjeldab erinevaid ameteid</w:t>
            </w:r>
          </w:p>
          <w:p w14:paraId="208703A1"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Nimetab Eesti riiklikke sümboleid ja rahvatraditsioone</w:t>
            </w:r>
          </w:p>
          <w:p w14:paraId="76A30C9B"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Mõistab, et inimesed on erinevad ning neil on erinevad vajadused</w:t>
            </w:r>
          </w:p>
          <w:p w14:paraId="68277D55"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Oskab eristada igapäevaelus tervisele kasulikku ja kahjulikku</w:t>
            </w:r>
          </w:p>
          <w:p w14:paraId="4E001CCA"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Julgeb keelduda (ühis)tegevus(t)est, kui osalemine on ennast ja teisi kahjustav või ohtlik</w:t>
            </w:r>
          </w:p>
          <w:p w14:paraId="755D5556"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Kirjeldab, kuidas ümbritsev keskkond ja inimeste käitumine võib mõjutada tervist</w:t>
            </w:r>
          </w:p>
          <w:p w14:paraId="189FA9EC"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Järgib isikliku hügieeni nõudeid, sealhulgas hammaste hoidmist ja hooldamist</w:t>
            </w:r>
          </w:p>
          <w:p w14:paraId="404688F1"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Suhtub ümbritsevasse keskkonda hoolivalt ning käitub seda säästvalt</w:t>
            </w:r>
          </w:p>
          <w:p w14:paraId="6D0066F5"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Kirjeldab kodukoha loodust, tuntumaid taimi, seeni ja loomi</w:t>
            </w:r>
          </w:p>
          <w:p w14:paraId="437AA3F0"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Kirjeldab loodust ja inimeste tegevusi erinevates ajatsüklites: ööpäev, nädal, aastaring</w:t>
            </w:r>
          </w:p>
          <w:p w14:paraId="52F00D6C"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Selgitab, miks on valgus, temperatuur, vesi, muld ning õhk taimedele, loomadele ja inimestele tähtsad</w:t>
            </w:r>
          </w:p>
          <w:p w14:paraId="5E3FBCE7"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Selgitab ilmastikunähtuste sõltuvust aastaaegadest, öö ja päeva vaheldumisest</w:t>
            </w:r>
          </w:p>
          <w:p w14:paraId="4E3ECD7F"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Mõistab ja märkab enda ja teiste tegevuse mõju ja tagajärgi keskkonnale</w:t>
            </w:r>
          </w:p>
          <w:p w14:paraId="5A5E6A56"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Kirjeldab võimalikke ohte kodus, veekogul, liikluses jm</w:t>
            </w:r>
          </w:p>
          <w:p w14:paraId="73223FFA"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Teab, kuidas jalakäijana ohutult liigelda ning jalgrattaga lasteaia õuealal sõita</w:t>
            </w:r>
          </w:p>
        </w:tc>
      </w:tr>
    </w:tbl>
    <w:p w14:paraId="29428C34" w14:textId="77777777" w:rsidR="003A4E88" w:rsidRPr="003A4E88" w:rsidRDefault="003A4E88" w:rsidP="003A4E88">
      <w:pPr>
        <w:spacing w:after="240" w:line="360" w:lineRule="auto"/>
        <w:jc w:val="both"/>
        <w:rPr>
          <w:rFonts w:ascii="Times New Roman" w:eastAsia="Telegraf" w:hAnsi="Times New Roman" w:cs="Times New Roman"/>
          <w:b/>
          <w:bCs/>
          <w:color w:val="3F4A60"/>
        </w:rPr>
      </w:pPr>
      <w:r w:rsidRPr="003A4E88">
        <w:rPr>
          <w:rFonts w:ascii="Times New Roman" w:eastAsia="Telegraf" w:hAnsi="Times New Roman" w:cs="Times New Roman"/>
          <w:b/>
          <w:bCs/>
          <w:color w:val="3F4A60"/>
        </w:rPr>
        <w:lastRenderedPageBreak/>
        <w:t>Keel ja kõne</w:t>
      </w:r>
    </w:p>
    <w:tbl>
      <w:tblPr>
        <w:tblStyle w:val="Kontuurtabel"/>
        <w:tblW w:w="0" w:type="auto"/>
        <w:tblLayout w:type="fixed"/>
        <w:tblLook w:val="06A0" w:firstRow="1" w:lastRow="0" w:firstColumn="1" w:lastColumn="0" w:noHBand="1" w:noVBand="1"/>
      </w:tblPr>
      <w:tblGrid>
        <w:gridCol w:w="3005"/>
        <w:gridCol w:w="3005"/>
        <w:gridCol w:w="3005"/>
      </w:tblGrid>
      <w:tr w:rsidR="003A4E88" w:rsidRPr="003A4E88" w14:paraId="4888BFC8" w14:textId="77777777" w:rsidTr="65F1BEAF">
        <w:trPr>
          <w:trHeight w:val="300"/>
        </w:trPr>
        <w:tc>
          <w:tcPr>
            <w:tcW w:w="9015" w:type="dxa"/>
            <w:gridSpan w:val="3"/>
          </w:tcPr>
          <w:p w14:paraId="7909612F" w14:textId="77777777" w:rsidR="003A4E88" w:rsidRPr="003A4E88" w:rsidRDefault="003A4E88" w:rsidP="00E23556">
            <w:p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b/>
                <w:bCs/>
                <w:color w:val="3F4A60"/>
              </w:rPr>
              <w:t xml:space="preserve">Õppe- ja kasvatustegevuse eesmärgiks on, et laps: </w:t>
            </w:r>
          </w:p>
          <w:p w14:paraId="77E22E0C" w14:textId="77777777" w:rsidR="003A4E88" w:rsidRPr="003A4E88" w:rsidRDefault="003A4E88" w:rsidP="003A4E88">
            <w:pPr>
              <w:pStyle w:val="Loendilik"/>
              <w:numPr>
                <w:ilvl w:val="0"/>
                <w:numId w:val="44"/>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tuleb toime igapäevases suhtlemises;</w:t>
            </w:r>
          </w:p>
          <w:p w14:paraId="3B0D8ACE" w14:textId="77777777" w:rsidR="003A4E88" w:rsidRPr="003A4E88" w:rsidRDefault="003A4E88" w:rsidP="003A4E88">
            <w:pPr>
              <w:pStyle w:val="Loendilik"/>
              <w:numPr>
                <w:ilvl w:val="0"/>
                <w:numId w:val="44"/>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kasutab kõnes õiget hääldust, sobivaid grammatilisi vorme ja mitmekesist lauseehitust;</w:t>
            </w:r>
          </w:p>
          <w:p w14:paraId="1192D1D6" w14:textId="77777777" w:rsidR="003A4E88" w:rsidRPr="003A4E88" w:rsidRDefault="003A4E88" w:rsidP="003A4E88">
            <w:pPr>
              <w:pStyle w:val="Loendilik"/>
              <w:numPr>
                <w:ilvl w:val="0"/>
                <w:numId w:val="44"/>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tunneb huvi lugemise, kirjutamise ja lastekirjanduse vastu, on omandanud lugemise ja kirjutamise esmased oskused.</w:t>
            </w:r>
          </w:p>
        </w:tc>
      </w:tr>
      <w:tr w:rsidR="003A4E88" w:rsidRPr="003A4E88" w14:paraId="712760E9" w14:textId="77777777" w:rsidTr="65F1BEAF">
        <w:trPr>
          <w:trHeight w:val="300"/>
        </w:trPr>
        <w:tc>
          <w:tcPr>
            <w:tcW w:w="9015" w:type="dxa"/>
            <w:gridSpan w:val="3"/>
          </w:tcPr>
          <w:p w14:paraId="4132289C" w14:textId="77777777" w:rsidR="003A4E88" w:rsidRPr="003A4E88" w:rsidRDefault="003A4E88" w:rsidP="00E23556">
            <w:pPr>
              <w:spacing w:after="240" w:line="360" w:lineRule="auto"/>
              <w:rPr>
                <w:rFonts w:ascii="Times New Roman" w:eastAsia="Telegraf" w:hAnsi="Times New Roman" w:cs="Times New Roman"/>
                <w:color w:val="3F4A60"/>
              </w:rPr>
            </w:pPr>
            <w:r w:rsidRPr="003A4E88">
              <w:rPr>
                <w:rFonts w:ascii="Times New Roman" w:eastAsia="Telegraf" w:hAnsi="Times New Roman" w:cs="Times New Roman"/>
                <w:b/>
                <w:bCs/>
                <w:color w:val="3F4A60"/>
              </w:rPr>
              <w:lastRenderedPageBreak/>
              <w:t xml:space="preserve">Valdkonna sisu: </w:t>
            </w:r>
          </w:p>
          <w:p w14:paraId="3C4CB10E" w14:textId="77777777" w:rsidR="003A4E88" w:rsidRPr="003A4E88" w:rsidRDefault="003A4E88" w:rsidP="003A4E88">
            <w:pPr>
              <w:pStyle w:val="Loendilik"/>
              <w:numPr>
                <w:ilvl w:val="0"/>
                <w:numId w:val="43"/>
              </w:numPr>
              <w:spacing w:after="240" w:line="360" w:lineRule="auto"/>
              <w:rPr>
                <w:rFonts w:ascii="Times New Roman" w:eastAsia="Telegraf" w:hAnsi="Times New Roman" w:cs="Times New Roman"/>
                <w:color w:val="3F4A60"/>
              </w:rPr>
            </w:pPr>
            <w:r w:rsidRPr="003A4E88">
              <w:rPr>
                <w:rFonts w:ascii="Times New Roman" w:eastAsia="Telegraf" w:hAnsi="Times New Roman" w:cs="Times New Roman"/>
                <w:color w:val="3F4A60"/>
              </w:rPr>
              <w:t>keelekasutus: hääldamine, sõnavara, grammatika;</w:t>
            </w:r>
          </w:p>
          <w:p w14:paraId="65312B65" w14:textId="77777777" w:rsidR="003A4E88" w:rsidRPr="003A4E88" w:rsidRDefault="003A4E88" w:rsidP="003A4E88">
            <w:pPr>
              <w:pStyle w:val="Loendilik"/>
              <w:numPr>
                <w:ilvl w:val="0"/>
                <w:numId w:val="43"/>
              </w:numPr>
              <w:spacing w:after="240" w:line="360" w:lineRule="auto"/>
              <w:rPr>
                <w:rFonts w:ascii="Times New Roman" w:eastAsia="Telegraf" w:hAnsi="Times New Roman" w:cs="Times New Roman"/>
                <w:color w:val="3F4A60"/>
              </w:rPr>
            </w:pPr>
            <w:r w:rsidRPr="003A4E88">
              <w:rPr>
                <w:rFonts w:ascii="Times New Roman" w:eastAsia="Telegraf" w:hAnsi="Times New Roman" w:cs="Times New Roman"/>
                <w:color w:val="3F4A60"/>
              </w:rPr>
              <w:t>suhtlemine, jutustamine ja kuulamine;</w:t>
            </w:r>
          </w:p>
          <w:p w14:paraId="2A5A9C35" w14:textId="77777777" w:rsidR="003A4E88" w:rsidRPr="003A4E88" w:rsidRDefault="003A4E88" w:rsidP="003A4E88">
            <w:pPr>
              <w:pStyle w:val="Loendilik"/>
              <w:numPr>
                <w:ilvl w:val="0"/>
                <w:numId w:val="43"/>
              </w:numPr>
              <w:spacing w:after="240" w:line="360" w:lineRule="auto"/>
              <w:rPr>
                <w:rFonts w:ascii="Times New Roman" w:eastAsia="Telegraf" w:hAnsi="Times New Roman" w:cs="Times New Roman"/>
                <w:color w:val="3F4A60"/>
              </w:rPr>
            </w:pPr>
            <w:r w:rsidRPr="003A4E88">
              <w:rPr>
                <w:rFonts w:ascii="Times New Roman" w:eastAsia="Telegraf" w:hAnsi="Times New Roman" w:cs="Times New Roman"/>
                <w:color w:val="3F4A60"/>
              </w:rPr>
              <w:t>lugemine ja kirjutamine, lastekirjandus.</w:t>
            </w:r>
          </w:p>
        </w:tc>
      </w:tr>
      <w:tr w:rsidR="003A4E88" w:rsidRPr="003A4E88" w14:paraId="440AFFDA" w14:textId="77777777" w:rsidTr="65F1BEAF">
        <w:trPr>
          <w:trHeight w:val="300"/>
        </w:trPr>
        <w:tc>
          <w:tcPr>
            <w:tcW w:w="3005" w:type="dxa"/>
          </w:tcPr>
          <w:p w14:paraId="0EBDCBAD" w14:textId="77777777" w:rsidR="003A4E88" w:rsidRPr="003A4E88" w:rsidRDefault="003A4E88" w:rsidP="00E23556">
            <w:pPr>
              <w:spacing w:after="240" w:line="360" w:lineRule="auto"/>
              <w:rPr>
                <w:rFonts w:ascii="Times New Roman" w:eastAsia="Telegraf" w:hAnsi="Times New Roman" w:cs="Times New Roman"/>
                <w:b/>
                <w:bCs/>
                <w:color w:val="3F4A60"/>
              </w:rPr>
            </w:pPr>
            <w:r w:rsidRPr="003A4E88">
              <w:rPr>
                <w:rFonts w:ascii="Times New Roman" w:eastAsia="Telegraf" w:hAnsi="Times New Roman" w:cs="Times New Roman"/>
                <w:b/>
                <w:bCs/>
                <w:color w:val="3F4A60"/>
              </w:rPr>
              <w:t>3-aastane</w:t>
            </w:r>
          </w:p>
        </w:tc>
        <w:tc>
          <w:tcPr>
            <w:tcW w:w="3005" w:type="dxa"/>
          </w:tcPr>
          <w:p w14:paraId="223B573C" w14:textId="77777777" w:rsidR="003A4E88" w:rsidRPr="003A4E88" w:rsidRDefault="003A4E88" w:rsidP="00E23556">
            <w:pPr>
              <w:spacing w:after="240" w:line="360" w:lineRule="auto"/>
              <w:rPr>
                <w:rFonts w:ascii="Times New Roman" w:eastAsia="Telegraf" w:hAnsi="Times New Roman" w:cs="Times New Roman"/>
                <w:b/>
                <w:bCs/>
                <w:color w:val="3F4A60"/>
              </w:rPr>
            </w:pPr>
            <w:r w:rsidRPr="003A4E88">
              <w:rPr>
                <w:rFonts w:ascii="Times New Roman" w:eastAsia="Telegraf" w:hAnsi="Times New Roman" w:cs="Times New Roman"/>
                <w:b/>
                <w:bCs/>
                <w:color w:val="3F4A60"/>
              </w:rPr>
              <w:t>5-aastane</w:t>
            </w:r>
          </w:p>
        </w:tc>
        <w:tc>
          <w:tcPr>
            <w:tcW w:w="3005" w:type="dxa"/>
          </w:tcPr>
          <w:p w14:paraId="598E52CA" w14:textId="77777777" w:rsidR="003A4E88" w:rsidRPr="003A4E88" w:rsidRDefault="003A4E88" w:rsidP="00E23556">
            <w:pPr>
              <w:spacing w:after="240" w:line="360" w:lineRule="auto"/>
              <w:rPr>
                <w:rFonts w:ascii="Times New Roman" w:eastAsia="Telegraf" w:hAnsi="Times New Roman" w:cs="Times New Roman"/>
                <w:b/>
                <w:bCs/>
                <w:color w:val="3F4A60"/>
              </w:rPr>
            </w:pPr>
            <w:r w:rsidRPr="003A4E88">
              <w:rPr>
                <w:rFonts w:ascii="Times New Roman" w:eastAsia="Telegraf" w:hAnsi="Times New Roman" w:cs="Times New Roman"/>
                <w:b/>
                <w:bCs/>
                <w:color w:val="3F4A60"/>
              </w:rPr>
              <w:t>7-aastane</w:t>
            </w:r>
          </w:p>
        </w:tc>
      </w:tr>
      <w:tr w:rsidR="003A4E88" w:rsidRPr="003A4E88" w14:paraId="633D3DDA" w14:textId="77777777" w:rsidTr="65F1BEAF">
        <w:trPr>
          <w:trHeight w:val="300"/>
        </w:trPr>
        <w:tc>
          <w:tcPr>
            <w:tcW w:w="3005" w:type="dxa"/>
          </w:tcPr>
          <w:p w14:paraId="75061A52"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Osaleb dialoogis: esitab küsimusi, väljendab oma soove ja vajadusi, vastab vajadusel rohkem kui ühe lausungiga</w:t>
            </w:r>
          </w:p>
          <w:p w14:paraId="062CAA9D"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Kommenteerib enda ja/või kaaslase tegevust 1–2 lausungiga</w:t>
            </w:r>
          </w:p>
          <w:p w14:paraId="7A99EF05"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Loeb peast või kordab järele 1–2-realist luuletust</w:t>
            </w:r>
          </w:p>
          <w:p w14:paraId="7E739689"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Mõistab ning kasutab tuttavas situatsioonis 3–5- sõnalisi lihtlauseid</w:t>
            </w:r>
          </w:p>
          <w:p w14:paraId="33631290"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Kasutab kõnes õigesti enamikku käändevorme</w:t>
            </w:r>
          </w:p>
          <w:p w14:paraId="7ACBDD79"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Kasutab kõnes õigesti tegusõna käskivat kõneviisi (nt joonista, istu)</w:t>
            </w:r>
          </w:p>
          <w:p w14:paraId="79FC6FE0"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 xml:space="preserve">Kasutab kõnes õigesti tegusõna kindla kõneviisi </w:t>
            </w:r>
            <w:r w:rsidRPr="65F1BEAF">
              <w:rPr>
                <w:rFonts w:ascii="Times New Roman" w:eastAsia="Telegraf" w:hAnsi="Times New Roman" w:cs="Times New Roman"/>
                <w:color w:val="3F4A60"/>
              </w:rPr>
              <w:lastRenderedPageBreak/>
              <w:t>olevikuvorme (nt laulavad, sõidab)</w:t>
            </w:r>
          </w:p>
          <w:p w14:paraId="645CED91"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Kasutab kõnes õigesti tegusõna ma- ja dategevusnime</w:t>
            </w:r>
          </w:p>
          <w:p w14:paraId="5C12C3FE"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Kasutab nimisõnu, mis väljendavad tajutavaid objekte, nähtusi</w:t>
            </w:r>
          </w:p>
          <w:p w14:paraId="56F5CBD3"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Kasutab tegusõnu, mis väljendavad tegevusi, millega ta ise on kokku puutunud</w:t>
            </w:r>
          </w:p>
          <w:p w14:paraId="2E9954B7"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Kasutab kõnes värvust, suurust jt hästi tajutavaid tunnuseid tähistavaid omadussõnu</w:t>
            </w:r>
          </w:p>
          <w:p w14:paraId="4B53BC02"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Kasutab kõnes mõningaid üldnimetusi (nt lapsed)</w:t>
            </w:r>
          </w:p>
          <w:p w14:paraId="66607629"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Kasutab oma kõnes tuttavaid 1–2-silbilisi sõnu õiges vältes ja silbistruktuuris</w:t>
            </w:r>
          </w:p>
          <w:p w14:paraId="1DA1F024"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Hääldab õigesti enamikku häälikuid (erandid võivad olla r, s, k, õ, ü)</w:t>
            </w:r>
          </w:p>
          <w:p w14:paraId="68866879"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Vaatab üksi ja koos täiskasvanuga pildiraamatuid: keerab lehte, osutab pildile ning kommenteerib pilte</w:t>
            </w:r>
          </w:p>
          <w:p w14:paraId="0762CA2B"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Kuulab sisult ja keelelt jõukohaseid etteloetud tekste</w:t>
            </w:r>
          </w:p>
          <w:p w14:paraId="73F28FC9"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Eristab kuulmise järgi tuttavais häälikuliselt sarnaseid sõnu üksteisest (kass-tass jne), osutades pildile või objektile</w:t>
            </w:r>
          </w:p>
        </w:tc>
        <w:tc>
          <w:tcPr>
            <w:tcW w:w="3005" w:type="dxa"/>
          </w:tcPr>
          <w:p w14:paraId="3B830CC1"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Kirjeldab täiskasvanu abiga olupilti ja annab edasi pildiseerial kujutatud sündmust</w:t>
            </w:r>
          </w:p>
          <w:p w14:paraId="2D8D0FF9"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Annab kuuldud teksti sisu edasi täiskasvanu suunavate küsimuste abil, väljendades end peamiselt üksikute, sidumata lausungitega</w:t>
            </w:r>
          </w:p>
          <w:p w14:paraId="17AA7E5A"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Loeb peast kuni 4-realisi liisusalme/luuletusi</w:t>
            </w:r>
          </w:p>
          <w:p w14:paraId="02BE13B2"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Mõistab teksti, mis pole otseselt seotud tema kogemustega</w:t>
            </w:r>
          </w:p>
          <w:p w14:paraId="510654B3"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Kasutab kõnes lihtsamaid põimlauseid</w:t>
            </w:r>
          </w:p>
          <w:p w14:paraId="7AEC4A57"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Kasutab kõnes -nud ja -tud kesksõnu</w:t>
            </w:r>
          </w:p>
          <w:p w14:paraId="55ECF15A"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Kasutab kõnes omadussõna võrdlusastmeid (suur-suurem)</w:t>
            </w:r>
          </w:p>
          <w:p w14:paraId="7DF3EC5F"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Kasutab tingivat kõneviisi Ühildab sõnu arvus (karud söövad) ja käändes (ilusale lillele)</w:t>
            </w:r>
          </w:p>
          <w:p w14:paraId="11C0012F"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Kasutab kõnes õigesti enamikku nimisõna käändevorme mitmuses</w:t>
            </w:r>
          </w:p>
          <w:p w14:paraId="0DFA278B"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Kasutab kõnes mõningaid vastandsõnu (nt pikk-lühike)</w:t>
            </w:r>
          </w:p>
          <w:p w14:paraId="50CBAD34"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Kasutab kõnes mõningaid iseloomuomadusi ja hinnangut väljendavaid omadussõnu (nt kaval, arg jt)</w:t>
            </w:r>
          </w:p>
          <w:p w14:paraId="30C07617"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Moodustab vajaduse korral sõnu uudsete või võõraste objektide, nähtuste või tegevuste tähistamiseks (nuga õuna koorimiseks – õunanuga vm)</w:t>
            </w:r>
          </w:p>
          <w:p w14:paraId="627F0DCB"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Hääldab õigesti kõiki emakeele häälikuid</w:t>
            </w:r>
          </w:p>
          <w:p w14:paraId="3F4122DA"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Hääldab õigesti 3–4-silbilisi tuttava tähendusega sõnu</w:t>
            </w:r>
          </w:p>
          <w:p w14:paraId="40E2D392"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Hääldab õigesti kõiki häälikuühendeid 1–2- silbilistes sõnades</w:t>
            </w:r>
          </w:p>
          <w:p w14:paraId="58DB61BA"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Tunneb kuulates iseseisvalt ära hääliku häälikute reas ja sõnades (va häälikuühendites)</w:t>
            </w:r>
          </w:p>
          <w:p w14:paraId="734106AA"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Kirjutab õigesti üksikuid sõnu trükitähtedega</w:t>
            </w:r>
          </w:p>
        </w:tc>
        <w:tc>
          <w:tcPr>
            <w:tcW w:w="3005" w:type="dxa"/>
          </w:tcPr>
          <w:p w14:paraId="20A9AFC1"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Tuleb toime nii eakaaslaste kui ka täiskasvanutega suhtlemisel; arvestab kaassuhtleja ja suhtlemise paigaga</w:t>
            </w:r>
          </w:p>
          <w:p w14:paraId="28C84CAA"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Saab aru kuuldu sisust ja suudab sellele sobivalt reageerida</w:t>
            </w:r>
          </w:p>
          <w:p w14:paraId="2731EF86"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Suudab oma mõtteid suulises kõnes edasi anda</w:t>
            </w:r>
          </w:p>
          <w:p w14:paraId="41BEB262"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Jutustab pildi, kuuldud teksti või oma kogemuse alusel, annab edasi põhisisu ja olulised detailid, vahendab ka oma tundeid</w:t>
            </w:r>
          </w:p>
          <w:p w14:paraId="4BCE371D"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Kasutab kõnes aktiivselt liitlauseid</w:t>
            </w:r>
          </w:p>
          <w:p w14:paraId="41252163"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Kasutab kõnes kõiki käände- ja pöördevorme ainsuses ja mitmuses</w:t>
            </w:r>
          </w:p>
          <w:p w14:paraId="487EA23D"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 xml:space="preserve">Valdab suhtlemiseks piisavat sõnavara ja suudab </w:t>
            </w:r>
            <w:r w:rsidRPr="65F1BEAF">
              <w:rPr>
                <w:rFonts w:ascii="Times New Roman" w:eastAsia="Telegraf" w:hAnsi="Times New Roman" w:cs="Times New Roman"/>
                <w:color w:val="3F4A60"/>
              </w:rPr>
              <w:lastRenderedPageBreak/>
              <w:t>vajadusel ise sõnu moodustada</w:t>
            </w:r>
          </w:p>
          <w:p w14:paraId="3D22DEBE"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Hääldab oma kõnes ja etteöeldud sõnade kordamisel õigesti kõiki emakeele häälikuid</w:t>
            </w:r>
          </w:p>
          <w:p w14:paraId="7DC7FE07"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Tunneb tähti ja veerib kokku 1–2-silbilisi sõnu, tunneb kirjapildis ära mõned sõnad</w:t>
            </w:r>
          </w:p>
          <w:p w14:paraId="7C695F08"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Kirjutab joonistähtedega 1–2-silbilisi sõnu õigesti järjestatud ühekordsete tähtedega</w:t>
            </w:r>
          </w:p>
          <w:p w14:paraId="716FA5EC"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Teab peast emakeelseid luuletusi ja laule</w:t>
            </w:r>
          </w:p>
        </w:tc>
      </w:tr>
    </w:tbl>
    <w:p w14:paraId="3F7ABC6C" w14:textId="77777777" w:rsidR="003A4E88" w:rsidRPr="003A4E88" w:rsidRDefault="003A4E88" w:rsidP="003A4E88">
      <w:pPr>
        <w:spacing w:after="240" w:line="360" w:lineRule="auto"/>
        <w:jc w:val="both"/>
        <w:rPr>
          <w:rFonts w:ascii="Times New Roman" w:eastAsia="Telegraf" w:hAnsi="Times New Roman" w:cs="Times New Roman"/>
          <w:b/>
          <w:bCs/>
          <w:color w:val="3F4A60"/>
          <w:highlight w:val="white"/>
        </w:rPr>
      </w:pPr>
      <w:r w:rsidRPr="003A4E88">
        <w:rPr>
          <w:rFonts w:ascii="Times New Roman" w:eastAsia="Telegraf" w:hAnsi="Times New Roman" w:cs="Times New Roman"/>
          <w:b/>
          <w:bCs/>
          <w:color w:val="3F4A60"/>
          <w:highlight w:val="white"/>
        </w:rPr>
        <w:lastRenderedPageBreak/>
        <w:t>Eesti keel kui teine keel</w:t>
      </w:r>
    </w:p>
    <w:tbl>
      <w:tblPr>
        <w:tblStyle w:val="Kontuurtabel"/>
        <w:tblW w:w="0" w:type="auto"/>
        <w:tblLayout w:type="fixed"/>
        <w:tblLook w:val="06A0" w:firstRow="1" w:lastRow="0" w:firstColumn="1" w:lastColumn="0" w:noHBand="1" w:noVBand="1"/>
      </w:tblPr>
      <w:tblGrid>
        <w:gridCol w:w="3005"/>
        <w:gridCol w:w="3005"/>
        <w:gridCol w:w="3005"/>
      </w:tblGrid>
      <w:tr w:rsidR="003A4E88" w:rsidRPr="003A4E88" w14:paraId="727274C7" w14:textId="77777777" w:rsidTr="65F1BEAF">
        <w:trPr>
          <w:trHeight w:val="300"/>
        </w:trPr>
        <w:tc>
          <w:tcPr>
            <w:tcW w:w="9015" w:type="dxa"/>
            <w:gridSpan w:val="3"/>
          </w:tcPr>
          <w:p w14:paraId="629B481C" w14:textId="77777777" w:rsidR="003A4E88" w:rsidRPr="003A4E88" w:rsidRDefault="003A4E88" w:rsidP="00E23556">
            <w:pPr>
              <w:spacing w:line="360" w:lineRule="auto"/>
              <w:rPr>
                <w:rFonts w:ascii="Times New Roman" w:eastAsia="Telegraf" w:hAnsi="Times New Roman" w:cs="Times New Roman"/>
                <w:color w:val="3F4A60"/>
              </w:rPr>
            </w:pPr>
            <w:r w:rsidRPr="65F1BEAF">
              <w:rPr>
                <w:rFonts w:ascii="Times New Roman" w:eastAsia="Telegraf" w:hAnsi="Times New Roman" w:cs="Times New Roman"/>
                <w:b/>
                <w:bCs/>
                <w:color w:val="3F4A60"/>
              </w:rPr>
              <w:t xml:space="preserve">Õppe- ja kasvatustegevuse eesmärgiks on, et laps: </w:t>
            </w:r>
          </w:p>
          <w:p w14:paraId="7A2A41F2" w14:textId="77777777" w:rsidR="003A4E88" w:rsidRPr="003A4E88" w:rsidRDefault="003A4E88" w:rsidP="003A4E88">
            <w:pPr>
              <w:pStyle w:val="Loendilik"/>
              <w:numPr>
                <w:ilvl w:val="0"/>
                <w:numId w:val="14"/>
              </w:numPr>
              <w:spacing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tunneb huvi eesti keele ja kultuuri vastu;</w:t>
            </w:r>
          </w:p>
          <w:p w14:paraId="4230D0B5" w14:textId="77777777" w:rsidR="003A4E88" w:rsidRPr="003A4E88" w:rsidRDefault="003A4E88" w:rsidP="003A4E88">
            <w:pPr>
              <w:pStyle w:val="Loendilik"/>
              <w:numPr>
                <w:ilvl w:val="0"/>
                <w:numId w:val="14"/>
              </w:numPr>
              <w:spacing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soovib ja julgeb eesti keeles suhelda nii eakaaslaste kui ka täiskasvanutega;</w:t>
            </w:r>
          </w:p>
          <w:p w14:paraId="65C389E4" w14:textId="77777777" w:rsidR="003A4E88" w:rsidRPr="003A4E88" w:rsidRDefault="003A4E88" w:rsidP="003A4E88">
            <w:pPr>
              <w:pStyle w:val="Loendilik"/>
              <w:numPr>
                <w:ilvl w:val="0"/>
                <w:numId w:val="14"/>
              </w:numPr>
              <w:spacing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tunneb ära ja saab aru eestikeelsetest sõnadest ning lihtsamatest väljenditest;</w:t>
            </w:r>
          </w:p>
          <w:p w14:paraId="198DDD60" w14:textId="77777777" w:rsidR="003A4E88" w:rsidRPr="003A4E88" w:rsidRDefault="003A4E88" w:rsidP="003A4E88">
            <w:pPr>
              <w:pStyle w:val="Loendilik"/>
              <w:numPr>
                <w:ilvl w:val="0"/>
                <w:numId w:val="14"/>
              </w:numPr>
              <w:spacing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kasutab lihtsamaid eestikeelseid sõnu ja väljendeid igapäevases suhtlemises.</w:t>
            </w:r>
          </w:p>
        </w:tc>
      </w:tr>
      <w:tr w:rsidR="003A4E88" w:rsidRPr="003A4E88" w14:paraId="5AAF12A4" w14:textId="77777777" w:rsidTr="65F1BEAF">
        <w:trPr>
          <w:trHeight w:val="300"/>
        </w:trPr>
        <w:tc>
          <w:tcPr>
            <w:tcW w:w="9015" w:type="dxa"/>
            <w:gridSpan w:val="3"/>
          </w:tcPr>
          <w:p w14:paraId="2BF6EC62" w14:textId="77777777" w:rsidR="003A4E88" w:rsidRPr="003A4E88" w:rsidRDefault="003A4E88" w:rsidP="00E23556">
            <w:pPr>
              <w:spacing w:line="360" w:lineRule="auto"/>
              <w:rPr>
                <w:rFonts w:ascii="Times New Roman" w:eastAsia="Telegraf" w:hAnsi="Times New Roman" w:cs="Times New Roman"/>
                <w:color w:val="3F4A60"/>
              </w:rPr>
            </w:pPr>
            <w:r w:rsidRPr="003A4E88">
              <w:rPr>
                <w:rFonts w:ascii="Times New Roman" w:eastAsia="Telegraf" w:hAnsi="Times New Roman" w:cs="Times New Roman"/>
                <w:b/>
                <w:bCs/>
                <w:color w:val="3F4A60"/>
              </w:rPr>
              <w:t xml:space="preserve">Valdkonna sisu: </w:t>
            </w:r>
          </w:p>
          <w:p w14:paraId="3AD72945" w14:textId="77777777" w:rsidR="003A4E88" w:rsidRPr="003A4E88" w:rsidRDefault="003A4E88" w:rsidP="003A4E88">
            <w:pPr>
              <w:pStyle w:val="Loendilik"/>
              <w:numPr>
                <w:ilvl w:val="0"/>
                <w:numId w:val="13"/>
              </w:numPr>
              <w:spacing w:line="360" w:lineRule="auto"/>
              <w:rPr>
                <w:rFonts w:ascii="Times New Roman" w:eastAsia="Telegraf" w:hAnsi="Times New Roman" w:cs="Times New Roman"/>
                <w:color w:val="3F4A60"/>
              </w:rPr>
            </w:pPr>
            <w:r w:rsidRPr="003A4E88">
              <w:rPr>
                <w:rFonts w:ascii="Times New Roman" w:eastAsia="Telegraf" w:hAnsi="Times New Roman" w:cs="Times New Roman"/>
                <w:color w:val="3F4A60"/>
              </w:rPr>
              <w:t>kuulamine;</w:t>
            </w:r>
          </w:p>
          <w:p w14:paraId="6B570259" w14:textId="77777777" w:rsidR="003A4E88" w:rsidRPr="003A4E88" w:rsidRDefault="003A4E88" w:rsidP="003A4E88">
            <w:pPr>
              <w:pStyle w:val="Loendilik"/>
              <w:numPr>
                <w:ilvl w:val="0"/>
                <w:numId w:val="13"/>
              </w:numPr>
              <w:spacing w:line="360" w:lineRule="auto"/>
              <w:rPr>
                <w:rFonts w:ascii="Times New Roman" w:eastAsia="Telegraf" w:hAnsi="Times New Roman" w:cs="Times New Roman"/>
                <w:color w:val="3F4A60"/>
              </w:rPr>
            </w:pPr>
            <w:r w:rsidRPr="003A4E88">
              <w:rPr>
                <w:rFonts w:ascii="Times New Roman" w:eastAsia="Telegraf" w:hAnsi="Times New Roman" w:cs="Times New Roman"/>
                <w:color w:val="3F4A60"/>
              </w:rPr>
              <w:t>kõnelemine;</w:t>
            </w:r>
          </w:p>
          <w:p w14:paraId="0401F8B6" w14:textId="77777777" w:rsidR="003A4E88" w:rsidRPr="003A4E88" w:rsidRDefault="003A4E88" w:rsidP="003A4E88">
            <w:pPr>
              <w:pStyle w:val="Loendilik"/>
              <w:numPr>
                <w:ilvl w:val="0"/>
                <w:numId w:val="13"/>
              </w:numPr>
              <w:spacing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Eesti kultuuri tutvustamine.</w:t>
            </w:r>
          </w:p>
        </w:tc>
      </w:tr>
      <w:tr w:rsidR="003A4E88" w:rsidRPr="003A4E88" w14:paraId="35219AF5" w14:textId="77777777" w:rsidTr="65F1BEAF">
        <w:trPr>
          <w:trHeight w:val="300"/>
        </w:trPr>
        <w:tc>
          <w:tcPr>
            <w:tcW w:w="3005" w:type="dxa"/>
          </w:tcPr>
          <w:p w14:paraId="096B0415" w14:textId="77777777" w:rsidR="003A4E88" w:rsidRPr="003A4E88" w:rsidRDefault="003A4E88" w:rsidP="00E23556">
            <w:pPr>
              <w:spacing w:after="240" w:line="360" w:lineRule="auto"/>
              <w:rPr>
                <w:rFonts w:ascii="Times New Roman" w:eastAsia="Telegraf" w:hAnsi="Times New Roman" w:cs="Times New Roman"/>
                <w:b/>
                <w:bCs/>
                <w:color w:val="3F4A60"/>
              </w:rPr>
            </w:pPr>
            <w:r w:rsidRPr="65F1BEAF">
              <w:rPr>
                <w:rFonts w:ascii="Times New Roman" w:eastAsia="Telegraf" w:hAnsi="Times New Roman" w:cs="Times New Roman"/>
                <w:b/>
                <w:bCs/>
                <w:color w:val="3F4A60"/>
              </w:rPr>
              <w:t>Esimene poolaasta</w:t>
            </w:r>
          </w:p>
        </w:tc>
        <w:tc>
          <w:tcPr>
            <w:tcW w:w="3005" w:type="dxa"/>
          </w:tcPr>
          <w:p w14:paraId="69885FAF" w14:textId="77777777" w:rsidR="003A4E88" w:rsidRPr="003A4E88" w:rsidRDefault="003A4E88" w:rsidP="00E23556">
            <w:pPr>
              <w:spacing w:after="240" w:line="360" w:lineRule="auto"/>
              <w:rPr>
                <w:rFonts w:ascii="Times New Roman" w:eastAsia="Telegraf" w:hAnsi="Times New Roman" w:cs="Times New Roman"/>
                <w:color w:val="3F4A60"/>
              </w:rPr>
            </w:pPr>
            <w:r w:rsidRPr="003A4E88">
              <w:rPr>
                <w:rFonts w:ascii="Times New Roman" w:eastAsia="Telegraf" w:hAnsi="Times New Roman" w:cs="Times New Roman"/>
                <w:b/>
                <w:bCs/>
                <w:color w:val="3F4A60"/>
              </w:rPr>
              <w:t>Teine poolaasta</w:t>
            </w:r>
          </w:p>
        </w:tc>
        <w:tc>
          <w:tcPr>
            <w:tcW w:w="3005" w:type="dxa"/>
          </w:tcPr>
          <w:p w14:paraId="2FCBB669" w14:textId="77777777" w:rsidR="003A4E88" w:rsidRPr="003A4E88" w:rsidRDefault="003A4E88" w:rsidP="00E23556">
            <w:pPr>
              <w:spacing w:after="240" w:line="360" w:lineRule="auto"/>
              <w:rPr>
                <w:rFonts w:ascii="Times New Roman" w:eastAsia="Telegraf" w:hAnsi="Times New Roman" w:cs="Times New Roman"/>
                <w:b/>
                <w:bCs/>
                <w:color w:val="3F4A60"/>
              </w:rPr>
            </w:pPr>
            <w:r w:rsidRPr="65F1BEAF">
              <w:rPr>
                <w:rFonts w:ascii="Times New Roman" w:eastAsia="Telegraf" w:hAnsi="Times New Roman" w:cs="Times New Roman"/>
                <w:b/>
                <w:bCs/>
                <w:color w:val="3F4A60"/>
              </w:rPr>
              <w:t>Järgnev periood kuni kooliminekuni</w:t>
            </w:r>
          </w:p>
        </w:tc>
      </w:tr>
      <w:tr w:rsidR="003A4E88" w:rsidRPr="003A4E88" w14:paraId="79CD3683" w14:textId="77777777" w:rsidTr="65F1BEAF">
        <w:trPr>
          <w:trHeight w:val="300"/>
        </w:trPr>
        <w:tc>
          <w:tcPr>
            <w:tcW w:w="3005" w:type="dxa"/>
          </w:tcPr>
          <w:p w14:paraId="65428769" w14:textId="77777777" w:rsidR="003A4E88" w:rsidRPr="003A4E88" w:rsidRDefault="003A4E88" w:rsidP="00E23556">
            <w:pPr>
              <w:rPr>
                <w:rFonts w:ascii="Times New Roman" w:eastAsia="Telegraf" w:hAnsi="Times New Roman" w:cs="Times New Roman"/>
                <w:color w:val="3F4A60"/>
              </w:rPr>
            </w:pPr>
            <w:r w:rsidRPr="65F1BEAF">
              <w:rPr>
                <w:rFonts w:ascii="Times New Roman" w:eastAsia="Telegraf" w:hAnsi="Times New Roman" w:cs="Times New Roman"/>
                <w:color w:val="3F4A60"/>
              </w:rPr>
              <w:t>Tunneb huvi eesti keele vastu</w:t>
            </w:r>
          </w:p>
          <w:p w14:paraId="4451C240" w14:textId="77777777" w:rsidR="003A4E88" w:rsidRPr="003A4E88" w:rsidRDefault="003A4E88" w:rsidP="00E23556">
            <w:pPr>
              <w:rPr>
                <w:rFonts w:ascii="Times New Roman" w:eastAsia="Telegraf" w:hAnsi="Times New Roman" w:cs="Times New Roman"/>
                <w:color w:val="3F4A60"/>
              </w:rPr>
            </w:pPr>
          </w:p>
          <w:p w14:paraId="0F95FBCD" w14:textId="77777777" w:rsidR="003A4E88" w:rsidRPr="003A4E88" w:rsidRDefault="003A4E88" w:rsidP="00E23556">
            <w:pPr>
              <w:rPr>
                <w:rFonts w:ascii="Times New Roman" w:eastAsia="Telegraf" w:hAnsi="Times New Roman" w:cs="Times New Roman"/>
                <w:color w:val="3F4A60"/>
              </w:rPr>
            </w:pPr>
            <w:r w:rsidRPr="65F1BEAF">
              <w:rPr>
                <w:rFonts w:ascii="Times New Roman" w:eastAsia="Telegraf" w:hAnsi="Times New Roman" w:cs="Times New Roman"/>
                <w:color w:val="3F4A60"/>
              </w:rPr>
              <w:t>Kuulab ja tajub eesti keele kõla</w:t>
            </w:r>
          </w:p>
          <w:p w14:paraId="07E9A631" w14:textId="77777777" w:rsidR="003A4E88" w:rsidRPr="003A4E88" w:rsidRDefault="003A4E88" w:rsidP="00E23556">
            <w:pPr>
              <w:rPr>
                <w:rFonts w:ascii="Times New Roman" w:eastAsia="Telegraf" w:hAnsi="Times New Roman" w:cs="Times New Roman"/>
                <w:color w:val="3F4A60"/>
              </w:rPr>
            </w:pPr>
          </w:p>
          <w:p w14:paraId="29995A8D" w14:textId="77777777" w:rsidR="003A4E88" w:rsidRPr="003A4E88" w:rsidRDefault="003A4E88" w:rsidP="00E23556">
            <w:pPr>
              <w:rPr>
                <w:rFonts w:ascii="Times New Roman" w:eastAsia="Telegraf" w:hAnsi="Times New Roman" w:cs="Times New Roman"/>
                <w:color w:val="3F4A60"/>
              </w:rPr>
            </w:pPr>
            <w:r w:rsidRPr="65F1BEAF">
              <w:rPr>
                <w:rFonts w:ascii="Times New Roman" w:eastAsia="Telegraf" w:hAnsi="Times New Roman" w:cs="Times New Roman"/>
                <w:color w:val="3F4A60"/>
              </w:rPr>
              <w:t>Reageerib tegevustes kasutatavatele korraldustele</w:t>
            </w:r>
          </w:p>
          <w:p w14:paraId="7B33A843" w14:textId="77777777" w:rsidR="003A4E88" w:rsidRPr="003A4E88" w:rsidRDefault="003A4E88" w:rsidP="00E23556">
            <w:pPr>
              <w:rPr>
                <w:rFonts w:ascii="Times New Roman" w:eastAsia="Telegraf" w:hAnsi="Times New Roman" w:cs="Times New Roman"/>
                <w:color w:val="3F4A60"/>
              </w:rPr>
            </w:pPr>
          </w:p>
          <w:p w14:paraId="07CB18C4" w14:textId="77777777" w:rsidR="003A4E88" w:rsidRPr="003A4E88" w:rsidRDefault="003A4E88" w:rsidP="00E23556">
            <w:pPr>
              <w:rPr>
                <w:rFonts w:ascii="Times New Roman" w:eastAsia="Telegraf" w:hAnsi="Times New Roman" w:cs="Times New Roman"/>
                <w:color w:val="3F4A60"/>
              </w:rPr>
            </w:pPr>
            <w:r w:rsidRPr="65F1BEAF">
              <w:rPr>
                <w:rFonts w:ascii="Times New Roman" w:eastAsia="Telegraf" w:hAnsi="Times New Roman" w:cs="Times New Roman"/>
                <w:color w:val="3F4A60"/>
              </w:rPr>
              <w:t>Tunneb ära lihtsamad õpitud sõnad ja väljendid tuttavas kontekstis ning mõistab neid</w:t>
            </w:r>
          </w:p>
          <w:p w14:paraId="1581C596" w14:textId="77777777" w:rsidR="003A4E88" w:rsidRPr="003A4E88" w:rsidRDefault="003A4E88" w:rsidP="00E23556">
            <w:pPr>
              <w:rPr>
                <w:rFonts w:ascii="Times New Roman" w:eastAsia="Telegraf" w:hAnsi="Times New Roman" w:cs="Times New Roman"/>
                <w:color w:val="3F4A60"/>
              </w:rPr>
            </w:pPr>
          </w:p>
          <w:p w14:paraId="2E85CFAE" w14:textId="77777777" w:rsidR="003A4E88" w:rsidRPr="003A4E88" w:rsidRDefault="003A4E88" w:rsidP="00E23556">
            <w:pPr>
              <w:rPr>
                <w:rFonts w:ascii="Times New Roman" w:eastAsia="Telegraf" w:hAnsi="Times New Roman" w:cs="Times New Roman"/>
                <w:color w:val="3F4A60"/>
              </w:rPr>
            </w:pPr>
            <w:r w:rsidRPr="65F1BEAF">
              <w:rPr>
                <w:rFonts w:ascii="Times New Roman" w:eastAsia="Telegraf" w:hAnsi="Times New Roman" w:cs="Times New Roman"/>
                <w:color w:val="3F4A60"/>
              </w:rPr>
              <w:t>Tunneb lihtsamaid viisakusväljendeid</w:t>
            </w:r>
          </w:p>
          <w:p w14:paraId="5E7D04ED" w14:textId="77777777" w:rsidR="003A4E88" w:rsidRPr="003A4E88" w:rsidRDefault="003A4E88" w:rsidP="00E23556">
            <w:pPr>
              <w:rPr>
                <w:rFonts w:ascii="Times New Roman" w:eastAsia="Telegraf" w:hAnsi="Times New Roman" w:cs="Times New Roman"/>
                <w:color w:val="3F4A60"/>
              </w:rPr>
            </w:pPr>
          </w:p>
          <w:p w14:paraId="7D32D335" w14:textId="77777777" w:rsidR="003A4E88" w:rsidRPr="003A4E88" w:rsidRDefault="003A4E88" w:rsidP="00E23556">
            <w:pPr>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Näitab üles huvi esemete ja tegevuste eestikeelsete nimetuste vastu</w:t>
            </w:r>
          </w:p>
          <w:p w14:paraId="21DD93AA" w14:textId="77777777" w:rsidR="003A4E88" w:rsidRPr="003A4E88" w:rsidRDefault="003A4E88" w:rsidP="00E23556">
            <w:pPr>
              <w:rPr>
                <w:rFonts w:ascii="Times New Roman" w:eastAsia="Telegraf" w:hAnsi="Times New Roman" w:cs="Times New Roman"/>
                <w:color w:val="3F4A60"/>
              </w:rPr>
            </w:pPr>
          </w:p>
          <w:p w14:paraId="4C769A87" w14:textId="77777777" w:rsidR="003A4E88" w:rsidRPr="003A4E88" w:rsidRDefault="003A4E88" w:rsidP="00E23556">
            <w:pPr>
              <w:rPr>
                <w:rFonts w:ascii="Times New Roman" w:eastAsia="Telegraf" w:hAnsi="Times New Roman" w:cs="Times New Roman"/>
                <w:color w:val="3F4A60"/>
              </w:rPr>
            </w:pPr>
            <w:r w:rsidRPr="65F1BEAF">
              <w:rPr>
                <w:rFonts w:ascii="Times New Roman" w:eastAsia="Telegraf" w:hAnsi="Times New Roman" w:cs="Times New Roman"/>
                <w:color w:val="3F4A60"/>
              </w:rPr>
              <w:t>Kordab järele õpitud sõnu ning kasutab neid tuttavate tegevuste ja omaduste nimetamiseks</w:t>
            </w:r>
          </w:p>
          <w:p w14:paraId="7D13089A" w14:textId="77777777" w:rsidR="003A4E88" w:rsidRPr="003A4E88" w:rsidRDefault="003A4E88" w:rsidP="00E23556">
            <w:pPr>
              <w:rPr>
                <w:rFonts w:ascii="Times New Roman" w:eastAsia="Telegraf" w:hAnsi="Times New Roman" w:cs="Times New Roman"/>
                <w:color w:val="3F4A60"/>
              </w:rPr>
            </w:pPr>
          </w:p>
          <w:p w14:paraId="5E3DFACC" w14:textId="77777777" w:rsidR="003A4E88" w:rsidRPr="003A4E88" w:rsidRDefault="003A4E88" w:rsidP="00E23556">
            <w:pPr>
              <w:rPr>
                <w:rFonts w:ascii="Times New Roman" w:eastAsia="Telegraf" w:hAnsi="Times New Roman" w:cs="Times New Roman"/>
                <w:color w:val="3F4A60"/>
              </w:rPr>
            </w:pPr>
            <w:r w:rsidRPr="65F1BEAF">
              <w:rPr>
                <w:rFonts w:ascii="Times New Roman" w:eastAsia="Telegraf" w:hAnsi="Times New Roman" w:cs="Times New Roman"/>
                <w:color w:val="3F4A60"/>
              </w:rPr>
              <w:t>Näitab üles huvi suhtlemise vastu ning vajaduse korral loob kontakti täiskasvanute ja teiste lastega</w:t>
            </w:r>
          </w:p>
          <w:p w14:paraId="0ACB51E2" w14:textId="77777777" w:rsidR="003A4E88" w:rsidRPr="003A4E88" w:rsidRDefault="003A4E88" w:rsidP="00E23556">
            <w:pPr>
              <w:rPr>
                <w:rFonts w:ascii="Times New Roman" w:eastAsia="Telegraf" w:hAnsi="Times New Roman" w:cs="Times New Roman"/>
                <w:color w:val="3F4A60"/>
              </w:rPr>
            </w:pPr>
          </w:p>
          <w:p w14:paraId="3511028D" w14:textId="77777777" w:rsidR="003A4E88" w:rsidRPr="003A4E88" w:rsidRDefault="003A4E88" w:rsidP="00E23556">
            <w:pPr>
              <w:rPr>
                <w:rFonts w:ascii="Times New Roman" w:eastAsia="Telegraf" w:hAnsi="Times New Roman" w:cs="Times New Roman"/>
                <w:color w:val="3F4A60"/>
              </w:rPr>
            </w:pPr>
            <w:r w:rsidRPr="65F1BEAF">
              <w:rPr>
                <w:rFonts w:ascii="Times New Roman" w:eastAsia="Telegraf" w:hAnsi="Times New Roman" w:cs="Times New Roman"/>
                <w:color w:val="3F4A60"/>
              </w:rPr>
              <w:t>Hääldab järele kuuldud sõnu</w:t>
            </w:r>
          </w:p>
          <w:p w14:paraId="689B9E95" w14:textId="77777777" w:rsidR="003A4E88" w:rsidRPr="003A4E88" w:rsidRDefault="003A4E88" w:rsidP="00E23556">
            <w:pPr>
              <w:rPr>
                <w:rFonts w:ascii="Times New Roman" w:eastAsia="Telegraf" w:hAnsi="Times New Roman" w:cs="Times New Roman"/>
                <w:color w:val="3F4A60"/>
              </w:rPr>
            </w:pPr>
          </w:p>
          <w:p w14:paraId="351F9F48" w14:textId="77777777" w:rsidR="003A4E88" w:rsidRPr="003A4E88" w:rsidRDefault="003A4E88" w:rsidP="00E23556">
            <w:pPr>
              <w:rPr>
                <w:rFonts w:ascii="Times New Roman" w:eastAsia="Telegraf" w:hAnsi="Times New Roman" w:cs="Times New Roman"/>
                <w:color w:val="3F4A60"/>
              </w:rPr>
            </w:pPr>
            <w:r w:rsidRPr="65F1BEAF">
              <w:rPr>
                <w:rFonts w:ascii="Times New Roman" w:eastAsia="Telegraf" w:hAnsi="Times New Roman" w:cs="Times New Roman"/>
                <w:color w:val="3F4A60"/>
              </w:rPr>
              <w:t>Tunneb huvi Eesti rahvussümbolite vastu</w:t>
            </w:r>
          </w:p>
          <w:p w14:paraId="192E6F3D" w14:textId="77777777" w:rsidR="003A4E88" w:rsidRPr="003A4E88" w:rsidRDefault="003A4E88" w:rsidP="00E23556">
            <w:pPr>
              <w:rPr>
                <w:rFonts w:ascii="Times New Roman" w:eastAsia="Telegraf" w:hAnsi="Times New Roman" w:cs="Times New Roman"/>
                <w:color w:val="3F4A60"/>
              </w:rPr>
            </w:pPr>
          </w:p>
          <w:p w14:paraId="256E4816" w14:textId="77777777" w:rsidR="003A4E88" w:rsidRPr="003A4E88" w:rsidRDefault="003A4E88" w:rsidP="00E23556">
            <w:pPr>
              <w:rPr>
                <w:rFonts w:ascii="Times New Roman" w:eastAsia="Telegraf" w:hAnsi="Times New Roman" w:cs="Times New Roman"/>
                <w:color w:val="3F4A60"/>
              </w:rPr>
            </w:pPr>
            <w:r w:rsidRPr="65F1BEAF">
              <w:rPr>
                <w:rFonts w:ascii="Times New Roman" w:eastAsia="Telegraf" w:hAnsi="Times New Roman" w:cs="Times New Roman"/>
                <w:color w:val="3F4A60"/>
              </w:rPr>
              <w:t>Teab ja oskab nimetada, mis riigis ta elab.</w:t>
            </w:r>
          </w:p>
          <w:p w14:paraId="12D02E11" w14:textId="77777777" w:rsidR="003A4E88" w:rsidRPr="003A4E88" w:rsidRDefault="003A4E88" w:rsidP="00E23556">
            <w:pPr>
              <w:rPr>
                <w:rFonts w:ascii="Times New Roman" w:eastAsia="Telegraf" w:hAnsi="Times New Roman" w:cs="Times New Roman"/>
                <w:color w:val="3F4A60"/>
              </w:rPr>
            </w:pPr>
          </w:p>
          <w:p w14:paraId="5783ECE2" w14:textId="77777777" w:rsidR="003A4E88" w:rsidRPr="003A4E88" w:rsidRDefault="003A4E88" w:rsidP="00E23556">
            <w:pPr>
              <w:rPr>
                <w:rFonts w:ascii="Times New Roman" w:eastAsia="Telegraf" w:hAnsi="Times New Roman" w:cs="Times New Roman"/>
                <w:color w:val="3F4A60"/>
              </w:rPr>
            </w:pPr>
            <w:r w:rsidRPr="65F1BEAF">
              <w:rPr>
                <w:rFonts w:ascii="Times New Roman" w:eastAsia="Telegraf" w:hAnsi="Times New Roman" w:cs="Times New Roman"/>
                <w:color w:val="3F4A60"/>
              </w:rPr>
              <w:t>Tunneb huvi Eesti rahvakalendri tähtpäevade vastu</w:t>
            </w:r>
          </w:p>
        </w:tc>
        <w:tc>
          <w:tcPr>
            <w:tcW w:w="3005" w:type="dxa"/>
          </w:tcPr>
          <w:p w14:paraId="7B238878" w14:textId="77777777" w:rsidR="003A4E88" w:rsidRPr="003A4E88" w:rsidRDefault="003A4E88" w:rsidP="00E23556">
            <w:pPr>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Reageerib adekvaatselt eesti keeles antud korraldustele</w:t>
            </w:r>
          </w:p>
          <w:p w14:paraId="1D3752CA" w14:textId="77777777" w:rsidR="003A4E88" w:rsidRPr="003A4E88" w:rsidRDefault="003A4E88" w:rsidP="00E23556">
            <w:pPr>
              <w:rPr>
                <w:rFonts w:ascii="Times New Roman" w:eastAsia="Telegraf" w:hAnsi="Times New Roman" w:cs="Times New Roman"/>
                <w:color w:val="3F4A60"/>
              </w:rPr>
            </w:pPr>
          </w:p>
          <w:p w14:paraId="6E6FD823" w14:textId="77777777" w:rsidR="003A4E88" w:rsidRPr="003A4E88" w:rsidRDefault="003A4E88" w:rsidP="00E23556">
            <w:pPr>
              <w:rPr>
                <w:rFonts w:ascii="Times New Roman" w:eastAsia="Telegraf" w:hAnsi="Times New Roman" w:cs="Times New Roman"/>
                <w:color w:val="3F4A60"/>
              </w:rPr>
            </w:pPr>
            <w:r w:rsidRPr="65F1BEAF">
              <w:rPr>
                <w:rFonts w:ascii="Times New Roman" w:eastAsia="Telegraf" w:hAnsi="Times New Roman" w:cs="Times New Roman"/>
                <w:color w:val="3F4A60"/>
              </w:rPr>
              <w:t>Kuulab eesti keelset ettelugemist või jutustamist ja tunneb kuuldu pildil ära</w:t>
            </w:r>
          </w:p>
          <w:p w14:paraId="53C39EDD" w14:textId="77777777" w:rsidR="003A4E88" w:rsidRPr="003A4E88" w:rsidRDefault="003A4E88" w:rsidP="00E23556">
            <w:pPr>
              <w:rPr>
                <w:rFonts w:ascii="Times New Roman" w:eastAsia="Telegraf" w:hAnsi="Times New Roman" w:cs="Times New Roman"/>
                <w:color w:val="3F4A60"/>
              </w:rPr>
            </w:pPr>
          </w:p>
          <w:p w14:paraId="12B270B6" w14:textId="77777777" w:rsidR="003A4E88" w:rsidRPr="003A4E88" w:rsidRDefault="003A4E88" w:rsidP="00E23556">
            <w:pPr>
              <w:rPr>
                <w:rFonts w:ascii="Times New Roman" w:eastAsia="Telegraf" w:hAnsi="Times New Roman" w:cs="Times New Roman"/>
                <w:color w:val="3F4A60"/>
              </w:rPr>
            </w:pPr>
            <w:r w:rsidRPr="65F1BEAF">
              <w:rPr>
                <w:rFonts w:ascii="Times New Roman" w:eastAsia="Telegraf" w:hAnsi="Times New Roman" w:cs="Times New Roman"/>
                <w:color w:val="3F4A60"/>
              </w:rPr>
              <w:t>Kuulab ning suudab jälgida ja meeles pidada täiskasvanud eestikeelset seletust</w:t>
            </w:r>
          </w:p>
          <w:p w14:paraId="629AA339" w14:textId="77777777" w:rsidR="003A4E88" w:rsidRPr="003A4E88" w:rsidRDefault="003A4E88" w:rsidP="00E23556">
            <w:pPr>
              <w:rPr>
                <w:rFonts w:ascii="Times New Roman" w:eastAsia="Telegraf" w:hAnsi="Times New Roman" w:cs="Times New Roman"/>
                <w:color w:val="3F4A60"/>
              </w:rPr>
            </w:pPr>
          </w:p>
          <w:p w14:paraId="6174A8E2" w14:textId="77777777" w:rsidR="003A4E88" w:rsidRPr="003A4E88" w:rsidRDefault="003A4E88" w:rsidP="00E23556">
            <w:pPr>
              <w:rPr>
                <w:rFonts w:ascii="Times New Roman" w:eastAsia="Telegraf" w:hAnsi="Times New Roman" w:cs="Times New Roman"/>
                <w:color w:val="3F4A60"/>
              </w:rPr>
            </w:pPr>
            <w:r w:rsidRPr="65F1BEAF">
              <w:rPr>
                <w:rFonts w:ascii="Times New Roman" w:eastAsia="Telegraf" w:hAnsi="Times New Roman" w:cs="Times New Roman"/>
                <w:color w:val="3F4A60"/>
              </w:rPr>
              <w:t xml:space="preserve">Mõistab esitatud küsimusi </w:t>
            </w:r>
          </w:p>
          <w:p w14:paraId="537FC483" w14:textId="77777777" w:rsidR="003A4E88" w:rsidRPr="003A4E88" w:rsidRDefault="003A4E88" w:rsidP="00E23556">
            <w:pPr>
              <w:rPr>
                <w:rFonts w:ascii="Times New Roman" w:eastAsia="Telegraf" w:hAnsi="Times New Roman" w:cs="Times New Roman"/>
                <w:color w:val="3F4A60"/>
              </w:rPr>
            </w:pPr>
            <w:r w:rsidRPr="65F1BEAF">
              <w:rPr>
                <w:rFonts w:ascii="Times New Roman" w:eastAsia="Telegraf" w:hAnsi="Times New Roman" w:cs="Times New Roman"/>
                <w:color w:val="3F4A60"/>
              </w:rPr>
              <w:t>Tunneb ära õpitud sõnad ja väljendid ning mõistab neid</w:t>
            </w:r>
          </w:p>
          <w:p w14:paraId="67A2AA55" w14:textId="77777777" w:rsidR="003A4E88" w:rsidRPr="003A4E88" w:rsidRDefault="003A4E88" w:rsidP="00E23556">
            <w:pPr>
              <w:rPr>
                <w:rFonts w:ascii="Times New Roman" w:eastAsia="Telegraf" w:hAnsi="Times New Roman" w:cs="Times New Roman"/>
                <w:color w:val="3F4A60"/>
              </w:rPr>
            </w:pPr>
          </w:p>
          <w:p w14:paraId="666D696D" w14:textId="77777777" w:rsidR="003A4E88" w:rsidRPr="003A4E88" w:rsidRDefault="003A4E88" w:rsidP="00E23556">
            <w:pPr>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Kuulab ja mõistab kõnet, mis on vahetult seotud suhtlussituatsioonidega</w:t>
            </w:r>
          </w:p>
          <w:p w14:paraId="0E725FAE" w14:textId="77777777" w:rsidR="003A4E88" w:rsidRPr="003A4E88" w:rsidRDefault="003A4E88" w:rsidP="00E23556">
            <w:pPr>
              <w:rPr>
                <w:rFonts w:ascii="Times New Roman" w:eastAsia="Telegraf" w:hAnsi="Times New Roman" w:cs="Times New Roman"/>
                <w:color w:val="3F4A60"/>
              </w:rPr>
            </w:pPr>
          </w:p>
          <w:p w14:paraId="54CD4AF6" w14:textId="77777777" w:rsidR="003A4E88" w:rsidRPr="003A4E88" w:rsidRDefault="003A4E88" w:rsidP="00E23556">
            <w:pPr>
              <w:rPr>
                <w:rFonts w:ascii="Times New Roman" w:eastAsia="Telegraf" w:hAnsi="Times New Roman" w:cs="Times New Roman"/>
                <w:color w:val="3F4A60"/>
              </w:rPr>
            </w:pPr>
            <w:r w:rsidRPr="65F1BEAF">
              <w:rPr>
                <w:rFonts w:ascii="Times New Roman" w:eastAsia="Telegraf" w:hAnsi="Times New Roman" w:cs="Times New Roman"/>
                <w:color w:val="3F4A60"/>
              </w:rPr>
              <w:t>Kasutab elementaarseid viisakusväljendeid erinevates suhtlussituatsioonides</w:t>
            </w:r>
          </w:p>
          <w:p w14:paraId="62C19469" w14:textId="77777777" w:rsidR="003A4E88" w:rsidRPr="003A4E88" w:rsidRDefault="003A4E88" w:rsidP="00E23556">
            <w:pPr>
              <w:rPr>
                <w:rFonts w:ascii="Times New Roman" w:eastAsia="Telegraf" w:hAnsi="Times New Roman" w:cs="Times New Roman"/>
                <w:color w:val="3F4A60"/>
              </w:rPr>
            </w:pPr>
          </w:p>
          <w:p w14:paraId="37676034" w14:textId="77777777" w:rsidR="003A4E88" w:rsidRPr="003A4E88" w:rsidRDefault="003A4E88" w:rsidP="00E23556">
            <w:pPr>
              <w:rPr>
                <w:rFonts w:ascii="Times New Roman" w:eastAsia="Telegraf" w:hAnsi="Times New Roman" w:cs="Times New Roman"/>
                <w:color w:val="3F4A60"/>
              </w:rPr>
            </w:pPr>
            <w:r w:rsidRPr="65F1BEAF">
              <w:rPr>
                <w:rFonts w:ascii="Times New Roman" w:eastAsia="Telegraf" w:hAnsi="Times New Roman" w:cs="Times New Roman"/>
                <w:color w:val="3F4A60"/>
              </w:rPr>
              <w:t>Oskab koostada lihtsamaid fraase ja lauseid</w:t>
            </w:r>
          </w:p>
          <w:p w14:paraId="13E27F7D" w14:textId="77777777" w:rsidR="003A4E88" w:rsidRPr="003A4E88" w:rsidRDefault="003A4E88" w:rsidP="00E23556">
            <w:pPr>
              <w:rPr>
                <w:rFonts w:ascii="Times New Roman" w:eastAsia="Telegraf" w:hAnsi="Times New Roman" w:cs="Times New Roman"/>
                <w:color w:val="3F4A60"/>
              </w:rPr>
            </w:pPr>
          </w:p>
          <w:p w14:paraId="734194A8" w14:textId="77777777" w:rsidR="003A4E88" w:rsidRPr="003A4E88" w:rsidRDefault="003A4E88" w:rsidP="00E23556">
            <w:pPr>
              <w:rPr>
                <w:rFonts w:ascii="Times New Roman" w:eastAsia="Telegraf" w:hAnsi="Times New Roman" w:cs="Times New Roman"/>
                <w:color w:val="3F4A60"/>
              </w:rPr>
            </w:pPr>
            <w:r w:rsidRPr="65F1BEAF">
              <w:rPr>
                <w:rFonts w:ascii="Times New Roman" w:eastAsia="Telegraf" w:hAnsi="Times New Roman" w:cs="Times New Roman"/>
                <w:color w:val="3F4A60"/>
              </w:rPr>
              <w:t>Kõneleb õpitud sõnavara piires ning algatada ja lõpetada vestlust</w:t>
            </w:r>
          </w:p>
          <w:p w14:paraId="35F0DE5A" w14:textId="77777777" w:rsidR="003A4E88" w:rsidRPr="003A4E88" w:rsidRDefault="003A4E88" w:rsidP="00E23556">
            <w:pPr>
              <w:rPr>
                <w:rFonts w:ascii="Times New Roman" w:eastAsia="Telegraf" w:hAnsi="Times New Roman" w:cs="Times New Roman"/>
                <w:color w:val="3F4A60"/>
              </w:rPr>
            </w:pPr>
          </w:p>
          <w:p w14:paraId="748EFD22" w14:textId="77777777" w:rsidR="003A4E88" w:rsidRPr="003A4E88" w:rsidRDefault="003A4E88" w:rsidP="00E23556">
            <w:pPr>
              <w:rPr>
                <w:rFonts w:ascii="Times New Roman" w:eastAsia="Telegraf" w:hAnsi="Times New Roman" w:cs="Times New Roman"/>
                <w:color w:val="3F4A60"/>
              </w:rPr>
            </w:pPr>
            <w:r w:rsidRPr="65F1BEAF">
              <w:rPr>
                <w:rFonts w:ascii="Times New Roman" w:eastAsia="Telegraf" w:hAnsi="Times New Roman" w:cs="Times New Roman"/>
                <w:color w:val="3F4A60"/>
              </w:rPr>
              <w:t>Kasutab lihtsaid fraase ja lihtlauseid</w:t>
            </w:r>
          </w:p>
          <w:p w14:paraId="2C91E469" w14:textId="77777777" w:rsidR="003A4E88" w:rsidRPr="003A4E88" w:rsidRDefault="003A4E88" w:rsidP="00E23556">
            <w:pPr>
              <w:rPr>
                <w:rFonts w:ascii="Times New Roman" w:eastAsia="Telegraf" w:hAnsi="Times New Roman" w:cs="Times New Roman"/>
                <w:color w:val="3F4A60"/>
              </w:rPr>
            </w:pPr>
          </w:p>
          <w:p w14:paraId="73F448B6" w14:textId="77777777" w:rsidR="003A4E88" w:rsidRPr="003A4E88" w:rsidRDefault="003A4E88" w:rsidP="00E23556">
            <w:pPr>
              <w:rPr>
                <w:rFonts w:ascii="Times New Roman" w:eastAsia="Telegraf" w:hAnsi="Times New Roman" w:cs="Times New Roman"/>
                <w:color w:val="3F4A60"/>
              </w:rPr>
            </w:pPr>
            <w:r w:rsidRPr="65F1BEAF">
              <w:rPr>
                <w:rFonts w:ascii="Times New Roman" w:eastAsia="Telegraf" w:hAnsi="Times New Roman" w:cs="Times New Roman"/>
                <w:color w:val="3F4A60"/>
              </w:rPr>
              <w:t>Oskab vastata küsimustele õpitud sõnavara piires</w:t>
            </w:r>
          </w:p>
          <w:p w14:paraId="7D9673A3" w14:textId="77777777" w:rsidR="003A4E88" w:rsidRPr="003A4E88" w:rsidRDefault="003A4E88" w:rsidP="00E23556">
            <w:pPr>
              <w:rPr>
                <w:rFonts w:ascii="Times New Roman" w:eastAsia="Telegraf" w:hAnsi="Times New Roman" w:cs="Times New Roman"/>
                <w:color w:val="3F4A60"/>
              </w:rPr>
            </w:pPr>
          </w:p>
          <w:p w14:paraId="0FDF286F" w14:textId="77777777" w:rsidR="003A4E88" w:rsidRPr="003A4E88" w:rsidRDefault="003A4E88" w:rsidP="00E23556">
            <w:pPr>
              <w:rPr>
                <w:rFonts w:ascii="Times New Roman" w:eastAsia="Telegraf" w:hAnsi="Times New Roman" w:cs="Times New Roman"/>
                <w:color w:val="3F4A60"/>
              </w:rPr>
            </w:pPr>
            <w:r w:rsidRPr="65F1BEAF">
              <w:rPr>
                <w:rFonts w:ascii="Times New Roman" w:eastAsia="Telegraf" w:hAnsi="Times New Roman" w:cs="Times New Roman"/>
                <w:color w:val="3F4A60"/>
              </w:rPr>
              <w:t>Hääldab õpitud sõnu õigesti</w:t>
            </w:r>
          </w:p>
        </w:tc>
        <w:tc>
          <w:tcPr>
            <w:tcW w:w="3005" w:type="dxa"/>
          </w:tcPr>
          <w:p w14:paraId="7F1ED34E" w14:textId="77777777" w:rsidR="003A4E88" w:rsidRPr="003A4E88" w:rsidRDefault="003A4E88" w:rsidP="00E23556">
            <w:pPr>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Mõistab lihtsamat argiteemalist eestikeelset kõnet</w:t>
            </w:r>
          </w:p>
          <w:p w14:paraId="5C9D6540" w14:textId="77777777" w:rsidR="003A4E88" w:rsidRPr="003A4E88" w:rsidRDefault="003A4E88" w:rsidP="00E23556">
            <w:pPr>
              <w:rPr>
                <w:rFonts w:ascii="Times New Roman" w:eastAsia="Telegraf" w:hAnsi="Times New Roman" w:cs="Times New Roman"/>
                <w:color w:val="3F4A60"/>
              </w:rPr>
            </w:pPr>
          </w:p>
          <w:p w14:paraId="1D42234A" w14:textId="77777777" w:rsidR="003A4E88" w:rsidRPr="003A4E88" w:rsidRDefault="003A4E88" w:rsidP="00E23556">
            <w:pPr>
              <w:rPr>
                <w:rFonts w:ascii="Times New Roman" w:eastAsia="Telegraf" w:hAnsi="Times New Roman" w:cs="Times New Roman"/>
                <w:color w:val="3F4A60"/>
              </w:rPr>
            </w:pPr>
            <w:r w:rsidRPr="65F1BEAF">
              <w:rPr>
                <w:rFonts w:ascii="Times New Roman" w:eastAsia="Telegraf" w:hAnsi="Times New Roman" w:cs="Times New Roman"/>
                <w:color w:val="3F4A60"/>
              </w:rPr>
              <w:t>Tunneb ära ja mõistab õpitud sõnu ja väljendeid ning kasutab neid oma kõnes</w:t>
            </w:r>
          </w:p>
          <w:p w14:paraId="0D509BF6" w14:textId="77777777" w:rsidR="003A4E88" w:rsidRPr="003A4E88" w:rsidRDefault="003A4E88" w:rsidP="00E23556">
            <w:pPr>
              <w:rPr>
                <w:rFonts w:ascii="Times New Roman" w:eastAsia="Telegraf" w:hAnsi="Times New Roman" w:cs="Times New Roman"/>
                <w:color w:val="3F4A60"/>
              </w:rPr>
            </w:pPr>
          </w:p>
          <w:p w14:paraId="687BEA2E" w14:textId="77777777" w:rsidR="003A4E88" w:rsidRPr="003A4E88" w:rsidRDefault="003A4E88" w:rsidP="00E23556">
            <w:pPr>
              <w:rPr>
                <w:rFonts w:ascii="Times New Roman" w:eastAsia="Telegraf" w:hAnsi="Times New Roman" w:cs="Times New Roman"/>
                <w:color w:val="3F4A60"/>
              </w:rPr>
            </w:pPr>
            <w:r w:rsidRPr="65F1BEAF">
              <w:rPr>
                <w:rFonts w:ascii="Times New Roman" w:eastAsia="Telegraf" w:hAnsi="Times New Roman" w:cs="Times New Roman"/>
                <w:color w:val="3F4A60"/>
              </w:rPr>
              <w:t>Saab aru korraldusest ja toimib vastavalt</w:t>
            </w:r>
          </w:p>
          <w:p w14:paraId="74D3E14A" w14:textId="77777777" w:rsidR="003A4E88" w:rsidRPr="003A4E88" w:rsidRDefault="003A4E88" w:rsidP="00E23556">
            <w:pPr>
              <w:rPr>
                <w:rFonts w:ascii="Times New Roman" w:eastAsia="Telegraf" w:hAnsi="Times New Roman" w:cs="Times New Roman"/>
                <w:color w:val="3F4A60"/>
              </w:rPr>
            </w:pPr>
          </w:p>
          <w:p w14:paraId="7F76DA60" w14:textId="77777777" w:rsidR="003A4E88" w:rsidRPr="003A4E88" w:rsidRDefault="003A4E88" w:rsidP="00E23556">
            <w:pPr>
              <w:rPr>
                <w:rFonts w:ascii="Times New Roman" w:eastAsia="Telegraf" w:hAnsi="Times New Roman" w:cs="Times New Roman"/>
                <w:color w:val="3F4A60"/>
              </w:rPr>
            </w:pPr>
            <w:r w:rsidRPr="65F1BEAF">
              <w:rPr>
                <w:rFonts w:ascii="Times New Roman" w:eastAsia="Telegraf" w:hAnsi="Times New Roman" w:cs="Times New Roman"/>
                <w:color w:val="3F4A60"/>
              </w:rPr>
              <w:t>Saab aru lihtsast küsimusest ning vastab sellele õpitud sõnavara piires</w:t>
            </w:r>
          </w:p>
          <w:p w14:paraId="0DA496E1" w14:textId="77777777" w:rsidR="003A4E88" w:rsidRPr="003A4E88" w:rsidRDefault="003A4E88" w:rsidP="00E23556">
            <w:pPr>
              <w:rPr>
                <w:rFonts w:ascii="Times New Roman" w:eastAsia="Telegraf" w:hAnsi="Times New Roman" w:cs="Times New Roman"/>
                <w:color w:val="3F4A60"/>
              </w:rPr>
            </w:pPr>
          </w:p>
          <w:p w14:paraId="7E3CEEE8" w14:textId="77777777" w:rsidR="003A4E88" w:rsidRPr="003A4E88" w:rsidRDefault="003A4E88" w:rsidP="00E23556">
            <w:pPr>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Kasutab kõnes sobivaid viisakusväljendeid</w:t>
            </w:r>
          </w:p>
          <w:p w14:paraId="02A62AD4" w14:textId="77777777" w:rsidR="003A4E88" w:rsidRPr="003A4E88" w:rsidRDefault="003A4E88" w:rsidP="00E23556">
            <w:pPr>
              <w:rPr>
                <w:rFonts w:ascii="Times New Roman" w:eastAsia="Telegraf" w:hAnsi="Times New Roman" w:cs="Times New Roman"/>
                <w:color w:val="3F4A60"/>
              </w:rPr>
            </w:pPr>
          </w:p>
          <w:p w14:paraId="3BC5B3E6" w14:textId="77777777" w:rsidR="003A4E88" w:rsidRPr="003A4E88" w:rsidRDefault="003A4E88" w:rsidP="00E23556">
            <w:pPr>
              <w:rPr>
                <w:rFonts w:ascii="Times New Roman" w:eastAsia="Telegraf" w:hAnsi="Times New Roman" w:cs="Times New Roman"/>
                <w:color w:val="3F4A60"/>
              </w:rPr>
            </w:pPr>
            <w:r w:rsidRPr="65F1BEAF">
              <w:rPr>
                <w:rFonts w:ascii="Times New Roman" w:eastAsia="Telegraf" w:hAnsi="Times New Roman" w:cs="Times New Roman"/>
                <w:color w:val="3F4A60"/>
              </w:rPr>
              <w:t>Teab peast eestikeelseid luuletusi ja laule</w:t>
            </w:r>
          </w:p>
          <w:p w14:paraId="2A9350D4" w14:textId="77777777" w:rsidR="003A4E88" w:rsidRPr="003A4E88" w:rsidRDefault="003A4E88" w:rsidP="00E23556">
            <w:pPr>
              <w:rPr>
                <w:rFonts w:ascii="Times New Roman" w:eastAsia="Telegraf" w:hAnsi="Times New Roman" w:cs="Times New Roman"/>
                <w:color w:val="3F4A60"/>
              </w:rPr>
            </w:pPr>
          </w:p>
          <w:p w14:paraId="7090B06D" w14:textId="77777777" w:rsidR="003A4E88" w:rsidRPr="003A4E88" w:rsidRDefault="003A4E88" w:rsidP="00E23556">
            <w:pPr>
              <w:rPr>
                <w:rFonts w:ascii="Times New Roman" w:eastAsia="Telegraf" w:hAnsi="Times New Roman" w:cs="Times New Roman"/>
                <w:color w:val="3F4A60"/>
              </w:rPr>
            </w:pPr>
            <w:r w:rsidRPr="65F1BEAF">
              <w:rPr>
                <w:rFonts w:ascii="Times New Roman" w:eastAsia="Telegraf" w:hAnsi="Times New Roman" w:cs="Times New Roman"/>
                <w:color w:val="3F4A60"/>
              </w:rPr>
              <w:t>Oskab nimetada mõningaid Eesti kohanimesid, tuntud inimesi.</w:t>
            </w:r>
          </w:p>
        </w:tc>
      </w:tr>
    </w:tbl>
    <w:p w14:paraId="50B1359A" w14:textId="77777777" w:rsidR="003A4E88" w:rsidRPr="003A4E88" w:rsidRDefault="003A4E88" w:rsidP="003A4E88">
      <w:pPr>
        <w:spacing w:after="240" w:line="360" w:lineRule="auto"/>
        <w:jc w:val="both"/>
        <w:rPr>
          <w:rFonts w:ascii="Times New Roman" w:eastAsia="Telegraf" w:hAnsi="Times New Roman" w:cs="Times New Roman"/>
          <w:b/>
          <w:bCs/>
          <w:color w:val="3F4A60"/>
          <w:highlight w:val="white"/>
        </w:rPr>
      </w:pPr>
      <w:r w:rsidRPr="003A4E88">
        <w:rPr>
          <w:rFonts w:ascii="Times New Roman" w:eastAsia="Telegraf" w:hAnsi="Times New Roman" w:cs="Times New Roman"/>
          <w:b/>
          <w:bCs/>
          <w:color w:val="3F4A60"/>
          <w:highlight w:val="white"/>
        </w:rPr>
        <w:lastRenderedPageBreak/>
        <w:t>Matemaatika</w:t>
      </w:r>
    </w:p>
    <w:tbl>
      <w:tblPr>
        <w:tblStyle w:val="Kontuurtabel"/>
        <w:tblW w:w="0" w:type="auto"/>
        <w:tblLayout w:type="fixed"/>
        <w:tblLook w:val="06A0" w:firstRow="1" w:lastRow="0" w:firstColumn="1" w:lastColumn="0" w:noHBand="1" w:noVBand="1"/>
      </w:tblPr>
      <w:tblGrid>
        <w:gridCol w:w="3005"/>
        <w:gridCol w:w="3005"/>
        <w:gridCol w:w="3005"/>
      </w:tblGrid>
      <w:tr w:rsidR="003A4E88" w:rsidRPr="003A4E88" w14:paraId="271C47F1" w14:textId="77777777" w:rsidTr="65F1BEAF">
        <w:trPr>
          <w:trHeight w:val="300"/>
        </w:trPr>
        <w:tc>
          <w:tcPr>
            <w:tcW w:w="9015" w:type="dxa"/>
            <w:gridSpan w:val="3"/>
          </w:tcPr>
          <w:p w14:paraId="39623215" w14:textId="77777777" w:rsidR="003A4E88" w:rsidRPr="003A4E88" w:rsidRDefault="003A4E88" w:rsidP="00E23556">
            <w:p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b/>
                <w:bCs/>
                <w:color w:val="3F4A60"/>
              </w:rPr>
              <w:t xml:space="preserve">Õppe- ja kasvatustegevuse eesmärgiks on, et laps: </w:t>
            </w:r>
          </w:p>
          <w:p w14:paraId="07282101" w14:textId="77777777" w:rsidR="003A4E88" w:rsidRPr="003A4E88" w:rsidRDefault="003A4E88" w:rsidP="003A4E88">
            <w:pPr>
              <w:pStyle w:val="Loendilik"/>
              <w:numPr>
                <w:ilvl w:val="0"/>
                <w:numId w:val="42"/>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rühmitab esemeid ühe-kahe tunnuse alusel ja võrdleb esemete hulki;</w:t>
            </w:r>
          </w:p>
          <w:p w14:paraId="2986E0E2" w14:textId="77777777" w:rsidR="003A4E88" w:rsidRPr="003A4E88" w:rsidRDefault="003A4E88" w:rsidP="003A4E88">
            <w:pPr>
              <w:pStyle w:val="Loendilik"/>
              <w:numPr>
                <w:ilvl w:val="0"/>
                <w:numId w:val="42"/>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 xml:space="preserve">järjestab esemeid suuruse ja asenditunnuste põhjal; </w:t>
            </w:r>
          </w:p>
          <w:p w14:paraId="366DF673" w14:textId="77777777" w:rsidR="003A4E88" w:rsidRPr="003A4E88" w:rsidRDefault="003A4E88" w:rsidP="003A4E88">
            <w:pPr>
              <w:pStyle w:val="Loendilik"/>
              <w:numPr>
                <w:ilvl w:val="0"/>
                <w:numId w:val="42"/>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 xml:space="preserve">tunneb lihtsamaid ajamõisteid ja kirjeldab ning järjestab oma igapäevategevusi; </w:t>
            </w:r>
          </w:p>
          <w:p w14:paraId="33946408" w14:textId="77777777" w:rsidR="003A4E88" w:rsidRPr="003A4E88" w:rsidRDefault="003A4E88" w:rsidP="003A4E88">
            <w:pPr>
              <w:pStyle w:val="Loendilik"/>
              <w:numPr>
                <w:ilvl w:val="0"/>
                <w:numId w:val="42"/>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mõtestab loendamistegevust ja seoseid arvude reas;</w:t>
            </w:r>
          </w:p>
          <w:p w14:paraId="5ECE60F8" w14:textId="77777777" w:rsidR="003A4E88" w:rsidRPr="003A4E88" w:rsidRDefault="003A4E88" w:rsidP="003A4E88">
            <w:pPr>
              <w:pStyle w:val="Loendilik"/>
              <w:numPr>
                <w:ilvl w:val="0"/>
                <w:numId w:val="42"/>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 xml:space="preserve">mõistab mõõtmistegevust ja olulisemaid mõõtühikuid; </w:t>
            </w:r>
          </w:p>
          <w:p w14:paraId="2E6AF0AC" w14:textId="77777777" w:rsidR="003A4E88" w:rsidRPr="003A4E88" w:rsidRDefault="003A4E88" w:rsidP="003A4E88">
            <w:pPr>
              <w:pStyle w:val="Loendilik"/>
              <w:numPr>
                <w:ilvl w:val="0"/>
                <w:numId w:val="42"/>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tunneb ja kirjeldab geomeetrilisi kujundeid;</w:t>
            </w:r>
          </w:p>
          <w:p w14:paraId="579FC382" w14:textId="77777777" w:rsidR="003A4E88" w:rsidRPr="003A4E88" w:rsidRDefault="003A4E88" w:rsidP="003A4E88">
            <w:pPr>
              <w:pStyle w:val="Loendilik"/>
              <w:numPr>
                <w:ilvl w:val="0"/>
                <w:numId w:val="42"/>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näeb matemaatilisi seoseid igapäevatoimingutes.</w:t>
            </w:r>
          </w:p>
        </w:tc>
      </w:tr>
      <w:tr w:rsidR="003A4E88" w:rsidRPr="003A4E88" w14:paraId="3F66EE3C" w14:textId="77777777" w:rsidTr="65F1BEAF">
        <w:trPr>
          <w:trHeight w:val="300"/>
        </w:trPr>
        <w:tc>
          <w:tcPr>
            <w:tcW w:w="9015" w:type="dxa"/>
            <w:gridSpan w:val="3"/>
          </w:tcPr>
          <w:p w14:paraId="0300A9BE" w14:textId="77777777" w:rsidR="003A4E88" w:rsidRPr="003A4E88" w:rsidRDefault="003A4E88" w:rsidP="00E23556">
            <w:pPr>
              <w:spacing w:after="240" w:line="360" w:lineRule="auto"/>
              <w:rPr>
                <w:rFonts w:ascii="Times New Roman" w:eastAsia="Telegraf" w:hAnsi="Times New Roman" w:cs="Times New Roman"/>
                <w:color w:val="3F4A60"/>
              </w:rPr>
            </w:pPr>
            <w:r w:rsidRPr="003A4E88">
              <w:rPr>
                <w:rFonts w:ascii="Times New Roman" w:eastAsia="Telegraf" w:hAnsi="Times New Roman" w:cs="Times New Roman"/>
                <w:b/>
                <w:bCs/>
                <w:color w:val="3F4A60"/>
              </w:rPr>
              <w:lastRenderedPageBreak/>
              <w:t xml:space="preserve">Valdkonna sisu: </w:t>
            </w:r>
          </w:p>
          <w:p w14:paraId="4B7C928C" w14:textId="77777777" w:rsidR="003A4E88" w:rsidRPr="003A4E88" w:rsidRDefault="003A4E88" w:rsidP="003A4E88">
            <w:pPr>
              <w:pStyle w:val="Loendilik"/>
              <w:numPr>
                <w:ilvl w:val="0"/>
                <w:numId w:val="41"/>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 xml:space="preserve">hulgad, loendamine ja arvud, arvutamine; </w:t>
            </w:r>
          </w:p>
          <w:p w14:paraId="050EEB5E" w14:textId="77777777" w:rsidR="003A4E88" w:rsidRPr="003A4E88" w:rsidRDefault="003A4E88" w:rsidP="003A4E88">
            <w:pPr>
              <w:pStyle w:val="Loendilik"/>
              <w:numPr>
                <w:ilvl w:val="0"/>
                <w:numId w:val="41"/>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 xml:space="preserve">suurused ja mõõtmine; </w:t>
            </w:r>
          </w:p>
          <w:p w14:paraId="28682BD9" w14:textId="77777777" w:rsidR="003A4E88" w:rsidRPr="003A4E88" w:rsidRDefault="003A4E88" w:rsidP="003A4E88">
            <w:pPr>
              <w:pStyle w:val="Loendilik"/>
              <w:numPr>
                <w:ilvl w:val="0"/>
                <w:numId w:val="41"/>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geomeetrilised kujundid.</w:t>
            </w:r>
          </w:p>
        </w:tc>
      </w:tr>
      <w:tr w:rsidR="003A4E88" w:rsidRPr="003A4E88" w14:paraId="298F2DFB" w14:textId="77777777" w:rsidTr="65F1BEAF">
        <w:trPr>
          <w:trHeight w:val="300"/>
        </w:trPr>
        <w:tc>
          <w:tcPr>
            <w:tcW w:w="3005" w:type="dxa"/>
          </w:tcPr>
          <w:p w14:paraId="6ACE5BCC" w14:textId="77777777" w:rsidR="003A4E88" w:rsidRPr="003A4E88" w:rsidRDefault="003A4E88" w:rsidP="00E23556">
            <w:pPr>
              <w:spacing w:after="240" w:line="360" w:lineRule="auto"/>
              <w:rPr>
                <w:rFonts w:ascii="Times New Roman" w:eastAsia="Telegraf" w:hAnsi="Times New Roman" w:cs="Times New Roman"/>
                <w:b/>
                <w:bCs/>
                <w:color w:val="3F4A60"/>
              </w:rPr>
            </w:pPr>
            <w:r w:rsidRPr="003A4E88">
              <w:rPr>
                <w:rFonts w:ascii="Times New Roman" w:eastAsia="Telegraf" w:hAnsi="Times New Roman" w:cs="Times New Roman"/>
                <w:b/>
                <w:bCs/>
                <w:color w:val="3F4A60"/>
              </w:rPr>
              <w:t>3-aastane</w:t>
            </w:r>
          </w:p>
        </w:tc>
        <w:tc>
          <w:tcPr>
            <w:tcW w:w="3005" w:type="dxa"/>
          </w:tcPr>
          <w:p w14:paraId="09A47F73" w14:textId="77777777" w:rsidR="003A4E88" w:rsidRPr="003A4E88" w:rsidRDefault="003A4E88" w:rsidP="00E23556">
            <w:pPr>
              <w:spacing w:after="240" w:line="360" w:lineRule="auto"/>
              <w:rPr>
                <w:rFonts w:ascii="Times New Roman" w:eastAsia="Telegraf" w:hAnsi="Times New Roman" w:cs="Times New Roman"/>
                <w:b/>
                <w:bCs/>
                <w:color w:val="3F4A60"/>
              </w:rPr>
            </w:pPr>
            <w:r w:rsidRPr="003A4E88">
              <w:rPr>
                <w:rFonts w:ascii="Times New Roman" w:eastAsia="Telegraf" w:hAnsi="Times New Roman" w:cs="Times New Roman"/>
                <w:b/>
                <w:bCs/>
                <w:color w:val="3F4A60"/>
              </w:rPr>
              <w:t>5-aastane</w:t>
            </w:r>
          </w:p>
        </w:tc>
        <w:tc>
          <w:tcPr>
            <w:tcW w:w="3005" w:type="dxa"/>
          </w:tcPr>
          <w:p w14:paraId="06BA0645" w14:textId="77777777" w:rsidR="003A4E88" w:rsidRPr="003A4E88" w:rsidRDefault="003A4E88" w:rsidP="00E23556">
            <w:pPr>
              <w:spacing w:after="240" w:line="360" w:lineRule="auto"/>
              <w:rPr>
                <w:rFonts w:ascii="Times New Roman" w:eastAsia="Telegraf" w:hAnsi="Times New Roman" w:cs="Times New Roman"/>
                <w:b/>
                <w:bCs/>
                <w:color w:val="3F4A60"/>
              </w:rPr>
            </w:pPr>
            <w:r w:rsidRPr="003A4E88">
              <w:rPr>
                <w:rFonts w:ascii="Times New Roman" w:eastAsia="Telegraf" w:hAnsi="Times New Roman" w:cs="Times New Roman"/>
                <w:b/>
                <w:bCs/>
                <w:color w:val="3F4A60"/>
              </w:rPr>
              <w:t>7-aastane</w:t>
            </w:r>
          </w:p>
        </w:tc>
      </w:tr>
      <w:tr w:rsidR="003A4E88" w:rsidRPr="003A4E88" w14:paraId="4B7BFCD3" w14:textId="77777777" w:rsidTr="65F1BEAF">
        <w:trPr>
          <w:trHeight w:val="300"/>
        </w:trPr>
        <w:tc>
          <w:tcPr>
            <w:tcW w:w="3005" w:type="dxa"/>
          </w:tcPr>
          <w:p w14:paraId="74E3B066"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Rühmitab esemeid ühe sarnase tunnuse (värvus, kuju suurus vms) järgi hulgaks</w:t>
            </w:r>
          </w:p>
          <w:p w14:paraId="5DF33E6D"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Leiab erinevate esemete hulgast palju ja üks</w:t>
            </w:r>
          </w:p>
          <w:p w14:paraId="57AEC1B9"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Loendab asju kolme piires ja vastab küsimusele mitu on?</w:t>
            </w:r>
          </w:p>
          <w:p w14:paraId="664AC626"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Leiab samasuguse kujundi peale-, kõrvuti või sisseasetamise teel</w:t>
            </w:r>
          </w:p>
          <w:p w14:paraId="5DA087E1"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Kompimise- veeretamisega eristab ümmargusi ja kandilisi esemeid, sh ringi ja ruutu</w:t>
            </w:r>
          </w:p>
          <w:p w14:paraId="7289A80A"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Matkib ööle ja päevale iseloomulikke tegevusi mängus</w:t>
            </w:r>
          </w:p>
          <w:p w14:paraId="260077A7"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Orienteerub oma kehal ja näitab, mis asub ülal-all, kõrval, ees-taga kasutades eelpoolloetletud tagasõnu</w:t>
            </w:r>
          </w:p>
        </w:tc>
        <w:tc>
          <w:tcPr>
            <w:tcW w:w="3005" w:type="dxa"/>
          </w:tcPr>
          <w:p w14:paraId="7AFB0A6C"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Rühmitab esemeid, olendeid kahe erineva tunnuse alusel</w:t>
            </w:r>
          </w:p>
          <w:p w14:paraId="0BCBB963"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Võrdleb esemete hulki paaridesse seades ning otsustab, mida on rohkem kui, vähem kui</w:t>
            </w:r>
          </w:p>
          <w:p w14:paraId="2193D106"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Järjestab esemeid kõrguse järgi (kõrgem-madalam)</w:t>
            </w:r>
          </w:p>
          <w:p w14:paraId="3EC6A6A6"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Järjestab 3 eset suuruse, pikkuse, laiuse, kõrguse järgi</w:t>
            </w:r>
          </w:p>
          <w:p w14:paraId="65F4157B"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Näeb ja oskab kirjeldada ruudu ning ristküliku sarnasusi ja erinevusi ning leida sarnaseid kujundeid ümbritsevast</w:t>
            </w:r>
          </w:p>
          <w:p w14:paraId="5FE8EE17"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Teab ööpäeva osi hommikpäev-õhtu-öö; kirjeldab tegevusi ja sündmusi eile-täna-homme</w:t>
            </w:r>
          </w:p>
          <w:p w14:paraId="0602E377"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Määrab enda asukohta teiste laste ja asjade suhtes</w:t>
            </w:r>
          </w:p>
          <w:p w14:paraId="37DD106B"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Määrab vasakut ja paremat poolt</w:t>
            </w:r>
          </w:p>
        </w:tc>
        <w:tc>
          <w:tcPr>
            <w:tcW w:w="3005" w:type="dxa"/>
          </w:tcPr>
          <w:p w14:paraId="36CB9796"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Määrab esemete hulga ühiseid tunnuseid ja jaotab esemeid kahe erineva tunnuse järgi</w:t>
            </w:r>
          </w:p>
          <w:p w14:paraId="3B83309B"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 xml:space="preserve">Võrdleb hulki, kasutades mõisteid </w:t>
            </w:r>
            <w:r w:rsidRPr="65F1BEAF">
              <w:rPr>
                <w:rFonts w:ascii="Times New Roman" w:eastAsia="Telegraf" w:hAnsi="Times New Roman" w:cs="Times New Roman"/>
                <w:i/>
                <w:iCs/>
                <w:color w:val="3F4A60"/>
              </w:rPr>
              <w:t>rohkem, vähem, võrdselt</w:t>
            </w:r>
          </w:p>
          <w:p w14:paraId="32EC7F5A"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Teeb 12 piires loendamise teel kindlaks esemete arvu, teab arvude 1–12 järjestust ja tunneb numbrimärke ning oskab neid kirjutada</w:t>
            </w:r>
          </w:p>
          <w:p w14:paraId="35DE7FC1"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Liidab ja lahutab 5 piires ning tunneb märke + , –, =</w:t>
            </w:r>
          </w:p>
          <w:p w14:paraId="33D7E3B5"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Koostab kahe esemete hulga järgi matemaatilisi jutukesi</w:t>
            </w:r>
          </w:p>
          <w:p w14:paraId="7C47735D"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Järjestab kuni viit eset suuruse järgi (pikkus, laius, kõrgus jm)</w:t>
            </w:r>
            <w:r>
              <w:br/>
            </w:r>
            <w:r w:rsidRPr="65F1BEAF">
              <w:rPr>
                <w:rFonts w:ascii="Times New Roman" w:eastAsia="Telegraf" w:hAnsi="Times New Roman" w:cs="Times New Roman"/>
                <w:color w:val="3F4A60"/>
              </w:rPr>
              <w:t>Rühmitab esemeid asendi ning nähtusi ja tegevusi ajatunnuse järgi</w:t>
            </w:r>
          </w:p>
          <w:p w14:paraId="5C21A41B"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 xml:space="preserve">Kirjeldab enda asukohta ümbritsevate esemete </w:t>
            </w:r>
            <w:r w:rsidRPr="65F1BEAF">
              <w:rPr>
                <w:rFonts w:ascii="Times New Roman" w:eastAsia="Telegraf" w:hAnsi="Times New Roman" w:cs="Times New Roman"/>
                <w:color w:val="3F4A60"/>
              </w:rPr>
              <w:lastRenderedPageBreak/>
              <w:t>suhtes, orienteerub ruumis, õuealal ja paberil</w:t>
            </w:r>
          </w:p>
          <w:p w14:paraId="11A17A40"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Oskab öelda kellaaega täistundides</w:t>
            </w:r>
          </w:p>
          <w:p w14:paraId="7ADBA5F0"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Nimetab nädalapäevi, kuid, aastaaegu, teab oma sünnikuud ja -päeva</w:t>
            </w:r>
          </w:p>
          <w:p w14:paraId="5779ED55"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Mõõdab esemete pikkust kokkulepitud mõõduühikuga (samm, pulk, nöör vms)</w:t>
            </w:r>
          </w:p>
          <w:p w14:paraId="7B92CD89"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Eristab enamkasutatavaid raha- ning mõõtühikuid (euro, sent, meeter, liiter, kilogramm) ja teab, kuidas ning kus neid ühikuid kasutatakse</w:t>
            </w:r>
          </w:p>
          <w:p w14:paraId="49E4040B"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Leiab erinevate kujundite hulgast ringi, kolmnurga, ristküliku, ruudu ning kera ja kuubi, kirjeldab neid kujundeid</w:t>
            </w:r>
          </w:p>
        </w:tc>
      </w:tr>
    </w:tbl>
    <w:p w14:paraId="6E9F1AE4" w14:textId="77777777" w:rsidR="003A4E88" w:rsidRPr="003A4E88" w:rsidRDefault="003A4E88" w:rsidP="003A4E88">
      <w:pPr>
        <w:spacing w:after="240" w:line="360" w:lineRule="auto"/>
        <w:jc w:val="both"/>
        <w:rPr>
          <w:rFonts w:ascii="Times New Roman" w:eastAsia="Telegraf" w:hAnsi="Times New Roman" w:cs="Times New Roman"/>
          <w:b/>
          <w:bCs/>
          <w:color w:val="3F4A60"/>
          <w:highlight w:val="white"/>
        </w:rPr>
      </w:pPr>
      <w:r w:rsidRPr="65F1BEAF">
        <w:rPr>
          <w:rFonts w:ascii="Times New Roman" w:eastAsia="Telegraf" w:hAnsi="Times New Roman" w:cs="Times New Roman"/>
          <w:b/>
          <w:bCs/>
          <w:color w:val="3F4A60"/>
          <w:highlight w:val="white"/>
        </w:rPr>
        <w:lastRenderedPageBreak/>
        <w:br w:type="page"/>
      </w:r>
    </w:p>
    <w:p w14:paraId="68D7A0C6" w14:textId="77777777" w:rsidR="003A4E88" w:rsidRPr="003A4E88" w:rsidRDefault="003A4E88" w:rsidP="003A4E88">
      <w:pPr>
        <w:spacing w:after="240" w:line="360" w:lineRule="auto"/>
        <w:jc w:val="both"/>
        <w:rPr>
          <w:rFonts w:ascii="Times New Roman" w:eastAsia="Telegraf" w:hAnsi="Times New Roman" w:cs="Times New Roman"/>
          <w:b/>
          <w:bCs/>
          <w:color w:val="3F4A60"/>
          <w:sz w:val="26"/>
          <w:szCs w:val="26"/>
          <w:highlight w:val="white"/>
        </w:rPr>
      </w:pPr>
      <w:r w:rsidRPr="003A4E88">
        <w:rPr>
          <w:rFonts w:ascii="Times New Roman" w:eastAsia="Telegraf" w:hAnsi="Times New Roman" w:cs="Times New Roman"/>
          <w:b/>
          <w:bCs/>
          <w:color w:val="3F4A60"/>
          <w:highlight w:val="white"/>
        </w:rPr>
        <w:lastRenderedPageBreak/>
        <w:t>Kunst</w:t>
      </w:r>
    </w:p>
    <w:tbl>
      <w:tblPr>
        <w:tblStyle w:val="Kontuurtabel"/>
        <w:tblW w:w="0" w:type="auto"/>
        <w:tblLayout w:type="fixed"/>
        <w:tblLook w:val="06A0" w:firstRow="1" w:lastRow="0" w:firstColumn="1" w:lastColumn="0" w:noHBand="1" w:noVBand="1"/>
      </w:tblPr>
      <w:tblGrid>
        <w:gridCol w:w="3005"/>
        <w:gridCol w:w="3005"/>
        <w:gridCol w:w="3005"/>
      </w:tblGrid>
      <w:tr w:rsidR="003A4E88" w:rsidRPr="003A4E88" w14:paraId="671FD545" w14:textId="77777777" w:rsidTr="65F1BEAF">
        <w:trPr>
          <w:trHeight w:val="300"/>
        </w:trPr>
        <w:tc>
          <w:tcPr>
            <w:tcW w:w="9015" w:type="dxa"/>
            <w:gridSpan w:val="3"/>
          </w:tcPr>
          <w:p w14:paraId="333FC730" w14:textId="77777777" w:rsidR="003A4E88" w:rsidRPr="003A4E88" w:rsidRDefault="003A4E88" w:rsidP="00E23556">
            <w:p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b/>
                <w:bCs/>
                <w:color w:val="3F4A60"/>
              </w:rPr>
              <w:t xml:space="preserve">Õppe- ja kasvatustegevuse eesmärgiks on, et laps: </w:t>
            </w:r>
          </w:p>
          <w:p w14:paraId="30C94E8F" w14:textId="77777777" w:rsidR="003A4E88" w:rsidRPr="003A4E88" w:rsidRDefault="003A4E88" w:rsidP="003A4E88">
            <w:pPr>
              <w:pStyle w:val="Loendilik"/>
              <w:numPr>
                <w:ilvl w:val="0"/>
                <w:numId w:val="40"/>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 xml:space="preserve">tunneb rõõmu loovast eneseväljendusest; </w:t>
            </w:r>
          </w:p>
          <w:p w14:paraId="35D7A0C9" w14:textId="77777777" w:rsidR="003A4E88" w:rsidRPr="003A4E88" w:rsidRDefault="003A4E88" w:rsidP="003A4E88">
            <w:pPr>
              <w:pStyle w:val="Loendilik"/>
              <w:numPr>
                <w:ilvl w:val="0"/>
                <w:numId w:val="40"/>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 xml:space="preserve">kujutab isikupäraselt ümbritsevaid esemeid, sündmusi ja oma kujutlusmaailma; </w:t>
            </w:r>
          </w:p>
          <w:p w14:paraId="2C401AE2" w14:textId="77777777" w:rsidR="003A4E88" w:rsidRPr="003A4E88" w:rsidRDefault="003A4E88" w:rsidP="003A4E88">
            <w:pPr>
              <w:pStyle w:val="Loendilik"/>
              <w:numPr>
                <w:ilvl w:val="0"/>
                <w:numId w:val="40"/>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 xml:space="preserve">vaatleb, kirjeldab ja kujundab ümbritsevat ja tarbeesemeid; </w:t>
            </w:r>
          </w:p>
          <w:p w14:paraId="32541E1A" w14:textId="77777777" w:rsidR="003A4E88" w:rsidRPr="003A4E88" w:rsidRDefault="003A4E88" w:rsidP="003A4E88">
            <w:pPr>
              <w:pStyle w:val="Loendilik"/>
              <w:numPr>
                <w:ilvl w:val="0"/>
                <w:numId w:val="40"/>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 xml:space="preserve">kasutab õpitud voolimis-, joonistamis- ning maalimisvahendeid ja -võtteid; </w:t>
            </w:r>
          </w:p>
          <w:p w14:paraId="6013A8A8" w14:textId="77777777" w:rsidR="003A4E88" w:rsidRPr="003A4E88" w:rsidRDefault="003A4E88" w:rsidP="003A4E88">
            <w:pPr>
              <w:pStyle w:val="Loendilik"/>
              <w:numPr>
                <w:ilvl w:val="0"/>
                <w:numId w:val="40"/>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 xml:space="preserve">kasutab materjale ja tööriistu ohutult ning sihipäraselt; </w:t>
            </w:r>
          </w:p>
          <w:p w14:paraId="6D3A0D5F" w14:textId="77777777" w:rsidR="003A4E88" w:rsidRPr="003A4E88" w:rsidRDefault="003A4E88" w:rsidP="003A4E88">
            <w:pPr>
              <w:pStyle w:val="Loendilik"/>
              <w:numPr>
                <w:ilvl w:val="0"/>
                <w:numId w:val="40"/>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vaatleb kunstiteoseid ja kirjeldab nähtut.</w:t>
            </w:r>
          </w:p>
        </w:tc>
      </w:tr>
      <w:tr w:rsidR="003A4E88" w:rsidRPr="003A4E88" w14:paraId="145D3A0D" w14:textId="77777777" w:rsidTr="65F1BEAF">
        <w:trPr>
          <w:trHeight w:val="300"/>
        </w:trPr>
        <w:tc>
          <w:tcPr>
            <w:tcW w:w="9015" w:type="dxa"/>
            <w:gridSpan w:val="3"/>
          </w:tcPr>
          <w:p w14:paraId="4B45974D" w14:textId="77777777" w:rsidR="003A4E88" w:rsidRPr="003A4E88" w:rsidRDefault="003A4E88" w:rsidP="00E23556">
            <w:pPr>
              <w:spacing w:after="240" w:line="360" w:lineRule="auto"/>
              <w:rPr>
                <w:rFonts w:ascii="Times New Roman" w:eastAsia="Telegraf" w:hAnsi="Times New Roman" w:cs="Times New Roman"/>
                <w:color w:val="3F4A60"/>
              </w:rPr>
            </w:pPr>
            <w:r w:rsidRPr="003A4E88">
              <w:rPr>
                <w:rFonts w:ascii="Times New Roman" w:eastAsia="Telegraf" w:hAnsi="Times New Roman" w:cs="Times New Roman"/>
                <w:b/>
                <w:bCs/>
                <w:color w:val="3F4A60"/>
              </w:rPr>
              <w:t>Valdkonna sisu</w:t>
            </w:r>
            <w:r w:rsidRPr="003A4E88">
              <w:rPr>
                <w:rFonts w:ascii="Times New Roman" w:eastAsia="Telegraf" w:hAnsi="Times New Roman" w:cs="Times New Roman"/>
                <w:color w:val="3F4A60"/>
              </w:rPr>
              <w:t xml:space="preserve">: </w:t>
            </w:r>
          </w:p>
          <w:p w14:paraId="47CA39A4" w14:textId="77777777" w:rsidR="003A4E88" w:rsidRPr="003A4E88" w:rsidRDefault="003A4E88" w:rsidP="003A4E88">
            <w:pPr>
              <w:pStyle w:val="Loendilik"/>
              <w:numPr>
                <w:ilvl w:val="0"/>
                <w:numId w:val="39"/>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kujutamine ja väljendamine: mõtete, tunnete edasiandmine nähtaval kujul;</w:t>
            </w:r>
          </w:p>
          <w:p w14:paraId="34122C29" w14:textId="77777777" w:rsidR="003A4E88" w:rsidRPr="003A4E88" w:rsidRDefault="003A4E88" w:rsidP="003A4E88">
            <w:pPr>
              <w:pStyle w:val="Loendilik"/>
              <w:numPr>
                <w:ilvl w:val="0"/>
                <w:numId w:val="39"/>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kujundamine: objektile esteetilise lisaväärtuse andmine;</w:t>
            </w:r>
          </w:p>
          <w:p w14:paraId="3834E3BB" w14:textId="77777777" w:rsidR="003A4E88" w:rsidRPr="003A4E88" w:rsidRDefault="003A4E88" w:rsidP="003A4E88">
            <w:pPr>
              <w:pStyle w:val="Loendilik"/>
              <w:numPr>
                <w:ilvl w:val="0"/>
                <w:numId w:val="39"/>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tehnilised oskused: voolimine, joonistamine, maalimine, meisterdamine;</w:t>
            </w:r>
          </w:p>
          <w:p w14:paraId="601157AC" w14:textId="77777777" w:rsidR="003A4E88" w:rsidRPr="003A4E88" w:rsidRDefault="003A4E88" w:rsidP="003A4E88">
            <w:pPr>
              <w:pStyle w:val="Loendilik"/>
              <w:numPr>
                <w:ilvl w:val="0"/>
                <w:numId w:val="39"/>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kunstiteoste vaatlemine, vestlused kunstiteostest, kunstist.</w:t>
            </w:r>
          </w:p>
        </w:tc>
      </w:tr>
      <w:tr w:rsidR="003A4E88" w:rsidRPr="003A4E88" w14:paraId="2E81D530" w14:textId="77777777" w:rsidTr="65F1BEAF">
        <w:trPr>
          <w:trHeight w:val="300"/>
        </w:trPr>
        <w:tc>
          <w:tcPr>
            <w:tcW w:w="3005" w:type="dxa"/>
          </w:tcPr>
          <w:p w14:paraId="5788D306" w14:textId="77777777" w:rsidR="003A4E88" w:rsidRPr="003A4E88" w:rsidRDefault="003A4E88" w:rsidP="00E23556">
            <w:pPr>
              <w:spacing w:after="240" w:line="360" w:lineRule="auto"/>
              <w:rPr>
                <w:rFonts w:ascii="Times New Roman" w:eastAsia="Telegraf" w:hAnsi="Times New Roman" w:cs="Times New Roman"/>
                <w:b/>
                <w:bCs/>
                <w:color w:val="3F4A60"/>
              </w:rPr>
            </w:pPr>
            <w:r w:rsidRPr="003A4E88">
              <w:rPr>
                <w:rFonts w:ascii="Times New Roman" w:eastAsia="Telegraf" w:hAnsi="Times New Roman" w:cs="Times New Roman"/>
                <w:b/>
                <w:bCs/>
                <w:color w:val="3F4A60"/>
              </w:rPr>
              <w:t>3-aastane</w:t>
            </w:r>
          </w:p>
        </w:tc>
        <w:tc>
          <w:tcPr>
            <w:tcW w:w="3005" w:type="dxa"/>
          </w:tcPr>
          <w:p w14:paraId="37145FE7" w14:textId="77777777" w:rsidR="003A4E88" w:rsidRPr="003A4E88" w:rsidRDefault="003A4E88" w:rsidP="00E23556">
            <w:pPr>
              <w:spacing w:after="240" w:line="360" w:lineRule="auto"/>
              <w:rPr>
                <w:rFonts w:ascii="Times New Roman" w:eastAsia="Telegraf" w:hAnsi="Times New Roman" w:cs="Times New Roman"/>
                <w:b/>
                <w:bCs/>
                <w:color w:val="3F4A60"/>
              </w:rPr>
            </w:pPr>
            <w:r w:rsidRPr="003A4E88">
              <w:rPr>
                <w:rFonts w:ascii="Times New Roman" w:eastAsia="Telegraf" w:hAnsi="Times New Roman" w:cs="Times New Roman"/>
                <w:b/>
                <w:bCs/>
                <w:color w:val="3F4A60"/>
              </w:rPr>
              <w:t>5-aastane</w:t>
            </w:r>
          </w:p>
        </w:tc>
        <w:tc>
          <w:tcPr>
            <w:tcW w:w="3005" w:type="dxa"/>
          </w:tcPr>
          <w:p w14:paraId="23AFE8C7" w14:textId="77777777" w:rsidR="003A4E88" w:rsidRPr="003A4E88" w:rsidRDefault="003A4E88" w:rsidP="00E23556">
            <w:pPr>
              <w:spacing w:after="240" w:line="360" w:lineRule="auto"/>
              <w:rPr>
                <w:rFonts w:ascii="Times New Roman" w:eastAsia="Telegraf" w:hAnsi="Times New Roman" w:cs="Times New Roman"/>
                <w:b/>
                <w:bCs/>
                <w:color w:val="3F4A60"/>
              </w:rPr>
            </w:pPr>
            <w:r w:rsidRPr="003A4E88">
              <w:rPr>
                <w:rFonts w:ascii="Times New Roman" w:eastAsia="Telegraf" w:hAnsi="Times New Roman" w:cs="Times New Roman"/>
                <w:b/>
                <w:bCs/>
                <w:color w:val="3F4A60"/>
              </w:rPr>
              <w:t>7-aastane</w:t>
            </w:r>
          </w:p>
        </w:tc>
      </w:tr>
      <w:tr w:rsidR="003A4E88" w:rsidRPr="003A4E88" w14:paraId="034A0E8E" w14:textId="77777777" w:rsidTr="65F1BEAF">
        <w:trPr>
          <w:trHeight w:val="300"/>
        </w:trPr>
        <w:tc>
          <w:tcPr>
            <w:tcW w:w="3005" w:type="dxa"/>
          </w:tcPr>
          <w:p w14:paraId="45DC636F"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Leiab kritselduste hulgast nime (tuse) andmist või loo jutustamist väärivaid kujundeid</w:t>
            </w:r>
          </w:p>
          <w:p w14:paraId="32DF80BA"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Kaunistab (täppidega, joontega) ruumilisi ja tasapinnalisi esemeid</w:t>
            </w:r>
          </w:p>
          <w:p w14:paraId="435A2C86"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Õpetajat jäljendades rullib ja veeretab voolimismaterjale</w:t>
            </w:r>
          </w:p>
          <w:p w14:paraId="756AD90F"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Teeb jäljendeid pehmesse voolimismaterjali</w:t>
            </w:r>
          </w:p>
          <w:p w14:paraId="1F160020"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 xml:space="preserve">Tekitab iseseisvalt jämedate joonistamismaterjalidega </w:t>
            </w:r>
            <w:r w:rsidRPr="65F1BEAF">
              <w:rPr>
                <w:rFonts w:ascii="Times New Roman" w:eastAsia="Telegraf" w:hAnsi="Times New Roman" w:cs="Times New Roman"/>
                <w:color w:val="3F4A60"/>
              </w:rPr>
              <w:lastRenderedPageBreak/>
              <w:t>(rasvakriidid, pliiatsid) erinevaid jälgi (täppe ning vertikaalseid, horisontaalseid, sirgeid, lainelisi, katkendlikke ja spiraalseid jooni) püsides paberi piirides</w:t>
            </w:r>
          </w:p>
          <w:p w14:paraId="2A0F7FDA"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Tõmbab pintsliga erineva suunaga jooni, teeb täppe ning katab pindu</w:t>
            </w:r>
          </w:p>
          <w:p w14:paraId="2FA898D3"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Trükib näpuvärvidega sõrmede ja kogu käega</w:t>
            </w:r>
          </w:p>
          <w:p w14:paraId="71FBAD31"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Kortsutab iseseisvalt pehmet paberit ning rebib paberist tükke</w:t>
            </w:r>
          </w:p>
          <w:p w14:paraId="5F302922"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Katab aluspinna liimiga, puistab sellele erinevaid objekte ja liimib kujundeid</w:t>
            </w:r>
          </w:p>
        </w:tc>
        <w:tc>
          <w:tcPr>
            <w:tcW w:w="3005" w:type="dxa"/>
          </w:tcPr>
          <w:p w14:paraId="55A6F2C3"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Võrdleb heledamaid ja tumedamaid värvitoone ning tunneb sinist, kollast, punast, rohelist, valget, musta, pruuni ja roosat</w:t>
            </w:r>
          </w:p>
          <w:p w14:paraId="00BC14E3"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Koostab elementidest lihtsa kordumisskeemiga mustririba eseme äärise kaunistamiseks</w:t>
            </w:r>
          </w:p>
          <w:p w14:paraId="4A79E71C"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Valib kaunistusmotiivi, kannab juhendamisel šablooni või templi abil selle omavalitud kohale esemel</w:t>
            </w:r>
          </w:p>
          <w:p w14:paraId="41A4022D"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Õõnestab ümarvorme süvendit pöidlaga vajutades</w:t>
            </w:r>
          </w:p>
          <w:p w14:paraId="4BF457F5"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Muudab voolimismaterjalide kuju neid pigistades ja venitades</w:t>
            </w:r>
          </w:p>
          <w:p w14:paraId="77DF2326"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Nii ümar- kui ka piklikke vorme töödeldes loob soovitud esemeid</w:t>
            </w:r>
          </w:p>
          <w:p w14:paraId="46545E24"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Ühendab voolitud detaile omavahel</w:t>
            </w:r>
          </w:p>
          <w:p w14:paraId="2DAC764D"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Joonistab ning värvib pindu värvi- ja viltpliiatsitega, kriitide ja söega, muutes joonte tihedust</w:t>
            </w:r>
          </w:p>
          <w:p w14:paraId="4C433F0A"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Kasutab joonistusvahendeid liigse surveta</w:t>
            </w:r>
          </w:p>
          <w:p w14:paraId="4AD63F05"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Teeb objektidele väiksemaid detaile pintslivajutuste ja -tõmmetega</w:t>
            </w:r>
          </w:p>
          <w:p w14:paraId="183C7B3C"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 xml:space="preserve">Ei kata maalides juba küllaldaselt kaetud pinda korduvalt </w:t>
            </w:r>
          </w:p>
          <w:p w14:paraId="63506D29"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 xml:space="preserve">Rebib ja lõikab paberist ribasid ja kujundeid ning kleebib need sõltuvalt töö olemusest </w:t>
            </w:r>
          </w:p>
          <w:p w14:paraId="1F7898DC"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 xml:space="preserve">Lükib paelale, traadile vms auguga esemeid </w:t>
            </w:r>
          </w:p>
          <w:p w14:paraId="708CF707"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 xml:space="preserve">Jutustab küsimuste toel, mida ta on oma töödes kujutanud ning nimetab, mis </w:t>
            </w:r>
            <w:r w:rsidRPr="65F1BEAF">
              <w:rPr>
                <w:rFonts w:ascii="Times New Roman" w:eastAsia="Telegraf" w:hAnsi="Times New Roman" w:cs="Times New Roman"/>
                <w:color w:val="3F4A60"/>
              </w:rPr>
              <w:lastRenderedPageBreak/>
              <w:t>materjale ta on oma töös kasutanud</w:t>
            </w:r>
          </w:p>
        </w:tc>
        <w:tc>
          <w:tcPr>
            <w:tcW w:w="3005" w:type="dxa"/>
          </w:tcPr>
          <w:p w14:paraId="6AEDAFD7"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Leiab ümbritseva vaatlemisel erinevaid detaile, objekte ja nendevahelisi seoseid ning kujutab ümbritsevat vabalt valitud viisil</w:t>
            </w:r>
          </w:p>
          <w:p w14:paraId="3B7FC550"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Väljendab joonistades, maalides, voolides ja meisterdades meeleolusid ja fantaasiaid</w:t>
            </w:r>
          </w:p>
          <w:p w14:paraId="2FC171CB"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Kasutab kunstitöö loomiseks erinevaid vahendeid</w:t>
            </w:r>
          </w:p>
          <w:p w14:paraId="2B374985"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Kujutab inimesi neile iseloomulike tunnuste kaudu</w:t>
            </w:r>
          </w:p>
          <w:p w14:paraId="030C45D1"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Keskendub alustatud tegevusele ja loob oma kunstitöö</w:t>
            </w:r>
          </w:p>
          <w:p w14:paraId="08DF15E1"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Loob esemeid erinevaid tehnikaid ja materjale kasutades ning räägib nende otstarbest</w:t>
            </w:r>
          </w:p>
          <w:p w14:paraId="71571FFF"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Koostab ise või valib tööst lähtuvalt sobivad motiivid või vahendid eseme kaunistamiseks</w:t>
            </w:r>
          </w:p>
          <w:p w14:paraId="36736081"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Kirjeldab kunstiteoseid, nende värve ja meeleolu</w:t>
            </w:r>
          </w:p>
        </w:tc>
      </w:tr>
    </w:tbl>
    <w:p w14:paraId="4B1D2152" w14:textId="77777777" w:rsidR="003A4E88" w:rsidRPr="003A4E88" w:rsidRDefault="003A4E88" w:rsidP="003A4E88">
      <w:pPr>
        <w:spacing w:after="240" w:line="360" w:lineRule="auto"/>
        <w:jc w:val="both"/>
        <w:rPr>
          <w:rFonts w:ascii="Times New Roman" w:eastAsia="Telegraf" w:hAnsi="Times New Roman" w:cs="Times New Roman"/>
          <w:b/>
          <w:bCs/>
          <w:color w:val="3F4A60"/>
          <w:highlight w:val="white"/>
        </w:rPr>
      </w:pPr>
      <w:r w:rsidRPr="65F1BEAF">
        <w:rPr>
          <w:rFonts w:ascii="Times New Roman" w:eastAsia="Telegraf" w:hAnsi="Times New Roman" w:cs="Times New Roman"/>
          <w:b/>
          <w:bCs/>
          <w:color w:val="3F4A60"/>
          <w:highlight w:val="white"/>
        </w:rPr>
        <w:lastRenderedPageBreak/>
        <w:br w:type="page"/>
      </w:r>
    </w:p>
    <w:p w14:paraId="3794286C" w14:textId="77777777" w:rsidR="003A4E88" w:rsidRPr="003A4E88" w:rsidRDefault="003A4E88" w:rsidP="003A4E88">
      <w:pPr>
        <w:spacing w:after="240" w:line="360" w:lineRule="auto"/>
        <w:jc w:val="both"/>
        <w:rPr>
          <w:rFonts w:ascii="Times New Roman" w:eastAsia="Telegraf" w:hAnsi="Times New Roman" w:cs="Times New Roman"/>
          <w:b/>
          <w:bCs/>
          <w:color w:val="3F4A60"/>
          <w:highlight w:val="white"/>
        </w:rPr>
      </w:pPr>
      <w:r w:rsidRPr="003A4E88">
        <w:rPr>
          <w:rFonts w:ascii="Times New Roman" w:eastAsia="Telegraf" w:hAnsi="Times New Roman" w:cs="Times New Roman"/>
          <w:b/>
          <w:bCs/>
          <w:color w:val="3F4A60"/>
          <w:highlight w:val="white"/>
        </w:rPr>
        <w:lastRenderedPageBreak/>
        <w:t>Muusika</w:t>
      </w:r>
    </w:p>
    <w:tbl>
      <w:tblPr>
        <w:tblStyle w:val="Kontuurtabel"/>
        <w:tblW w:w="0" w:type="auto"/>
        <w:tblLayout w:type="fixed"/>
        <w:tblLook w:val="06A0" w:firstRow="1" w:lastRow="0" w:firstColumn="1" w:lastColumn="0" w:noHBand="1" w:noVBand="1"/>
      </w:tblPr>
      <w:tblGrid>
        <w:gridCol w:w="3005"/>
        <w:gridCol w:w="3005"/>
        <w:gridCol w:w="3005"/>
      </w:tblGrid>
      <w:tr w:rsidR="003A4E88" w:rsidRPr="003A4E88" w14:paraId="06825450" w14:textId="77777777" w:rsidTr="65F1BEAF">
        <w:trPr>
          <w:trHeight w:val="300"/>
        </w:trPr>
        <w:tc>
          <w:tcPr>
            <w:tcW w:w="9015" w:type="dxa"/>
            <w:gridSpan w:val="3"/>
          </w:tcPr>
          <w:p w14:paraId="49DF9BB7" w14:textId="77777777" w:rsidR="003A4E88" w:rsidRPr="003A4E88" w:rsidRDefault="003A4E88" w:rsidP="00E23556">
            <w:p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b/>
                <w:bCs/>
                <w:color w:val="3F4A60"/>
              </w:rPr>
              <w:t xml:space="preserve">Õppe- ja kasvatustegevuse eesmärgiks on, et laps: </w:t>
            </w:r>
          </w:p>
          <w:p w14:paraId="22658536" w14:textId="77777777" w:rsidR="003A4E88" w:rsidRPr="003A4E88" w:rsidRDefault="003A4E88" w:rsidP="003A4E88">
            <w:pPr>
              <w:pStyle w:val="Loendilik"/>
              <w:numPr>
                <w:ilvl w:val="0"/>
                <w:numId w:val="38"/>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tunneb rõõmu laulmisest ja musitseerimisest;</w:t>
            </w:r>
          </w:p>
          <w:p w14:paraId="2BB43844" w14:textId="77777777" w:rsidR="003A4E88" w:rsidRPr="003A4E88" w:rsidRDefault="003A4E88" w:rsidP="003A4E88">
            <w:pPr>
              <w:pStyle w:val="Loendilik"/>
              <w:numPr>
                <w:ilvl w:val="0"/>
                <w:numId w:val="38"/>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suudab keskenduda kuulatavale muusikapalale;</w:t>
            </w:r>
          </w:p>
          <w:p w14:paraId="3BDF65C4" w14:textId="77777777" w:rsidR="003A4E88" w:rsidRPr="003A4E88" w:rsidRDefault="003A4E88" w:rsidP="003A4E88">
            <w:pPr>
              <w:pStyle w:val="Loendilik"/>
              <w:numPr>
                <w:ilvl w:val="0"/>
                <w:numId w:val="38"/>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suudab ennast loovalt väljendada laulmise, liikumise, tantsimise ja pillimängu kaudu;</w:t>
            </w:r>
          </w:p>
          <w:p w14:paraId="044FDA9C" w14:textId="77777777" w:rsidR="003A4E88" w:rsidRPr="003A4E88" w:rsidRDefault="003A4E88" w:rsidP="003A4E88">
            <w:pPr>
              <w:pStyle w:val="Loendilik"/>
              <w:numPr>
                <w:ilvl w:val="0"/>
                <w:numId w:val="38"/>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suudab musitseerida nii rühmas kui ka üksi.</w:t>
            </w:r>
          </w:p>
        </w:tc>
      </w:tr>
      <w:tr w:rsidR="003A4E88" w:rsidRPr="003A4E88" w14:paraId="3F9A9F26" w14:textId="77777777" w:rsidTr="65F1BEAF">
        <w:trPr>
          <w:trHeight w:val="300"/>
        </w:trPr>
        <w:tc>
          <w:tcPr>
            <w:tcW w:w="9015" w:type="dxa"/>
            <w:gridSpan w:val="3"/>
          </w:tcPr>
          <w:p w14:paraId="50E93909" w14:textId="77777777" w:rsidR="003A4E88" w:rsidRPr="003A4E88" w:rsidRDefault="003A4E88" w:rsidP="00E23556">
            <w:p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b/>
                <w:bCs/>
                <w:color w:val="3F4A60"/>
              </w:rPr>
              <w:t>Valdkonna</w:t>
            </w:r>
            <w:r w:rsidRPr="65F1BEAF">
              <w:rPr>
                <w:rFonts w:ascii="Times New Roman" w:eastAsia="Telegraf" w:hAnsi="Times New Roman" w:cs="Times New Roman"/>
                <w:b/>
                <w:bCs/>
                <w:i/>
                <w:iCs/>
                <w:color w:val="3F4A60"/>
              </w:rPr>
              <w:t xml:space="preserve"> </w:t>
            </w:r>
            <w:r w:rsidRPr="65F1BEAF">
              <w:rPr>
                <w:rFonts w:ascii="Times New Roman" w:eastAsia="Telegraf" w:hAnsi="Times New Roman" w:cs="Times New Roman"/>
                <w:b/>
                <w:bCs/>
                <w:color w:val="3F4A60"/>
              </w:rPr>
              <w:t xml:space="preserve">sisu: </w:t>
            </w:r>
          </w:p>
          <w:p w14:paraId="1E3DDC0C" w14:textId="77777777" w:rsidR="003A4E88" w:rsidRPr="003A4E88" w:rsidRDefault="003A4E88" w:rsidP="003A4E88">
            <w:pPr>
              <w:pStyle w:val="Loendilik"/>
              <w:numPr>
                <w:ilvl w:val="0"/>
                <w:numId w:val="37"/>
              </w:numPr>
              <w:spacing w:after="240" w:line="360" w:lineRule="auto"/>
              <w:rPr>
                <w:rFonts w:ascii="Times New Roman" w:eastAsia="Telegraf" w:hAnsi="Times New Roman" w:cs="Times New Roman"/>
                <w:color w:val="3F4A60"/>
              </w:rPr>
            </w:pPr>
            <w:r w:rsidRPr="003A4E88">
              <w:rPr>
                <w:rFonts w:ascii="Times New Roman" w:eastAsia="Telegraf" w:hAnsi="Times New Roman" w:cs="Times New Roman"/>
                <w:color w:val="3F4A60"/>
              </w:rPr>
              <w:t>laulmine;</w:t>
            </w:r>
          </w:p>
          <w:p w14:paraId="462F80AA" w14:textId="77777777" w:rsidR="003A4E88" w:rsidRPr="003A4E88" w:rsidRDefault="003A4E88" w:rsidP="003A4E88">
            <w:pPr>
              <w:pStyle w:val="Loendilik"/>
              <w:numPr>
                <w:ilvl w:val="0"/>
                <w:numId w:val="37"/>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muusika kuulamine;</w:t>
            </w:r>
          </w:p>
          <w:p w14:paraId="2767DE77" w14:textId="77777777" w:rsidR="003A4E88" w:rsidRPr="003A4E88" w:rsidRDefault="003A4E88" w:rsidP="003A4E88">
            <w:pPr>
              <w:pStyle w:val="Loendilik"/>
              <w:numPr>
                <w:ilvl w:val="0"/>
                <w:numId w:val="37"/>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muusikalis-rütmiline liikumine;</w:t>
            </w:r>
          </w:p>
          <w:p w14:paraId="56CE3380" w14:textId="77777777" w:rsidR="003A4E88" w:rsidRPr="003A4E88" w:rsidRDefault="003A4E88" w:rsidP="003A4E88">
            <w:pPr>
              <w:pStyle w:val="Loendilik"/>
              <w:numPr>
                <w:ilvl w:val="0"/>
                <w:numId w:val="37"/>
              </w:numPr>
              <w:spacing w:after="240" w:line="360" w:lineRule="auto"/>
              <w:rPr>
                <w:rFonts w:ascii="Times New Roman" w:eastAsia="Telegraf" w:hAnsi="Times New Roman" w:cs="Times New Roman"/>
                <w:color w:val="3F4A60"/>
              </w:rPr>
            </w:pPr>
            <w:r w:rsidRPr="003A4E88">
              <w:rPr>
                <w:rFonts w:ascii="Times New Roman" w:eastAsia="Telegraf" w:hAnsi="Times New Roman" w:cs="Times New Roman"/>
                <w:color w:val="3F4A60"/>
              </w:rPr>
              <w:t>pillimäng.</w:t>
            </w:r>
          </w:p>
        </w:tc>
      </w:tr>
      <w:tr w:rsidR="003A4E88" w:rsidRPr="003A4E88" w14:paraId="7220D8A8" w14:textId="77777777" w:rsidTr="65F1BEAF">
        <w:trPr>
          <w:trHeight w:val="300"/>
        </w:trPr>
        <w:tc>
          <w:tcPr>
            <w:tcW w:w="3005" w:type="dxa"/>
          </w:tcPr>
          <w:p w14:paraId="29D852FE" w14:textId="77777777" w:rsidR="003A4E88" w:rsidRPr="003A4E88" w:rsidRDefault="003A4E88" w:rsidP="00E23556">
            <w:pPr>
              <w:spacing w:after="240" w:line="360" w:lineRule="auto"/>
              <w:rPr>
                <w:rFonts w:ascii="Times New Roman" w:eastAsia="Telegraf" w:hAnsi="Times New Roman" w:cs="Times New Roman"/>
                <w:b/>
                <w:bCs/>
                <w:color w:val="3F4A60"/>
              </w:rPr>
            </w:pPr>
            <w:r w:rsidRPr="003A4E88">
              <w:rPr>
                <w:rFonts w:ascii="Times New Roman" w:eastAsia="Telegraf" w:hAnsi="Times New Roman" w:cs="Times New Roman"/>
                <w:b/>
                <w:bCs/>
                <w:color w:val="3F4A60"/>
              </w:rPr>
              <w:t>3-aastane</w:t>
            </w:r>
          </w:p>
        </w:tc>
        <w:tc>
          <w:tcPr>
            <w:tcW w:w="3005" w:type="dxa"/>
          </w:tcPr>
          <w:p w14:paraId="6AF49A1C" w14:textId="77777777" w:rsidR="003A4E88" w:rsidRPr="003A4E88" w:rsidRDefault="003A4E88" w:rsidP="00E23556">
            <w:pPr>
              <w:spacing w:after="240" w:line="360" w:lineRule="auto"/>
              <w:rPr>
                <w:rFonts w:ascii="Times New Roman" w:eastAsia="Telegraf" w:hAnsi="Times New Roman" w:cs="Times New Roman"/>
                <w:b/>
                <w:bCs/>
                <w:color w:val="3F4A60"/>
              </w:rPr>
            </w:pPr>
            <w:r w:rsidRPr="003A4E88">
              <w:rPr>
                <w:rFonts w:ascii="Times New Roman" w:eastAsia="Telegraf" w:hAnsi="Times New Roman" w:cs="Times New Roman"/>
                <w:b/>
                <w:bCs/>
                <w:color w:val="3F4A60"/>
              </w:rPr>
              <w:t>5-aastane</w:t>
            </w:r>
          </w:p>
        </w:tc>
        <w:tc>
          <w:tcPr>
            <w:tcW w:w="3005" w:type="dxa"/>
          </w:tcPr>
          <w:p w14:paraId="44C91B15" w14:textId="77777777" w:rsidR="003A4E88" w:rsidRPr="003A4E88" w:rsidRDefault="003A4E88" w:rsidP="00E23556">
            <w:pPr>
              <w:spacing w:after="240" w:line="360" w:lineRule="auto"/>
              <w:rPr>
                <w:rFonts w:ascii="Times New Roman" w:eastAsia="Telegraf" w:hAnsi="Times New Roman" w:cs="Times New Roman"/>
                <w:b/>
                <w:bCs/>
                <w:color w:val="3F4A60"/>
              </w:rPr>
            </w:pPr>
            <w:r w:rsidRPr="003A4E88">
              <w:rPr>
                <w:rFonts w:ascii="Times New Roman" w:eastAsia="Telegraf" w:hAnsi="Times New Roman" w:cs="Times New Roman"/>
                <w:b/>
                <w:bCs/>
                <w:color w:val="3F4A60"/>
              </w:rPr>
              <w:t>7-aastane</w:t>
            </w:r>
          </w:p>
        </w:tc>
      </w:tr>
      <w:tr w:rsidR="003A4E88" w:rsidRPr="003A4E88" w14:paraId="5B1243B0" w14:textId="77777777" w:rsidTr="65F1BEAF">
        <w:trPr>
          <w:trHeight w:val="300"/>
        </w:trPr>
        <w:tc>
          <w:tcPr>
            <w:tcW w:w="3005" w:type="dxa"/>
          </w:tcPr>
          <w:p w14:paraId="712491AD"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Huvitub laululistest tegevustest; püüab õpetajaga kaasa laulda (lauldes kaasa nt üksikuid silpe, sõnu, laululõike)</w:t>
            </w:r>
          </w:p>
          <w:p w14:paraId="22F58260"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Osaleb laulude esitamises (plaksutab või laulab kaasa)</w:t>
            </w:r>
          </w:p>
          <w:p w14:paraId="3F975F56"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Liigub koos õpetajaga vastavalt muusika meeleolule, arvestades pulssi ja meetrumit</w:t>
            </w:r>
          </w:p>
          <w:p w14:paraId="2D314481"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 xml:space="preserve">Reageerib emotsionaalselt muusika iseloomule (nt </w:t>
            </w:r>
            <w:r w:rsidRPr="65F1BEAF">
              <w:rPr>
                <w:rFonts w:ascii="Times New Roman" w:eastAsia="Telegraf" w:hAnsi="Times New Roman" w:cs="Times New Roman"/>
                <w:color w:val="3F4A60"/>
              </w:rPr>
              <w:lastRenderedPageBreak/>
              <w:t>plaksutab, kõigutab keha vm)</w:t>
            </w:r>
          </w:p>
          <w:p w14:paraId="561DCFAB"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Mängib muusikat kuulates, liikudes ja lauldes kaasa pulssi või rütmi keha-või rütmipillil</w:t>
            </w:r>
          </w:p>
        </w:tc>
        <w:tc>
          <w:tcPr>
            <w:tcW w:w="3005" w:type="dxa"/>
          </w:tcPr>
          <w:p w14:paraId="50B4C5E9"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Liigub vastavalt muusika tempo kiirenemisele ja aeglustumisele</w:t>
            </w:r>
          </w:p>
          <w:p w14:paraId="42195FF9"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Väljendab muusika meeleolu liikumise kaudu</w:t>
            </w:r>
          </w:p>
          <w:p w14:paraId="6283B59C"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Laulab rühmaga samas tempos</w:t>
            </w:r>
          </w:p>
          <w:p w14:paraId="71DB1FEC"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Laulab peast lihtsamaid õpitud rahva- ja lastelaule</w:t>
            </w:r>
          </w:p>
          <w:p w14:paraId="7E64A368"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Tantsib, kasutades eakohaseid liikumiselemente</w:t>
            </w:r>
          </w:p>
          <w:p w14:paraId="75DDC497"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Osaleb laulumängudes</w:t>
            </w:r>
          </w:p>
          <w:p w14:paraId="57CBBFC7"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Kuulab laulu ja muusikapala</w:t>
            </w:r>
          </w:p>
          <w:p w14:paraId="3E8916ED"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Tunneb kuulmise järgi ära mõningaid õpitud laule</w:t>
            </w:r>
          </w:p>
          <w:p w14:paraId="2C414F93"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Mängib rütmipille muusika kuulamise, liikumise ja laulmise saateks</w:t>
            </w:r>
          </w:p>
          <w:p w14:paraId="60968D32"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Eristab rütmipille tämbri järgi</w:t>
            </w:r>
          </w:p>
        </w:tc>
        <w:tc>
          <w:tcPr>
            <w:tcW w:w="3005" w:type="dxa"/>
          </w:tcPr>
          <w:p w14:paraId="0AB3AC5B"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Laulab ilmekalt loomuliku häälega ja vaba hingamisega</w:t>
            </w:r>
          </w:p>
          <w:p w14:paraId="29E7D5D5"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Laulab eakohaseid rahva- ja lastelaule nii rühmas/ansamblis kui ka üksi</w:t>
            </w:r>
          </w:p>
          <w:p w14:paraId="3E031DC0"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Suudab laulu või muusikapala tähelepanelikult kuulata ning kuulatud muusikat iseloomustada</w:t>
            </w:r>
          </w:p>
          <w:p w14:paraId="189932A2"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Eristab kuulmise järgi laulu ja pillimängu</w:t>
            </w:r>
          </w:p>
          <w:p w14:paraId="48382933"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Eristab tämbri ja kõla järgi õpitud pille</w:t>
            </w:r>
          </w:p>
          <w:p w14:paraId="2D9153C8"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Mängib eakohastel rütmi- ja meloodiapillidel õpitud lauludele ja instrumentaalpaladele lihtsaid kaasmänge</w:t>
            </w:r>
          </w:p>
          <w:p w14:paraId="3B47F9B8"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Mängib lastepillidel ja oskab mängida ka pilliansamblis</w:t>
            </w:r>
          </w:p>
          <w:p w14:paraId="5343EE6B"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Liigub vastavalt muusika meeleolule</w:t>
            </w:r>
          </w:p>
          <w:p w14:paraId="701E7242"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Väljendab ennast loovalt muusikalis-rütmilise liikumise kaudu</w:t>
            </w:r>
          </w:p>
        </w:tc>
      </w:tr>
    </w:tbl>
    <w:p w14:paraId="66BB9E90" w14:textId="77777777" w:rsidR="003A4E88" w:rsidRPr="003A4E88" w:rsidRDefault="003A4E88" w:rsidP="003A4E88">
      <w:pPr>
        <w:spacing w:after="240" w:line="360" w:lineRule="auto"/>
        <w:jc w:val="both"/>
        <w:rPr>
          <w:rFonts w:ascii="Times New Roman" w:eastAsia="Telegraf" w:hAnsi="Times New Roman" w:cs="Times New Roman"/>
          <w:b/>
          <w:bCs/>
          <w:color w:val="3F4A60"/>
          <w:highlight w:val="white"/>
        </w:rPr>
      </w:pPr>
      <w:r w:rsidRPr="003A4E88">
        <w:rPr>
          <w:rFonts w:ascii="Times New Roman" w:eastAsia="Telegraf" w:hAnsi="Times New Roman" w:cs="Times New Roman"/>
          <w:b/>
          <w:bCs/>
          <w:color w:val="3F4A60"/>
          <w:highlight w:val="white"/>
        </w:rPr>
        <w:lastRenderedPageBreak/>
        <w:t>Liikumine</w:t>
      </w:r>
    </w:p>
    <w:tbl>
      <w:tblPr>
        <w:tblStyle w:val="Kontuurtabel"/>
        <w:tblW w:w="0" w:type="auto"/>
        <w:tblLayout w:type="fixed"/>
        <w:tblLook w:val="06A0" w:firstRow="1" w:lastRow="0" w:firstColumn="1" w:lastColumn="0" w:noHBand="1" w:noVBand="1"/>
      </w:tblPr>
      <w:tblGrid>
        <w:gridCol w:w="3005"/>
        <w:gridCol w:w="3005"/>
        <w:gridCol w:w="3005"/>
      </w:tblGrid>
      <w:tr w:rsidR="003A4E88" w:rsidRPr="003A4E88" w14:paraId="5EC4C094" w14:textId="77777777" w:rsidTr="65F1BEAF">
        <w:trPr>
          <w:trHeight w:val="300"/>
        </w:trPr>
        <w:tc>
          <w:tcPr>
            <w:tcW w:w="9015" w:type="dxa"/>
            <w:gridSpan w:val="3"/>
          </w:tcPr>
          <w:p w14:paraId="46BEDC2B" w14:textId="77777777" w:rsidR="003A4E88" w:rsidRPr="003A4E88" w:rsidRDefault="003A4E88" w:rsidP="00E23556">
            <w:p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b/>
                <w:bCs/>
                <w:color w:val="3F4A60"/>
              </w:rPr>
              <w:t xml:space="preserve">Õppe- ja kasvatustegevuse eesmärgiks on, et laps: </w:t>
            </w:r>
          </w:p>
          <w:p w14:paraId="23114001" w14:textId="77777777" w:rsidR="003A4E88" w:rsidRPr="003A4E88" w:rsidRDefault="003A4E88" w:rsidP="003A4E88">
            <w:pPr>
              <w:pStyle w:val="Loendilik"/>
              <w:numPr>
                <w:ilvl w:val="0"/>
                <w:numId w:val="36"/>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tahab liikuda ja tunneb liikumisest rõõmu;</w:t>
            </w:r>
          </w:p>
          <w:p w14:paraId="67D12CCB" w14:textId="77777777" w:rsidR="003A4E88" w:rsidRPr="003A4E88" w:rsidRDefault="003A4E88" w:rsidP="003A4E88">
            <w:pPr>
              <w:pStyle w:val="Loendilik"/>
              <w:numPr>
                <w:ilvl w:val="0"/>
                <w:numId w:val="36"/>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suudab pingutada sihipärase tegevuse nimel;</w:t>
            </w:r>
          </w:p>
          <w:p w14:paraId="5EB05E0E" w14:textId="77777777" w:rsidR="003A4E88" w:rsidRPr="003A4E88" w:rsidRDefault="003A4E88" w:rsidP="003A4E88">
            <w:pPr>
              <w:pStyle w:val="Loendilik"/>
              <w:numPr>
                <w:ilvl w:val="0"/>
                <w:numId w:val="36"/>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tegutseb aktiivselt üksi ja rühmas;</w:t>
            </w:r>
          </w:p>
          <w:p w14:paraId="2F153806" w14:textId="77777777" w:rsidR="003A4E88" w:rsidRPr="003A4E88" w:rsidRDefault="003A4E88" w:rsidP="003A4E88">
            <w:pPr>
              <w:pStyle w:val="Loendilik"/>
              <w:numPr>
                <w:ilvl w:val="0"/>
                <w:numId w:val="36"/>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mõistab kehalise aktiivsuse olulisust inimese tervisele;</w:t>
            </w:r>
          </w:p>
          <w:p w14:paraId="5C12F819" w14:textId="77777777" w:rsidR="003A4E88" w:rsidRPr="003A4E88" w:rsidRDefault="003A4E88" w:rsidP="003A4E88">
            <w:pPr>
              <w:pStyle w:val="Loendilik"/>
              <w:numPr>
                <w:ilvl w:val="0"/>
                <w:numId w:val="36"/>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järgib esmaseid hügieeni- ja ohutusnõudeid.</w:t>
            </w:r>
          </w:p>
        </w:tc>
      </w:tr>
      <w:tr w:rsidR="003A4E88" w:rsidRPr="003A4E88" w14:paraId="5C77B1B1" w14:textId="77777777" w:rsidTr="65F1BEAF">
        <w:trPr>
          <w:trHeight w:val="300"/>
        </w:trPr>
        <w:tc>
          <w:tcPr>
            <w:tcW w:w="9015" w:type="dxa"/>
            <w:gridSpan w:val="3"/>
          </w:tcPr>
          <w:p w14:paraId="3D1CE461" w14:textId="77777777" w:rsidR="003A4E88" w:rsidRPr="003A4E88" w:rsidRDefault="003A4E88" w:rsidP="00E23556">
            <w:pPr>
              <w:spacing w:after="240" w:line="360" w:lineRule="auto"/>
              <w:rPr>
                <w:rFonts w:ascii="Times New Roman" w:eastAsia="Telegraf" w:hAnsi="Times New Roman" w:cs="Times New Roman"/>
                <w:color w:val="3F4A60"/>
              </w:rPr>
            </w:pPr>
            <w:r w:rsidRPr="003A4E88">
              <w:rPr>
                <w:rFonts w:ascii="Times New Roman" w:eastAsia="Telegraf" w:hAnsi="Times New Roman" w:cs="Times New Roman"/>
                <w:b/>
                <w:bCs/>
                <w:color w:val="3F4A60"/>
              </w:rPr>
              <w:t xml:space="preserve">Valdkonna sisu: </w:t>
            </w:r>
          </w:p>
          <w:p w14:paraId="18722552" w14:textId="77777777" w:rsidR="003A4E88" w:rsidRPr="003A4E88" w:rsidRDefault="003A4E88" w:rsidP="003A4E88">
            <w:pPr>
              <w:pStyle w:val="Loendilik"/>
              <w:numPr>
                <w:ilvl w:val="0"/>
                <w:numId w:val="35"/>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kehalise kasvatuse alased teadmised: ohutus, enesekontroll ja hügieen;</w:t>
            </w:r>
          </w:p>
          <w:p w14:paraId="6E0E8A96" w14:textId="77777777" w:rsidR="003A4E88" w:rsidRPr="003A4E88" w:rsidRDefault="003A4E88" w:rsidP="003A4E88">
            <w:pPr>
              <w:pStyle w:val="Loendilik"/>
              <w:numPr>
                <w:ilvl w:val="0"/>
                <w:numId w:val="35"/>
              </w:numPr>
              <w:spacing w:after="240" w:line="360" w:lineRule="auto"/>
              <w:rPr>
                <w:rFonts w:ascii="Times New Roman" w:eastAsia="Telegraf" w:hAnsi="Times New Roman" w:cs="Times New Roman"/>
                <w:color w:val="3F4A60"/>
              </w:rPr>
            </w:pPr>
            <w:r w:rsidRPr="003A4E88">
              <w:rPr>
                <w:rFonts w:ascii="Times New Roman" w:eastAsia="Telegraf" w:hAnsi="Times New Roman" w:cs="Times New Roman"/>
                <w:color w:val="3F4A60"/>
              </w:rPr>
              <w:t>põhiliikumised;</w:t>
            </w:r>
          </w:p>
          <w:p w14:paraId="3EE7877D" w14:textId="77777777" w:rsidR="003A4E88" w:rsidRPr="003A4E88" w:rsidRDefault="003A4E88" w:rsidP="003A4E88">
            <w:pPr>
              <w:pStyle w:val="Loendilik"/>
              <w:numPr>
                <w:ilvl w:val="0"/>
                <w:numId w:val="35"/>
              </w:numPr>
              <w:spacing w:after="240" w:line="360" w:lineRule="auto"/>
              <w:rPr>
                <w:rFonts w:ascii="Times New Roman" w:eastAsia="Telegraf" w:hAnsi="Times New Roman" w:cs="Times New Roman"/>
                <w:color w:val="3F4A60"/>
              </w:rPr>
            </w:pPr>
            <w:r w:rsidRPr="003A4E88">
              <w:rPr>
                <w:rFonts w:ascii="Times New Roman" w:eastAsia="Telegraf" w:hAnsi="Times New Roman" w:cs="Times New Roman"/>
                <w:color w:val="3F4A60"/>
              </w:rPr>
              <w:t>liikumismängud;</w:t>
            </w:r>
          </w:p>
          <w:p w14:paraId="5345AEEF" w14:textId="77777777" w:rsidR="003A4E88" w:rsidRPr="003A4E88" w:rsidRDefault="003A4E88" w:rsidP="003A4E88">
            <w:pPr>
              <w:pStyle w:val="Loendilik"/>
              <w:numPr>
                <w:ilvl w:val="0"/>
                <w:numId w:val="35"/>
              </w:num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t>erinevad spordialad;</w:t>
            </w:r>
          </w:p>
          <w:p w14:paraId="3354EF93" w14:textId="77777777" w:rsidR="003A4E88" w:rsidRPr="003A4E88" w:rsidRDefault="003A4E88" w:rsidP="003A4E88">
            <w:pPr>
              <w:pStyle w:val="Loendilik"/>
              <w:numPr>
                <w:ilvl w:val="0"/>
                <w:numId w:val="35"/>
              </w:numPr>
              <w:spacing w:after="240" w:line="360" w:lineRule="auto"/>
              <w:rPr>
                <w:rFonts w:ascii="Times New Roman" w:eastAsia="Telegraf" w:hAnsi="Times New Roman" w:cs="Times New Roman"/>
                <w:color w:val="3F4A60"/>
              </w:rPr>
            </w:pPr>
            <w:r w:rsidRPr="003A4E88">
              <w:rPr>
                <w:rFonts w:ascii="Times New Roman" w:eastAsia="Telegraf" w:hAnsi="Times New Roman" w:cs="Times New Roman"/>
                <w:color w:val="3F4A60"/>
              </w:rPr>
              <w:t>tants ja rütmika.</w:t>
            </w:r>
          </w:p>
        </w:tc>
      </w:tr>
      <w:tr w:rsidR="003A4E88" w:rsidRPr="003A4E88" w14:paraId="5CF9ACA3" w14:textId="77777777" w:rsidTr="65F1BEAF">
        <w:trPr>
          <w:trHeight w:val="300"/>
        </w:trPr>
        <w:tc>
          <w:tcPr>
            <w:tcW w:w="3005" w:type="dxa"/>
          </w:tcPr>
          <w:p w14:paraId="76E8C497" w14:textId="77777777" w:rsidR="003A4E88" w:rsidRPr="003A4E88" w:rsidRDefault="003A4E88" w:rsidP="00E23556">
            <w:pPr>
              <w:spacing w:after="240" w:line="360" w:lineRule="auto"/>
              <w:rPr>
                <w:rFonts w:ascii="Times New Roman" w:eastAsia="Telegraf" w:hAnsi="Times New Roman" w:cs="Times New Roman"/>
                <w:b/>
                <w:bCs/>
                <w:color w:val="3F4A60"/>
              </w:rPr>
            </w:pPr>
            <w:r w:rsidRPr="003A4E88">
              <w:rPr>
                <w:rFonts w:ascii="Times New Roman" w:eastAsia="Telegraf" w:hAnsi="Times New Roman" w:cs="Times New Roman"/>
                <w:b/>
                <w:bCs/>
                <w:color w:val="3F4A60"/>
              </w:rPr>
              <w:lastRenderedPageBreak/>
              <w:t>3-aastane</w:t>
            </w:r>
          </w:p>
        </w:tc>
        <w:tc>
          <w:tcPr>
            <w:tcW w:w="3005" w:type="dxa"/>
          </w:tcPr>
          <w:p w14:paraId="5ACAC745" w14:textId="77777777" w:rsidR="003A4E88" w:rsidRPr="003A4E88" w:rsidRDefault="003A4E88" w:rsidP="00E23556">
            <w:pPr>
              <w:spacing w:after="240" w:line="360" w:lineRule="auto"/>
              <w:rPr>
                <w:rFonts w:ascii="Times New Roman" w:eastAsia="Telegraf" w:hAnsi="Times New Roman" w:cs="Times New Roman"/>
                <w:b/>
                <w:bCs/>
                <w:color w:val="3F4A60"/>
              </w:rPr>
            </w:pPr>
            <w:r w:rsidRPr="003A4E88">
              <w:rPr>
                <w:rFonts w:ascii="Times New Roman" w:eastAsia="Telegraf" w:hAnsi="Times New Roman" w:cs="Times New Roman"/>
                <w:b/>
                <w:bCs/>
                <w:color w:val="3F4A60"/>
              </w:rPr>
              <w:t>5-aastane</w:t>
            </w:r>
          </w:p>
        </w:tc>
        <w:tc>
          <w:tcPr>
            <w:tcW w:w="3005" w:type="dxa"/>
          </w:tcPr>
          <w:p w14:paraId="304B89FE" w14:textId="77777777" w:rsidR="003A4E88" w:rsidRPr="003A4E88" w:rsidRDefault="003A4E88" w:rsidP="00E23556">
            <w:pPr>
              <w:spacing w:after="240" w:line="360" w:lineRule="auto"/>
              <w:rPr>
                <w:rFonts w:ascii="Times New Roman" w:eastAsia="Telegraf" w:hAnsi="Times New Roman" w:cs="Times New Roman"/>
                <w:b/>
                <w:bCs/>
                <w:color w:val="3F4A60"/>
              </w:rPr>
            </w:pPr>
            <w:r w:rsidRPr="003A4E88">
              <w:rPr>
                <w:rFonts w:ascii="Times New Roman" w:eastAsia="Telegraf" w:hAnsi="Times New Roman" w:cs="Times New Roman"/>
                <w:b/>
                <w:bCs/>
                <w:color w:val="3F4A60"/>
              </w:rPr>
              <w:t>7-aastane</w:t>
            </w:r>
          </w:p>
        </w:tc>
      </w:tr>
      <w:tr w:rsidR="003A4E88" w:rsidRPr="003A4E88" w14:paraId="421A70FA" w14:textId="77777777" w:rsidTr="65F1BEAF">
        <w:trPr>
          <w:trHeight w:val="300"/>
        </w:trPr>
        <w:tc>
          <w:tcPr>
            <w:tcW w:w="3005" w:type="dxa"/>
          </w:tcPr>
          <w:p w14:paraId="7160E179"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Arvestab rühmakaaslastega aktiivses tegevuses</w:t>
            </w:r>
          </w:p>
          <w:p w14:paraId="2CB6CD41"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Sooritab põhiliikumisi</w:t>
            </w:r>
          </w:p>
          <w:p w14:paraId="7BECF879"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Säilitab liikudes tasakaalu nii tasakaalupingil kui ka vähendatud pinnal</w:t>
            </w:r>
          </w:p>
          <w:p w14:paraId="4D052D32"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Mängib matkiva sisuga 1–2 reegliga kõnni- ja jooksumänge</w:t>
            </w:r>
          </w:p>
          <w:p w14:paraId="5AA3BF17"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Mängib iseseisvalt aktiivse liikumisega mänge</w:t>
            </w:r>
          </w:p>
          <w:p w14:paraId="56E6ACB9"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Teeb harjutusi ettenäitamise ja juhendamise järgi ühtses tempos õpetaja ja kaaslastega</w:t>
            </w:r>
          </w:p>
          <w:p w14:paraId="6A7D071A"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Kõnnib, jookseb ja hüpleb rütmiliselt muusika järgi</w:t>
            </w:r>
          </w:p>
        </w:tc>
        <w:tc>
          <w:tcPr>
            <w:tcW w:w="3005" w:type="dxa"/>
          </w:tcPr>
          <w:p w14:paraId="59865EBD"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Kasutab põhiliikumisi aktiivses tegevuses ja mängudes</w:t>
            </w:r>
          </w:p>
          <w:p w14:paraId="12ED60E3"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Teeb harjutusi vahenditega eakohaselt tehniliselt õigesti</w:t>
            </w:r>
          </w:p>
          <w:p w14:paraId="37AAB158"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Mängib kollektiivseid võistlusmänge</w:t>
            </w:r>
          </w:p>
          <w:p w14:paraId="2A623E62"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Osaleb jõukohastes teatevõistlustes</w:t>
            </w:r>
          </w:p>
          <w:p w14:paraId="15FFFF09"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Tunnustab nii enda kui ka vastasmeeskonna edu</w:t>
            </w:r>
          </w:p>
          <w:p w14:paraId="18E7B00C"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Valitseb oma liigutusi koordinatsiooni ja tasakaalu nõudvaid harjutusi tehes</w:t>
            </w:r>
          </w:p>
          <w:p w14:paraId="0B59838B"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Peab kinni kokkulepitud mängureeglitest</w:t>
            </w:r>
          </w:p>
          <w:p w14:paraId="04183468"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Matkib täiskasvanut harjutuste sooritamisel</w:t>
            </w:r>
          </w:p>
        </w:tc>
        <w:tc>
          <w:tcPr>
            <w:tcW w:w="3005" w:type="dxa"/>
          </w:tcPr>
          <w:p w14:paraId="2F9F2325"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Keskendub sihipäraseks kehaliseks tegevuseks</w:t>
            </w:r>
          </w:p>
          <w:p w14:paraId="0714001C"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Peab liikumisel ja mängimisel kinni üldistest ohutusreeglitest, valides sobivad paigad ja vahendid</w:t>
            </w:r>
          </w:p>
          <w:p w14:paraId="2554F875"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Sooritab põhiliikumisi pingevabalt, nii et liigutused on koordineeritud, rütmilised</w:t>
            </w:r>
          </w:p>
          <w:p w14:paraId="47CC6284"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Sooritab painduvust, kiirust, vastupidavust ja jõudu arendavaid harjutusi</w:t>
            </w:r>
          </w:p>
          <w:p w14:paraId="06EC3CC5"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Säilitab tasakaalu paigal olles ja liikumisel</w:t>
            </w:r>
          </w:p>
          <w:p w14:paraId="2FE40ABD"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Kasutab harjutuste sooritamisel mõlemat kätt, täpsust nõudvas tegevuses kasutab domineerivat kätt</w:t>
            </w:r>
          </w:p>
          <w:p w14:paraId="5A7CBED6"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Matkib täiskasvanut harjutuste sooritamisel</w:t>
            </w:r>
          </w:p>
          <w:p w14:paraId="7EB21133"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Sooritab üheaegselt kaaslasega rütmiliikumisi</w:t>
            </w:r>
          </w:p>
          <w:p w14:paraId="104ABC3A"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Liigub vastavalt enda tekitatud rütmile ühtlase ja vahelduva tempoga</w:t>
            </w:r>
          </w:p>
          <w:p w14:paraId="1E23C9B9"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Kasutab liikumisel erinevaid vahendeid (lindid, rätikud, rõngad, suusad, kelgud jne)</w:t>
            </w:r>
          </w:p>
          <w:p w14:paraId="5DFE9114"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Mängib sportlike elementidega mänge (korvpall, jalgpall jne)</w:t>
            </w:r>
          </w:p>
          <w:p w14:paraId="0A108210"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Peab kinni kokkulepitud mängureeglitest</w:t>
            </w:r>
          </w:p>
          <w:p w14:paraId="365A5277"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Nimetab erinevaid spordialasid ja Eesti tuntumaid sportlasi</w:t>
            </w:r>
          </w:p>
        </w:tc>
      </w:tr>
    </w:tbl>
    <w:p w14:paraId="0B6D072E" w14:textId="77777777" w:rsidR="003A4E88" w:rsidRPr="003A4E88" w:rsidRDefault="003A4E88" w:rsidP="003A4E88">
      <w:pPr>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br w:type="page"/>
      </w:r>
    </w:p>
    <w:p w14:paraId="70B939D0" w14:textId="77777777" w:rsidR="003A4E88" w:rsidRPr="003A4E88" w:rsidRDefault="003A4E88" w:rsidP="003A4E88">
      <w:pPr>
        <w:pStyle w:val="Pealkiri2"/>
        <w:rPr>
          <w:rFonts w:ascii="Times New Roman" w:eastAsia="Telegraf" w:hAnsi="Times New Roman" w:cs="Times New Roman"/>
          <w:b/>
          <w:bCs/>
          <w:color w:val="3F4A60"/>
          <w:highlight w:val="white"/>
        </w:rPr>
      </w:pPr>
      <w:bookmarkStart w:id="12" w:name="_Toc196909643"/>
      <w:r w:rsidRPr="65F1BEAF">
        <w:rPr>
          <w:rFonts w:ascii="Times New Roman" w:eastAsia="Telegraf" w:hAnsi="Times New Roman" w:cs="Times New Roman"/>
          <w:b/>
          <w:bCs/>
          <w:color w:val="3F4A60"/>
          <w:highlight w:val="white"/>
        </w:rPr>
        <w:lastRenderedPageBreak/>
        <w:t>3. Õppe- ja kasvatustegevuse korraldus.</w:t>
      </w:r>
      <w:bookmarkEnd w:id="12"/>
    </w:p>
    <w:p w14:paraId="0CEBD30E" w14:textId="77777777" w:rsidR="003A4E88" w:rsidRPr="003A4E88" w:rsidRDefault="003A4E88" w:rsidP="003A4E88">
      <w:pPr>
        <w:spacing w:after="240" w:line="360" w:lineRule="auto"/>
        <w:jc w:val="both"/>
        <w:rPr>
          <w:rFonts w:ascii="Times New Roman" w:eastAsia="Telegraf" w:hAnsi="Times New Roman" w:cs="Times New Roman"/>
          <w:b/>
          <w:bCs/>
          <w:color w:val="3F4A60"/>
          <w:sz w:val="26"/>
          <w:szCs w:val="26"/>
          <w:highlight w:val="white"/>
        </w:rPr>
      </w:pPr>
      <w:r w:rsidRPr="003A4E88">
        <w:rPr>
          <w:rFonts w:ascii="Times New Roman" w:eastAsia="Telegraf" w:hAnsi="Times New Roman" w:cs="Times New Roman"/>
          <w:color w:val="3F4A60"/>
        </w:rPr>
        <w:t>Raadi Põhikooli lasteaed korraldab õppe- ja kasvatustegevust õppeaastati. Õppeaasta algab 1. septembril ja kestab 31. augustini. Suveperioodil 1. juunist kuni 31. augustini on põhirõhk vabamängul, mängulisel õuetegevusel ja õpitu kinnistamisel.</w:t>
      </w:r>
    </w:p>
    <w:p w14:paraId="4E0C888B"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Õppekasvatustegevus tugineb rühma päevakavale, mis määrab vastavalt laste eale päevarütmi. Lapse päev on disainitud laste huvidest lähtuvalt mänguliste tegevuste kaudu üheks tervikuks. Õppesisu valikul lähtutakse laste huvidest ja soovidest. Rühma õppe- ja kasvatustegevuse kavandamine on paindlik ja võimaldab pedagoogil teha vajadusel muudatusi.</w:t>
      </w:r>
    </w:p>
    <w:p w14:paraId="51DF08C6" w14:textId="6CC5C7BE"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Läbiviidud õppe-kasvatustegevus kajastub </w:t>
      </w:r>
      <w:r>
        <w:rPr>
          <w:rFonts w:ascii="Times New Roman" w:eastAsia="Telegraf" w:hAnsi="Times New Roman" w:cs="Times New Roman"/>
          <w:color w:val="3F4A60"/>
        </w:rPr>
        <w:t>Eliisi</w:t>
      </w:r>
      <w:r w:rsidRPr="003A4E88">
        <w:rPr>
          <w:rFonts w:ascii="Times New Roman" w:eastAsia="Telegraf" w:hAnsi="Times New Roman" w:cs="Times New Roman"/>
          <w:color w:val="3F4A60"/>
        </w:rPr>
        <w:t xml:space="preserve"> keskkonnas, kuhu sissekandeid teevad rühmaõpetajad ning muusika- ja liikumisõpetaja.</w:t>
      </w:r>
    </w:p>
    <w:p w14:paraId="74606A52" w14:textId="77777777" w:rsidR="003A4E88" w:rsidRPr="003A4E88" w:rsidRDefault="003A4E88" w:rsidP="003A4E88">
      <w:pPr>
        <w:spacing w:after="240" w:line="360" w:lineRule="auto"/>
        <w:jc w:val="both"/>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Alates 3. eluaastast ei ole päevane uinak kõigile lastele vajalik. Koostöös vanematega korraldatakse töö lasteaias nii, et lapsed, kes ei vaja päevaund, saavad teha muid vaikseid tegevusi.</w:t>
      </w:r>
    </w:p>
    <w:p w14:paraId="31DBB630" w14:textId="77777777" w:rsidR="003A4E88" w:rsidRPr="003A4E88" w:rsidRDefault="003A4E88" w:rsidP="003A4E88">
      <w:pPr>
        <w:spacing w:after="240" w:line="360" w:lineRule="auto"/>
        <w:jc w:val="both"/>
        <w:rPr>
          <w:rFonts w:ascii="Times New Roman" w:eastAsia="Telegraf" w:hAnsi="Times New Roman" w:cs="Times New Roman"/>
          <w:b/>
          <w:bCs/>
          <w:color w:val="3F4A60"/>
        </w:rPr>
      </w:pPr>
      <w:r w:rsidRPr="003A4E88">
        <w:rPr>
          <w:rFonts w:ascii="Times New Roman" w:eastAsia="Telegraf" w:hAnsi="Times New Roman" w:cs="Times New Roman"/>
          <w:b/>
          <w:bCs/>
          <w:color w:val="3F4A60"/>
        </w:rPr>
        <w:t>Lasteaia päevakava:</w:t>
      </w:r>
    </w:p>
    <w:tbl>
      <w:tblPr>
        <w:tblStyle w:val="Kontuurtabel"/>
        <w:tblW w:w="0" w:type="auto"/>
        <w:tblLayout w:type="fixed"/>
        <w:tblLook w:val="06A0" w:firstRow="1" w:lastRow="0" w:firstColumn="1" w:lastColumn="0" w:noHBand="1" w:noVBand="1"/>
      </w:tblPr>
      <w:tblGrid>
        <w:gridCol w:w="2655"/>
        <w:gridCol w:w="6360"/>
      </w:tblGrid>
      <w:tr w:rsidR="003A4E88" w:rsidRPr="003A4E88" w14:paraId="09C43AB1" w14:textId="77777777" w:rsidTr="761C3CE8">
        <w:trPr>
          <w:trHeight w:val="300"/>
        </w:trPr>
        <w:tc>
          <w:tcPr>
            <w:tcW w:w="2655" w:type="dxa"/>
          </w:tcPr>
          <w:p w14:paraId="54E92694" w14:textId="77777777" w:rsidR="003A4E88" w:rsidRPr="003A4E88" w:rsidRDefault="003A4E88" w:rsidP="00E23556">
            <w:pPr>
              <w:rPr>
                <w:rFonts w:ascii="Times New Roman" w:eastAsia="Telegraf" w:hAnsi="Times New Roman" w:cs="Times New Roman"/>
                <w:b/>
                <w:bCs/>
                <w:color w:val="3F4A60"/>
                <w:highlight w:val="white"/>
              </w:rPr>
            </w:pPr>
            <w:r w:rsidRPr="003A4E88">
              <w:rPr>
                <w:rFonts w:ascii="Times New Roman" w:eastAsia="Telegraf" w:hAnsi="Times New Roman" w:cs="Times New Roman"/>
                <w:b/>
                <w:bCs/>
                <w:color w:val="3F4A60"/>
                <w:highlight w:val="white"/>
              </w:rPr>
              <w:t>Aeg</w:t>
            </w:r>
          </w:p>
          <w:p w14:paraId="0F79DF20" w14:textId="77777777" w:rsidR="003A4E88" w:rsidRPr="003A4E88" w:rsidRDefault="003A4E88" w:rsidP="00E23556">
            <w:pPr>
              <w:rPr>
                <w:rFonts w:ascii="Times New Roman" w:eastAsia="Telegraf" w:hAnsi="Times New Roman" w:cs="Times New Roman"/>
                <w:b/>
                <w:bCs/>
                <w:color w:val="3F4A60"/>
                <w:highlight w:val="white"/>
              </w:rPr>
            </w:pPr>
          </w:p>
        </w:tc>
        <w:tc>
          <w:tcPr>
            <w:tcW w:w="6360" w:type="dxa"/>
          </w:tcPr>
          <w:p w14:paraId="51717C8E" w14:textId="77777777" w:rsidR="003A4E88" w:rsidRPr="003A4E88" w:rsidRDefault="003A4E88" w:rsidP="00E23556">
            <w:pPr>
              <w:rPr>
                <w:rFonts w:ascii="Times New Roman" w:eastAsia="Telegraf" w:hAnsi="Times New Roman" w:cs="Times New Roman"/>
                <w:b/>
                <w:bCs/>
                <w:color w:val="3F4A60"/>
                <w:highlight w:val="white"/>
              </w:rPr>
            </w:pPr>
            <w:r w:rsidRPr="003A4E88">
              <w:rPr>
                <w:rFonts w:ascii="Times New Roman" w:eastAsia="Telegraf" w:hAnsi="Times New Roman" w:cs="Times New Roman"/>
                <w:b/>
                <w:bCs/>
                <w:color w:val="3F4A60"/>
                <w:highlight w:val="white"/>
              </w:rPr>
              <w:t>Tegevus</w:t>
            </w:r>
          </w:p>
        </w:tc>
      </w:tr>
      <w:tr w:rsidR="003A4E88" w:rsidRPr="003A4E88" w14:paraId="1F19BA9F" w14:textId="77777777" w:rsidTr="761C3CE8">
        <w:trPr>
          <w:trHeight w:val="300"/>
        </w:trPr>
        <w:tc>
          <w:tcPr>
            <w:tcW w:w="2655" w:type="dxa"/>
          </w:tcPr>
          <w:p w14:paraId="480C4961" w14:textId="77777777" w:rsidR="003A4E88" w:rsidRPr="003A4E88" w:rsidRDefault="003A4E88" w:rsidP="00E23556">
            <w:pPr>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7.00</w:t>
            </w:r>
          </w:p>
        </w:tc>
        <w:tc>
          <w:tcPr>
            <w:tcW w:w="6360" w:type="dxa"/>
          </w:tcPr>
          <w:p w14:paraId="1A67E71B" w14:textId="77777777" w:rsidR="003A4E88" w:rsidRPr="003A4E88" w:rsidRDefault="003A4E88" w:rsidP="00E23556">
            <w:pPr>
              <w:rPr>
                <w:rFonts w:ascii="Times New Roman" w:eastAsia="Telegraf" w:hAnsi="Times New Roman" w:cs="Times New Roman"/>
                <w:color w:val="3F4A60"/>
                <w:highlight w:val="white"/>
              </w:rPr>
            </w:pPr>
            <w:r w:rsidRPr="65F1BEAF">
              <w:rPr>
                <w:rFonts w:ascii="Times New Roman" w:eastAsia="Telegraf" w:hAnsi="Times New Roman" w:cs="Times New Roman"/>
                <w:color w:val="3F4A60"/>
                <w:highlight w:val="white"/>
              </w:rPr>
              <w:t>Laste saabumine lasteaeda, vaba mäng, individuaalsed tegevused</w:t>
            </w:r>
          </w:p>
        </w:tc>
      </w:tr>
      <w:tr w:rsidR="003A4E88" w:rsidRPr="003A4E88" w14:paraId="426319BD" w14:textId="77777777" w:rsidTr="761C3CE8">
        <w:trPr>
          <w:trHeight w:val="300"/>
        </w:trPr>
        <w:tc>
          <w:tcPr>
            <w:tcW w:w="2655" w:type="dxa"/>
          </w:tcPr>
          <w:p w14:paraId="39192800" w14:textId="37D82A4A" w:rsidR="003A4E88" w:rsidRPr="003A4E88" w:rsidRDefault="003A4E88" w:rsidP="00E23556">
            <w:pPr>
              <w:rPr>
                <w:rFonts w:ascii="Times New Roman" w:eastAsia="Telegraf" w:hAnsi="Times New Roman" w:cs="Times New Roman"/>
                <w:color w:val="3F4A60"/>
                <w:highlight w:val="white"/>
              </w:rPr>
            </w:pPr>
            <w:r w:rsidRPr="65F1BEAF">
              <w:rPr>
                <w:rFonts w:ascii="Times New Roman" w:eastAsia="Telegraf" w:hAnsi="Times New Roman" w:cs="Times New Roman"/>
                <w:color w:val="3F4A60"/>
                <w:highlight w:val="white"/>
              </w:rPr>
              <w:t>8.</w:t>
            </w:r>
            <w:r w:rsidR="64F0C9E5" w:rsidRPr="65F1BEAF">
              <w:rPr>
                <w:rFonts w:ascii="Times New Roman" w:eastAsia="Telegraf" w:hAnsi="Times New Roman" w:cs="Times New Roman"/>
                <w:color w:val="3F4A60"/>
                <w:highlight w:val="white"/>
              </w:rPr>
              <w:t>30</w:t>
            </w:r>
          </w:p>
        </w:tc>
        <w:tc>
          <w:tcPr>
            <w:tcW w:w="6360" w:type="dxa"/>
          </w:tcPr>
          <w:p w14:paraId="1520515C" w14:textId="77777777" w:rsidR="003A4E88" w:rsidRPr="003A4E88" w:rsidRDefault="003A4E88" w:rsidP="00E23556">
            <w:pPr>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Hommikusöök</w:t>
            </w:r>
          </w:p>
          <w:p w14:paraId="13DDE33B" w14:textId="77777777" w:rsidR="003A4E88" w:rsidRPr="003A4E88" w:rsidRDefault="003A4E88" w:rsidP="00E23556">
            <w:pPr>
              <w:rPr>
                <w:rFonts w:ascii="Times New Roman" w:eastAsia="Telegraf" w:hAnsi="Times New Roman" w:cs="Times New Roman"/>
                <w:color w:val="3F4A60"/>
                <w:highlight w:val="white"/>
              </w:rPr>
            </w:pPr>
          </w:p>
        </w:tc>
      </w:tr>
      <w:tr w:rsidR="003A4E88" w:rsidRPr="003A4E88" w14:paraId="6E5C0422" w14:textId="77777777" w:rsidTr="761C3CE8">
        <w:trPr>
          <w:trHeight w:val="300"/>
        </w:trPr>
        <w:tc>
          <w:tcPr>
            <w:tcW w:w="2655" w:type="dxa"/>
          </w:tcPr>
          <w:p w14:paraId="6EDF3030" w14:textId="65B0B6EC" w:rsidR="003A4E88" w:rsidRPr="003A4E88" w:rsidRDefault="003A4E88" w:rsidP="00E23556">
            <w:pPr>
              <w:rPr>
                <w:rFonts w:ascii="Times New Roman" w:eastAsia="Telegraf" w:hAnsi="Times New Roman" w:cs="Times New Roman"/>
                <w:color w:val="3F4A60"/>
                <w:highlight w:val="white"/>
              </w:rPr>
            </w:pPr>
            <w:r w:rsidRPr="761C3CE8">
              <w:rPr>
                <w:rFonts w:ascii="Times New Roman" w:eastAsia="Telegraf" w:hAnsi="Times New Roman" w:cs="Times New Roman"/>
                <w:color w:val="3F4A60"/>
                <w:highlight w:val="white"/>
              </w:rPr>
              <w:t>9.</w:t>
            </w:r>
            <w:r w:rsidR="1D83F13E" w:rsidRPr="761C3CE8">
              <w:rPr>
                <w:rFonts w:ascii="Times New Roman" w:eastAsia="Telegraf" w:hAnsi="Times New Roman" w:cs="Times New Roman"/>
                <w:color w:val="3F4A60"/>
                <w:highlight w:val="white"/>
              </w:rPr>
              <w:t>00</w:t>
            </w:r>
          </w:p>
        </w:tc>
        <w:tc>
          <w:tcPr>
            <w:tcW w:w="6360" w:type="dxa"/>
          </w:tcPr>
          <w:p w14:paraId="03489B0D" w14:textId="77777777" w:rsidR="003A4E88" w:rsidRPr="003A4E88" w:rsidRDefault="003A4E88" w:rsidP="00E23556">
            <w:pPr>
              <w:rPr>
                <w:rFonts w:ascii="Times New Roman" w:eastAsia="Telegraf" w:hAnsi="Times New Roman" w:cs="Times New Roman"/>
                <w:color w:val="3F4A60"/>
              </w:rPr>
            </w:pPr>
            <w:r w:rsidRPr="65F1BEAF">
              <w:rPr>
                <w:rFonts w:ascii="Times New Roman" w:eastAsia="Telegraf" w:hAnsi="Times New Roman" w:cs="Times New Roman"/>
                <w:color w:val="3F4A60"/>
              </w:rPr>
              <w:t>Mängud ja muud tegevused toas ja õues</w:t>
            </w:r>
          </w:p>
          <w:p w14:paraId="1370EDB5" w14:textId="77777777" w:rsidR="003A4E88" w:rsidRPr="003A4E88" w:rsidRDefault="003A4E88" w:rsidP="00E23556">
            <w:pPr>
              <w:rPr>
                <w:rFonts w:ascii="Times New Roman" w:eastAsia="Telegraf" w:hAnsi="Times New Roman" w:cs="Times New Roman"/>
                <w:color w:val="3F4A60"/>
                <w:highlight w:val="white"/>
              </w:rPr>
            </w:pPr>
          </w:p>
        </w:tc>
      </w:tr>
      <w:tr w:rsidR="003A4E88" w:rsidRPr="003A4E88" w14:paraId="193C74D4" w14:textId="77777777" w:rsidTr="761C3CE8">
        <w:trPr>
          <w:trHeight w:val="300"/>
        </w:trPr>
        <w:tc>
          <w:tcPr>
            <w:tcW w:w="2655" w:type="dxa"/>
          </w:tcPr>
          <w:p w14:paraId="5B1772DA" w14:textId="77777777" w:rsidR="003A4E88" w:rsidRPr="003A4E88" w:rsidRDefault="003A4E88" w:rsidP="00E23556">
            <w:pPr>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12.15</w:t>
            </w:r>
          </w:p>
          <w:p w14:paraId="2D9E019E" w14:textId="77777777" w:rsidR="003A4E88" w:rsidRPr="003A4E88" w:rsidRDefault="003A4E88" w:rsidP="00E23556">
            <w:pPr>
              <w:rPr>
                <w:rFonts w:ascii="Times New Roman" w:eastAsia="Telegraf" w:hAnsi="Times New Roman" w:cs="Times New Roman"/>
                <w:color w:val="3F4A60"/>
                <w:highlight w:val="white"/>
              </w:rPr>
            </w:pPr>
          </w:p>
        </w:tc>
        <w:tc>
          <w:tcPr>
            <w:tcW w:w="6360" w:type="dxa"/>
          </w:tcPr>
          <w:p w14:paraId="21B0DDDF" w14:textId="77777777" w:rsidR="003A4E88" w:rsidRPr="003A4E88" w:rsidRDefault="003A4E88" w:rsidP="00E23556">
            <w:pPr>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Lõunasöök</w:t>
            </w:r>
          </w:p>
        </w:tc>
      </w:tr>
      <w:tr w:rsidR="003A4E88" w:rsidRPr="003A4E88" w14:paraId="0A3DD66F" w14:textId="77777777" w:rsidTr="761C3CE8">
        <w:trPr>
          <w:trHeight w:val="300"/>
        </w:trPr>
        <w:tc>
          <w:tcPr>
            <w:tcW w:w="2655" w:type="dxa"/>
          </w:tcPr>
          <w:p w14:paraId="3F5AA110" w14:textId="77777777" w:rsidR="003A4E88" w:rsidRPr="003A4E88" w:rsidRDefault="003A4E88" w:rsidP="00E23556">
            <w:pPr>
              <w:rPr>
                <w:rFonts w:ascii="Times New Roman" w:eastAsia="Telegraf" w:hAnsi="Times New Roman" w:cs="Times New Roman"/>
                <w:color w:val="3F4A60"/>
              </w:rPr>
            </w:pPr>
            <w:r w:rsidRPr="003A4E88">
              <w:rPr>
                <w:rFonts w:ascii="Times New Roman" w:eastAsia="Telegraf" w:hAnsi="Times New Roman" w:cs="Times New Roman"/>
                <w:color w:val="3F4A60"/>
              </w:rPr>
              <w:t>13.00–14.30</w:t>
            </w:r>
          </w:p>
          <w:p w14:paraId="12E1B78F" w14:textId="77777777" w:rsidR="003A4E88" w:rsidRPr="003A4E88" w:rsidRDefault="003A4E88" w:rsidP="00E23556">
            <w:pPr>
              <w:rPr>
                <w:rFonts w:ascii="Times New Roman" w:eastAsia="Telegraf" w:hAnsi="Times New Roman" w:cs="Times New Roman"/>
                <w:color w:val="3F4A60"/>
              </w:rPr>
            </w:pPr>
          </w:p>
        </w:tc>
        <w:tc>
          <w:tcPr>
            <w:tcW w:w="6360" w:type="dxa"/>
          </w:tcPr>
          <w:p w14:paraId="784BAD21" w14:textId="77777777" w:rsidR="003A4E88" w:rsidRPr="003A4E88" w:rsidRDefault="003A4E88" w:rsidP="00E23556">
            <w:pPr>
              <w:rPr>
                <w:rFonts w:ascii="Times New Roman" w:eastAsia="Telegraf" w:hAnsi="Times New Roman" w:cs="Times New Roman"/>
                <w:color w:val="3F4A60"/>
              </w:rPr>
            </w:pPr>
            <w:r w:rsidRPr="65F1BEAF">
              <w:rPr>
                <w:rFonts w:ascii="Times New Roman" w:eastAsia="Telegraf" w:hAnsi="Times New Roman" w:cs="Times New Roman"/>
                <w:color w:val="3F4A60"/>
              </w:rPr>
              <w:t>Puhkeaeg, vaiksed mängud ja tegevused</w:t>
            </w:r>
          </w:p>
        </w:tc>
      </w:tr>
      <w:tr w:rsidR="003A4E88" w:rsidRPr="003A4E88" w14:paraId="3A5C54E4" w14:textId="77777777" w:rsidTr="761C3CE8">
        <w:trPr>
          <w:trHeight w:val="300"/>
        </w:trPr>
        <w:tc>
          <w:tcPr>
            <w:tcW w:w="2655" w:type="dxa"/>
          </w:tcPr>
          <w:p w14:paraId="01581527" w14:textId="77777777" w:rsidR="003A4E88" w:rsidRPr="003A4E88" w:rsidRDefault="003A4E88" w:rsidP="00E23556">
            <w:pPr>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14.30</w:t>
            </w:r>
          </w:p>
          <w:p w14:paraId="2B302ED1" w14:textId="77777777" w:rsidR="003A4E88" w:rsidRPr="003A4E88" w:rsidRDefault="003A4E88" w:rsidP="00E23556">
            <w:pPr>
              <w:rPr>
                <w:rFonts w:ascii="Times New Roman" w:eastAsia="Telegraf" w:hAnsi="Times New Roman" w:cs="Times New Roman"/>
                <w:color w:val="3F4A60"/>
                <w:highlight w:val="white"/>
              </w:rPr>
            </w:pPr>
          </w:p>
        </w:tc>
        <w:tc>
          <w:tcPr>
            <w:tcW w:w="6360" w:type="dxa"/>
          </w:tcPr>
          <w:p w14:paraId="7280E3DC" w14:textId="77777777" w:rsidR="003A4E88" w:rsidRPr="003A4E88" w:rsidRDefault="003A4E88" w:rsidP="00E23556">
            <w:pPr>
              <w:rPr>
                <w:rFonts w:ascii="Times New Roman" w:eastAsia="Telegraf" w:hAnsi="Times New Roman" w:cs="Times New Roman"/>
                <w:color w:val="3F4A60"/>
              </w:rPr>
            </w:pPr>
            <w:r w:rsidRPr="65F1BEAF">
              <w:rPr>
                <w:rFonts w:ascii="Times New Roman" w:eastAsia="Telegraf" w:hAnsi="Times New Roman" w:cs="Times New Roman"/>
                <w:color w:val="3F4A60"/>
              </w:rPr>
              <w:t>Mängud ja muud tegevused toas ja õues</w:t>
            </w:r>
          </w:p>
          <w:p w14:paraId="55B275C1" w14:textId="77777777" w:rsidR="003A4E88" w:rsidRPr="003A4E88" w:rsidRDefault="003A4E88" w:rsidP="00E23556">
            <w:pPr>
              <w:rPr>
                <w:rFonts w:ascii="Times New Roman" w:eastAsia="Telegraf" w:hAnsi="Times New Roman" w:cs="Times New Roman"/>
                <w:color w:val="3F4A60"/>
                <w:highlight w:val="white"/>
              </w:rPr>
            </w:pPr>
          </w:p>
        </w:tc>
      </w:tr>
      <w:tr w:rsidR="003A4E88" w:rsidRPr="003A4E88" w14:paraId="6F92F989" w14:textId="77777777" w:rsidTr="761C3CE8">
        <w:trPr>
          <w:trHeight w:val="300"/>
        </w:trPr>
        <w:tc>
          <w:tcPr>
            <w:tcW w:w="2655" w:type="dxa"/>
          </w:tcPr>
          <w:p w14:paraId="03317843" w14:textId="77777777" w:rsidR="003A4E88" w:rsidRPr="003A4E88" w:rsidRDefault="003A4E88" w:rsidP="00E23556">
            <w:pPr>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15.30</w:t>
            </w:r>
          </w:p>
          <w:p w14:paraId="1BDF561E" w14:textId="77777777" w:rsidR="003A4E88" w:rsidRPr="003A4E88" w:rsidRDefault="003A4E88" w:rsidP="00E23556">
            <w:pPr>
              <w:rPr>
                <w:rFonts w:ascii="Times New Roman" w:eastAsia="Telegraf" w:hAnsi="Times New Roman" w:cs="Times New Roman"/>
                <w:color w:val="3F4A60"/>
                <w:highlight w:val="white"/>
              </w:rPr>
            </w:pPr>
          </w:p>
        </w:tc>
        <w:tc>
          <w:tcPr>
            <w:tcW w:w="6360" w:type="dxa"/>
          </w:tcPr>
          <w:p w14:paraId="61F78415" w14:textId="77777777" w:rsidR="003A4E88" w:rsidRPr="003A4E88" w:rsidRDefault="003A4E88" w:rsidP="00E23556">
            <w:pPr>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Õhtuoode</w:t>
            </w:r>
          </w:p>
        </w:tc>
      </w:tr>
      <w:tr w:rsidR="003A4E88" w:rsidRPr="003A4E88" w14:paraId="60B1609D" w14:textId="77777777" w:rsidTr="761C3CE8">
        <w:trPr>
          <w:trHeight w:val="300"/>
        </w:trPr>
        <w:tc>
          <w:tcPr>
            <w:tcW w:w="2655" w:type="dxa"/>
          </w:tcPr>
          <w:p w14:paraId="747BE9CA" w14:textId="77777777" w:rsidR="003A4E88" w:rsidRPr="003A4E88" w:rsidRDefault="003A4E88" w:rsidP="00E23556">
            <w:pPr>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16.00</w:t>
            </w:r>
          </w:p>
          <w:p w14:paraId="50C4CF4F" w14:textId="77777777" w:rsidR="003A4E88" w:rsidRPr="003A4E88" w:rsidRDefault="003A4E88" w:rsidP="00E23556">
            <w:pPr>
              <w:rPr>
                <w:rFonts w:ascii="Times New Roman" w:eastAsia="Telegraf" w:hAnsi="Times New Roman" w:cs="Times New Roman"/>
                <w:color w:val="3F4A60"/>
                <w:highlight w:val="white"/>
              </w:rPr>
            </w:pPr>
          </w:p>
        </w:tc>
        <w:tc>
          <w:tcPr>
            <w:tcW w:w="6360" w:type="dxa"/>
          </w:tcPr>
          <w:p w14:paraId="2951FD51" w14:textId="77777777" w:rsidR="003A4E88" w:rsidRPr="003A4E88" w:rsidRDefault="003A4E88" w:rsidP="00E23556">
            <w:pPr>
              <w:rPr>
                <w:rFonts w:ascii="Times New Roman" w:eastAsia="Telegraf" w:hAnsi="Times New Roman" w:cs="Times New Roman"/>
                <w:color w:val="3F4A60"/>
              </w:rPr>
            </w:pPr>
            <w:r w:rsidRPr="65F1BEAF">
              <w:rPr>
                <w:rFonts w:ascii="Times New Roman" w:eastAsia="Telegraf" w:hAnsi="Times New Roman" w:cs="Times New Roman"/>
                <w:color w:val="3F4A60"/>
              </w:rPr>
              <w:lastRenderedPageBreak/>
              <w:t>Mängud ja muud tegevused toas ja õues</w:t>
            </w:r>
          </w:p>
          <w:p w14:paraId="496FCA51" w14:textId="77777777" w:rsidR="003A4E88" w:rsidRPr="003A4E88" w:rsidRDefault="003A4E88" w:rsidP="00E23556">
            <w:pPr>
              <w:rPr>
                <w:rFonts w:ascii="Times New Roman" w:eastAsia="Telegraf" w:hAnsi="Times New Roman" w:cs="Times New Roman"/>
                <w:color w:val="3F4A60"/>
                <w:highlight w:val="white"/>
              </w:rPr>
            </w:pPr>
          </w:p>
        </w:tc>
      </w:tr>
      <w:tr w:rsidR="003A4E88" w:rsidRPr="003A4E88" w14:paraId="504695DB" w14:textId="77777777" w:rsidTr="761C3CE8">
        <w:trPr>
          <w:trHeight w:val="300"/>
        </w:trPr>
        <w:tc>
          <w:tcPr>
            <w:tcW w:w="2655" w:type="dxa"/>
          </w:tcPr>
          <w:p w14:paraId="0FD4430D" w14:textId="77777777" w:rsidR="003A4E88" w:rsidRPr="003A4E88" w:rsidRDefault="003A4E88" w:rsidP="00E23556">
            <w:pPr>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lastRenderedPageBreak/>
              <w:t>18.00</w:t>
            </w:r>
          </w:p>
        </w:tc>
        <w:tc>
          <w:tcPr>
            <w:tcW w:w="6360" w:type="dxa"/>
          </w:tcPr>
          <w:p w14:paraId="5D1CFF4C" w14:textId="77777777" w:rsidR="003A4E88" w:rsidRPr="003A4E88" w:rsidRDefault="003A4E88" w:rsidP="00E23556">
            <w:pPr>
              <w:rPr>
                <w:rFonts w:ascii="Times New Roman" w:eastAsia="Telegraf" w:hAnsi="Times New Roman" w:cs="Times New Roman"/>
                <w:color w:val="3F4A60"/>
                <w:highlight w:val="white"/>
              </w:rPr>
            </w:pPr>
            <w:r w:rsidRPr="65F1BEAF">
              <w:rPr>
                <w:rFonts w:ascii="Times New Roman" w:eastAsia="Telegraf" w:hAnsi="Times New Roman" w:cs="Times New Roman"/>
                <w:color w:val="3F4A60"/>
                <w:highlight w:val="white"/>
              </w:rPr>
              <w:t>Lasteaia sulgemine</w:t>
            </w:r>
          </w:p>
          <w:p w14:paraId="3C7ADB94" w14:textId="77777777" w:rsidR="003A4E88" w:rsidRPr="003A4E88" w:rsidRDefault="003A4E88" w:rsidP="00E23556">
            <w:pPr>
              <w:rPr>
                <w:rFonts w:ascii="Times New Roman" w:eastAsia="Telegraf" w:hAnsi="Times New Roman" w:cs="Times New Roman"/>
                <w:color w:val="3F4A60"/>
                <w:highlight w:val="white"/>
              </w:rPr>
            </w:pPr>
          </w:p>
        </w:tc>
      </w:tr>
    </w:tbl>
    <w:p w14:paraId="3EEFCB46" w14:textId="77777777" w:rsidR="003A4E88" w:rsidRPr="003A4E88" w:rsidRDefault="003A4E88" w:rsidP="003A4E88">
      <w:pPr>
        <w:pStyle w:val="Pealkiri2"/>
        <w:rPr>
          <w:rFonts w:ascii="Times New Roman" w:eastAsia="Telegraf" w:hAnsi="Times New Roman" w:cs="Times New Roman"/>
          <w:b/>
          <w:bCs/>
          <w:color w:val="3F4A60"/>
          <w:highlight w:val="white"/>
        </w:rPr>
      </w:pPr>
      <w:bookmarkStart w:id="13" w:name="_Toc196909644"/>
      <w:r w:rsidRPr="65F1BEAF">
        <w:rPr>
          <w:rFonts w:ascii="Times New Roman" w:eastAsia="Telegraf" w:hAnsi="Times New Roman" w:cs="Times New Roman"/>
          <w:b/>
          <w:bCs/>
          <w:color w:val="3F4A60"/>
          <w:highlight w:val="white"/>
        </w:rPr>
        <w:t>4. Lapse arengu analüüsimise ja hindamise põhimõtted, sealhulgas korraldus.</w:t>
      </w:r>
      <w:bookmarkEnd w:id="13"/>
      <w:r w:rsidRPr="65F1BEAF">
        <w:rPr>
          <w:rFonts w:ascii="Times New Roman" w:eastAsia="Telegraf" w:hAnsi="Times New Roman" w:cs="Times New Roman"/>
          <w:b/>
          <w:bCs/>
          <w:color w:val="3F4A60"/>
          <w:highlight w:val="white"/>
        </w:rPr>
        <w:t xml:space="preserve"> </w:t>
      </w:r>
    </w:p>
    <w:p w14:paraId="105618AB" w14:textId="77777777" w:rsidR="003A4E88" w:rsidRPr="003A4E88" w:rsidRDefault="003A4E88" w:rsidP="003A4E88">
      <w:pPr>
        <w:spacing w:after="240" w:line="360" w:lineRule="auto"/>
        <w:jc w:val="both"/>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Kui laps tuleb lasteaeda, teeb lasteaia personal koostöös kindlaks lapse arengutaseme. Näiteks, millisel tasemel on tema eneseteadvustamis- ja teenindusoskused, kõne ja sõnavara, sotsiaalsed ja mänguoskused, töövahendite kasutamine ning üld- ja peenmotoorika. Selleks kasutatakse vaatlust, aga viiakse läbi ka perevestlused, kus osalevad nii lapsevanemad kui laps.</w:t>
      </w:r>
    </w:p>
    <w:p w14:paraId="51FD2299" w14:textId="105E0626" w:rsidR="003A4E88" w:rsidRPr="003A4E88" w:rsidRDefault="003A4E88" w:rsidP="003A4E88">
      <w:pPr>
        <w:spacing w:after="240" w:line="360" w:lineRule="auto"/>
        <w:jc w:val="both"/>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 xml:space="preserve">Lapse arengut jälgitakse ja kaardistatakse üks kord aastas kõikide õppeaastate vältel. </w:t>
      </w:r>
      <w:r w:rsidRPr="003A4E88">
        <w:rPr>
          <w:rFonts w:ascii="Times New Roman" w:eastAsia="Telegraf" w:hAnsi="Times New Roman" w:cs="Times New Roman"/>
          <w:color w:val="3F4A60"/>
        </w:rPr>
        <w:t xml:space="preserve">Lapse oskuste-teadmiste kirjeldamiseks on igale lapsele avatud </w:t>
      </w:r>
      <w:r>
        <w:rPr>
          <w:rFonts w:ascii="Times New Roman" w:eastAsia="Telegraf" w:hAnsi="Times New Roman" w:cs="Times New Roman"/>
          <w:color w:val="3F4A60"/>
        </w:rPr>
        <w:t>Eliisis</w:t>
      </w:r>
      <w:r w:rsidRPr="003A4E88">
        <w:rPr>
          <w:rFonts w:ascii="Times New Roman" w:eastAsia="Telegraf" w:hAnsi="Times New Roman" w:cs="Times New Roman"/>
          <w:color w:val="3F4A60"/>
        </w:rPr>
        <w:t xml:space="preserve"> lapse arengukaart. Arengukaart on lapsevanemale nähtav. Lapse oskuseid ja teadmisi kirjeldatakse lapsest lähtuvalt, väärtustades saavutatut ning tunnustades lapse toimetulekut, arenemist, positiivseid hoiakuid ja huvi. Kirjeldatakse ka oskuseid, mis vajavad veel harjutamist või toetamist.</w:t>
      </w:r>
    </w:p>
    <w:p w14:paraId="7725368C" w14:textId="27A39A72"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Vähemalt üks kord õppeaastas viivad õpetajad lapse arengu toetamiseks läbi arenguvestluse lapsevanemaga. Arenguvestluse käigus selgitatakse lapsevanemate ja õpetajate ootused, jagatakse teavet lapse kohanemisest, arutletakse lapse arengust ja õppimise tulemustest, tegevustest jms üle ning leitakse koostöövõimalusi lasteaia ja kodu vahel lapse arendamiseks. Arenguvestluse kokkulepped, osalejad ja kuupäev märgitakse lapse arengukaardile </w:t>
      </w:r>
      <w:r>
        <w:rPr>
          <w:rFonts w:ascii="Times New Roman" w:eastAsia="Telegraf" w:hAnsi="Times New Roman" w:cs="Times New Roman"/>
          <w:color w:val="3F4A60"/>
        </w:rPr>
        <w:t>Eliisis</w:t>
      </w:r>
      <w:r w:rsidRPr="003A4E88">
        <w:rPr>
          <w:rFonts w:ascii="Times New Roman" w:eastAsia="Telegraf" w:hAnsi="Times New Roman" w:cs="Times New Roman"/>
          <w:color w:val="3F4A60"/>
        </w:rPr>
        <w:t>.</w:t>
      </w:r>
    </w:p>
    <w:p w14:paraId="69AA996F"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Kooliminevale lapsele väljastatakse koolivalmiduskaart. Koolivalmiduskaart on dokument, milles kirjeldatakse laste arengu tulemusi üldoskustes ning õppe- ja kasvatustegevuse valdkondades lähtuvalt koolieelse lasteasutuse riiklikust õppekavast, tuues välja lapse tugevused ja arendamist vajavad küljed.</w:t>
      </w:r>
    </w:p>
    <w:p w14:paraId="50CD2BD6"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Raadi Põhikooli lasteaed teeb teadlikke samme, et tagada sujuv ja positiivne üleminek kooli, aidates lastel kohaneda uute ootuste ja keskkonnaga. Meie õppekava toetab iseseisvuse, sotsiaalsete oskuste ja eneseregulatsiooni arengut, mis on koolis edukaks toimetulekuks olulised. Lapsed harjutavad järjepidevust, sihipärast tegutsemist ja probleemide lahendamist mängulistes ja praktilistes olukordades, et arendada õpioskusi, mida koolis vaja läheb. Samuti </w:t>
      </w:r>
      <w:r w:rsidRPr="003A4E88">
        <w:rPr>
          <w:rFonts w:ascii="Times New Roman" w:eastAsia="Telegraf" w:hAnsi="Times New Roman" w:cs="Times New Roman"/>
          <w:color w:val="3F4A60"/>
        </w:rPr>
        <w:lastRenderedPageBreak/>
        <w:t>korraldame koostöös Raadi Põhikooli algklasside õpetajatega, et lapsed saaksid tutvuda koolikeskkonnaga ning omandada esimesi kogemusi klassiruumi tegevustest. Ühiste ürituste, külaskäikude ja koolieelsete tegevuste kaudu loome sujuva ülemineku kooliteele.</w:t>
      </w:r>
    </w:p>
    <w:p w14:paraId="6A179BE3" w14:textId="77777777" w:rsidR="003A4E88" w:rsidRPr="003A4E88" w:rsidRDefault="003A4E88" w:rsidP="003A4E88">
      <w:pPr>
        <w:pStyle w:val="Pealkiri2"/>
        <w:rPr>
          <w:rFonts w:ascii="Times New Roman" w:eastAsia="Telegraf" w:hAnsi="Times New Roman" w:cs="Times New Roman"/>
          <w:b/>
          <w:bCs/>
          <w:color w:val="3F4A60"/>
          <w:highlight w:val="white"/>
        </w:rPr>
      </w:pPr>
      <w:bookmarkStart w:id="14" w:name="_Toc196909645"/>
      <w:r w:rsidRPr="65F1BEAF">
        <w:rPr>
          <w:rFonts w:ascii="Times New Roman" w:eastAsia="Telegraf" w:hAnsi="Times New Roman" w:cs="Times New Roman"/>
          <w:b/>
          <w:bCs/>
          <w:color w:val="3F4A60"/>
          <w:highlight w:val="white"/>
        </w:rPr>
        <w:t>5. Erivajadustega lapse arengu toetamise põhimõtted, sealhulgas korraldus.</w:t>
      </w:r>
      <w:bookmarkEnd w:id="14"/>
    </w:p>
    <w:p w14:paraId="26C449EE"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Erivajadusega laps on laps, kelle võimetest, terviseseisundist, keelelisest ja kultuurilisest taustast ning isiksuseomadustest tingitud arenguvajaduste toetamiseks on vaja teha muudatusi või kohandusi lapse kasvukeskkonnas (mängu- ja õppevahendid, ruumid, õppe- ja kasvatusmeetodid jm).</w:t>
      </w:r>
    </w:p>
    <w:p w14:paraId="5354E99B"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Erivajaduste märkamise all mõeldakse, et õpetaja või tugispetsialist paneb tähele, et lapse areng ei kulge päris ootuspäraselt. Mõne lapse oskused-teadmised või käitumine erinevad rühma keskmisest sedavõrd, et nende edasiminek on tunduvalt aeglasem (andekate puhul kiirem) ja nende õpetamisel tuleb teha olulisi muudatusi. Et seda otsustada, peab õpetaja mõistma, milles täpsemalt mahajäämus või kiirem areng seisneb ehk lapse erivajadused tuleb identifitseerida. Märkamise põhiline meetod on vaatlus – jälgitakse lapsi ja nende tegutsemist: mänguoskuseid; motoorseid võimeid; igapäevatoimingutega hakkamasaamist; kaaslastega/täiskasvanutega suhtlemist; emotsionaalset seisundit ja käitumist; tähelepanu, taju, mälu, mõtlemist; mitteverbaalset ja verbaalset suhtlemist; kõne mõistmist ja kasutamist.</w:t>
      </w:r>
    </w:p>
    <w:p w14:paraId="7B92B759"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Märkamise ja hindamise tulemusel saab valida sobiva viisi sekkumiseks, olgu selleks siis täiendav individuaalne tugi rühma õpitegevustes, logopeediline või eripedagoogiline abi.</w:t>
      </w:r>
    </w:p>
    <w:p w14:paraId="4690BB95"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Vajadusel koostavad rühma pedagoogid koostöös logopeedi/eripedagoogi jt spetsialistidega ning lapsevanemaga lapsele individuaalse arenduskava. Vähemalt üks kord õppeaastas tehakse kokkuvõte individuaalse arenduskava rakendumisest, arengukeskkonna sobilikkusest ning lapse edasistest vajadustest.</w:t>
      </w:r>
    </w:p>
    <w:p w14:paraId="39790C7C"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Raadi Põhikooli lasteaed lähtub põhimõttest, et igal lapsel on oma individuaalne arengutee ning meie eesmärk on seda teekonda parimal viisil toetada. Lasteaias pöörame suurt tähelepanu nii individuaalsetele tugevustele kui ka arengut vajavatele valdkondadele, et tagada igale lapsele </w:t>
      </w:r>
      <w:r w:rsidRPr="003A4E88">
        <w:rPr>
          <w:rFonts w:ascii="Times New Roman" w:eastAsia="Telegraf" w:hAnsi="Times New Roman" w:cs="Times New Roman"/>
          <w:color w:val="3F4A60"/>
        </w:rPr>
        <w:lastRenderedPageBreak/>
        <w:t>sobiv ja toetav keskkond. See lähenemine aitab lastel varakult avastada oma huvisid ja andeid, mis loob tugeva aluse kooli individuaalse õpitee kujundamiseks. Koostöös õpetajate, tugispetsialistide ja lapsevanematega loome igale lapsele võimalikult parima arengukeskkonna, kus nii erivajadusega kui ka andekad lapsed saavad toetust vastavalt oma vajadustele.</w:t>
      </w:r>
    </w:p>
    <w:p w14:paraId="73E0C437" w14:textId="77777777" w:rsidR="003A4E88" w:rsidRPr="003A4E88" w:rsidRDefault="003A4E88" w:rsidP="003A4E88">
      <w:pPr>
        <w:pStyle w:val="Pealkiri3"/>
        <w:rPr>
          <w:rFonts w:ascii="Times New Roman" w:eastAsia="Telegraf" w:hAnsi="Times New Roman" w:cs="Times New Roman"/>
          <w:b/>
          <w:bCs/>
          <w:color w:val="3F4A60"/>
        </w:rPr>
      </w:pPr>
      <w:bookmarkStart w:id="15" w:name="_Toc196909646"/>
      <w:r w:rsidRPr="65F1BEAF">
        <w:rPr>
          <w:rFonts w:ascii="Times New Roman" w:eastAsia="Telegraf" w:hAnsi="Times New Roman" w:cs="Times New Roman"/>
          <w:b/>
          <w:bCs/>
          <w:color w:val="3F4A60"/>
        </w:rPr>
        <w:t>5.1. Andekate laste märkamine ja toetamine lasteaias.</w:t>
      </w:r>
      <w:bookmarkEnd w:id="15"/>
    </w:p>
    <w:p w14:paraId="10D463A6"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Mõnel lapsel kulgeb mõtlemise ja vaimsete protsesside ehk kognitiivne areng väga kiiresti juba varases eas, ilma vanemate suunava juhendamiseta.</w:t>
      </w:r>
    </w:p>
    <w:p w14:paraId="3EFF9FE9"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Selliste laste puhul võivad täiskasvanud märgata, et ta:</w:t>
      </w:r>
    </w:p>
    <w:p w14:paraId="6FA687DB" w14:textId="77777777" w:rsidR="003A4E88" w:rsidRPr="003A4E88" w:rsidRDefault="003A4E88" w:rsidP="003A4E88">
      <w:pPr>
        <w:pStyle w:val="Loendilik"/>
        <w:numPr>
          <w:ilvl w:val="0"/>
          <w:numId w:val="49"/>
        </w:num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suudab sündmusi mäletada ja uuesti jutustada oodatust detailsemalt;</w:t>
      </w:r>
    </w:p>
    <w:p w14:paraId="62B6D112" w14:textId="77777777" w:rsidR="003A4E88" w:rsidRPr="003A4E88" w:rsidRDefault="003A4E88" w:rsidP="003A4E88">
      <w:pPr>
        <w:pStyle w:val="Loendilik"/>
        <w:numPr>
          <w:ilvl w:val="0"/>
          <w:numId w:val="49"/>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kasutab väga laia sõnavara;</w:t>
      </w:r>
    </w:p>
    <w:p w14:paraId="1A7F8AC4" w14:textId="77777777" w:rsidR="003A4E88" w:rsidRPr="003A4E88" w:rsidRDefault="003A4E88" w:rsidP="003A4E88">
      <w:pPr>
        <w:pStyle w:val="Loendilik"/>
        <w:numPr>
          <w:ilvl w:val="0"/>
          <w:numId w:val="49"/>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lahendab keerukamaid puslesid;</w:t>
      </w:r>
    </w:p>
    <w:p w14:paraId="29FB31E8" w14:textId="77777777" w:rsidR="003A4E88" w:rsidRPr="003A4E88" w:rsidRDefault="003A4E88" w:rsidP="003A4E88">
      <w:pPr>
        <w:pStyle w:val="Loendilik"/>
        <w:numPr>
          <w:ilvl w:val="0"/>
          <w:numId w:val="49"/>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hakkab tavaliselt varem lugema kui eakaaslased;</w:t>
      </w:r>
    </w:p>
    <w:p w14:paraId="24B66DAB" w14:textId="77777777" w:rsidR="003A4E88" w:rsidRPr="003A4E88" w:rsidRDefault="003A4E88" w:rsidP="003A4E88">
      <w:pPr>
        <w:pStyle w:val="Loendilik"/>
        <w:numPr>
          <w:ilvl w:val="0"/>
          <w:numId w:val="49"/>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eelistab täiskasvanute või vanemate laste seltskonda;</w:t>
      </w:r>
    </w:p>
    <w:p w14:paraId="059A118A" w14:textId="77777777" w:rsidR="003A4E88" w:rsidRPr="003A4E88" w:rsidRDefault="003A4E88" w:rsidP="003A4E88">
      <w:pPr>
        <w:pStyle w:val="Loendilik"/>
        <w:numPr>
          <w:ilvl w:val="0"/>
          <w:numId w:val="49"/>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mängib mänge, millel on üsna keerulised reeglid;</w:t>
      </w:r>
    </w:p>
    <w:p w14:paraId="029F9B80" w14:textId="77777777" w:rsidR="003A4E88" w:rsidRPr="003A4E88" w:rsidRDefault="003A4E88" w:rsidP="003A4E88">
      <w:pPr>
        <w:pStyle w:val="Loendilik"/>
        <w:numPr>
          <w:ilvl w:val="0"/>
          <w:numId w:val="49"/>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suudab oma arusaamist maailmast selgitada viisil, mida võiks oodata palju vanemalt lapselt.</w:t>
      </w:r>
    </w:p>
    <w:p w14:paraId="401D321A"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Oluline on mõista, et edasijõudnud kognitiivne areng ei tähenda tingimata, et lapse areng teistes valdkondades (näiteks peenmotoorika) oleks samuti kiirem. Mõnes teises valdkonnas võib tema areng olla eakaaslastega võrreldes keskmine või isegi aeglasem.</w:t>
      </w:r>
    </w:p>
    <w:p w14:paraId="3B17D68E"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Edasijõudnud kognitiivse arenguga lastel esineb mõnikord asünkroonset arengut. See tähendab, et kiire mõtlemise areng käib käsikäes tugeva emotsionaalsusega. Need kaks aspekti koos loovad sisemised tundmused ja teadlikkuse, mis võivad tavapärasest erineda. See teeb sellised lapsed haavatavaks ning nõuab kohandusi õpetamises, kasvatamises ja nõustamises, et toetada nende laste optimaalset arengut. Edasijõudnud kognitiivset arengut võib nimetada ka andekuseks. Uuringud näitavad selgelt, et andekad lapsed ei ole „pealetükkivate vanemate” tulemus. Andekatel õpilastel on teistest lastest erinevad vajadused.</w:t>
      </w:r>
    </w:p>
    <w:p w14:paraId="1C8EDE87"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lastRenderedPageBreak/>
        <w:t xml:space="preserve">Andekad lapsed õpivad sageli varakult ja kiiresti ning tihti ei soovi ega vaja kordusi. Nad tahavad kohata uusi asju ja omavad suurt võimekust uue info töötlemiseks. Paljuski on nad oma eakaaslastest intellektuaalselt ees ning seetõttu ka nõudlikumad kui nende eakaaslased. Õpetaja ülesanne on märgata, kui lapsel on liiga vähe väljakutseid. </w:t>
      </w:r>
    </w:p>
    <w:p w14:paraId="2FFBABD3"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Üldiselt toetab kõigi laste annete ja huvide arengut laste huvidest lähtuv uurimuslik õpe, sh projektõpe. Lisaks saavad lasteaiaõpetajad kasutada muid vahendeid annete märkamiseks ja toetamiseks: erineval tasemel lugejatele erinevad raamatud, võõrkeelsed materjalid, erinevad mõistatused, arvutamisülesanded, strateegiamängud, erinevad muusikainstrumendid, loodusteaduslikuks uurimistööks vajalik vahendid (luup, pintsetid, lastemikroskoop jne).</w:t>
      </w:r>
    </w:p>
    <w:p w14:paraId="64FB7BC4" w14:textId="77777777" w:rsidR="003A4E88" w:rsidRPr="003A4E88" w:rsidRDefault="003A4E88" w:rsidP="003A4E88">
      <w:pPr>
        <w:pStyle w:val="Pealkiri2"/>
        <w:rPr>
          <w:rFonts w:ascii="Times New Roman" w:eastAsia="Telegraf" w:hAnsi="Times New Roman" w:cs="Times New Roman"/>
          <w:color w:val="3F4A60"/>
          <w:sz w:val="24"/>
          <w:szCs w:val="24"/>
        </w:rPr>
      </w:pPr>
      <w:bookmarkStart w:id="16" w:name="_Toc196909647"/>
      <w:r w:rsidRPr="65F1BEAF">
        <w:rPr>
          <w:rFonts w:ascii="Times New Roman" w:eastAsia="Telegraf" w:hAnsi="Times New Roman" w:cs="Times New Roman"/>
          <w:b/>
          <w:bCs/>
          <w:color w:val="3F4A60"/>
          <w:highlight w:val="white"/>
        </w:rPr>
        <w:t>6. Lapsevanemate ja kogukonnaga koostöö põhimõtted.</w:t>
      </w:r>
      <w:bookmarkEnd w:id="16"/>
    </w:p>
    <w:p w14:paraId="1EC7FE4C" w14:textId="77777777" w:rsidR="003A4E88" w:rsidRPr="003A4E88" w:rsidRDefault="003A4E88" w:rsidP="003A4E88">
      <w:pPr>
        <w:spacing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Lasteaia pedagoogid teevad lapse arengu toetamiseks peredega koostööd, mis põhineb vastastikusel usaldusel ja lugupidamisel. Lapsevanemal on võimalus osaleda õppe- ja kasvatusprotsessi kavandamises ja läbiviimises ettepanekute tegemise kaudu rühmakoosolekul, arenguvestlusel, igapäevasel suhtlemisel pedagoogidega, ürituste kavandamisel ja läbiviimisel, õppekäikude jms korraldamisel. Lapsevanemal on võimalus anda tagasisidet lasteaia tegevusele arenguvestluse ja igal kevadel toimuva lasteaia-sisese küsitluse ning iga kolme aasta tagant toimuva HARNO riikliku rahuloluküsitluse kaudu.</w:t>
      </w:r>
    </w:p>
    <w:tbl>
      <w:tblPr>
        <w:tblStyle w:val="Kontuurtabel"/>
        <w:tblW w:w="0" w:type="auto"/>
        <w:tblLayout w:type="fixed"/>
        <w:tblLook w:val="06A0" w:firstRow="1" w:lastRow="0" w:firstColumn="1" w:lastColumn="0" w:noHBand="1" w:noVBand="1"/>
      </w:tblPr>
      <w:tblGrid>
        <w:gridCol w:w="4508"/>
        <w:gridCol w:w="4508"/>
      </w:tblGrid>
      <w:tr w:rsidR="003A4E88" w:rsidRPr="003A4E88" w14:paraId="35F76830" w14:textId="77777777" w:rsidTr="65F1BEAF">
        <w:trPr>
          <w:trHeight w:val="300"/>
        </w:trPr>
        <w:tc>
          <w:tcPr>
            <w:tcW w:w="4508" w:type="dxa"/>
          </w:tcPr>
          <w:p w14:paraId="79737941" w14:textId="77777777" w:rsidR="003A4E88" w:rsidRPr="003A4E88" w:rsidRDefault="003A4E88" w:rsidP="00E23556">
            <w:pPr>
              <w:spacing w:after="240"/>
              <w:rPr>
                <w:rFonts w:ascii="Times New Roman" w:eastAsia="Telegraf" w:hAnsi="Times New Roman" w:cs="Times New Roman"/>
                <w:b/>
                <w:bCs/>
                <w:color w:val="3F4A60"/>
              </w:rPr>
            </w:pPr>
            <w:r w:rsidRPr="003A4E88">
              <w:rPr>
                <w:rFonts w:ascii="Times New Roman" w:eastAsia="Telegraf" w:hAnsi="Times New Roman" w:cs="Times New Roman"/>
                <w:b/>
                <w:bCs/>
                <w:color w:val="3F4A60"/>
              </w:rPr>
              <w:t>Koostöövorm</w:t>
            </w:r>
          </w:p>
        </w:tc>
        <w:tc>
          <w:tcPr>
            <w:tcW w:w="4508" w:type="dxa"/>
          </w:tcPr>
          <w:p w14:paraId="5DFFB609" w14:textId="77777777" w:rsidR="003A4E88" w:rsidRPr="003A4E88" w:rsidRDefault="003A4E88" w:rsidP="00E23556">
            <w:pPr>
              <w:spacing w:after="240"/>
              <w:rPr>
                <w:rFonts w:ascii="Times New Roman" w:eastAsia="Telegraf" w:hAnsi="Times New Roman" w:cs="Times New Roman"/>
                <w:b/>
                <w:bCs/>
                <w:color w:val="3F4A60"/>
              </w:rPr>
            </w:pPr>
            <w:r w:rsidRPr="003A4E88">
              <w:rPr>
                <w:rFonts w:ascii="Times New Roman" w:eastAsia="Telegraf" w:hAnsi="Times New Roman" w:cs="Times New Roman"/>
                <w:b/>
                <w:bCs/>
                <w:color w:val="3F4A60"/>
              </w:rPr>
              <w:t>Sagedus</w:t>
            </w:r>
          </w:p>
        </w:tc>
      </w:tr>
      <w:tr w:rsidR="003A4E88" w:rsidRPr="003A4E88" w14:paraId="3D442FAD" w14:textId="77777777" w:rsidTr="65F1BEAF">
        <w:trPr>
          <w:trHeight w:val="300"/>
        </w:trPr>
        <w:tc>
          <w:tcPr>
            <w:tcW w:w="4508" w:type="dxa"/>
          </w:tcPr>
          <w:p w14:paraId="6F64C902"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Sissejuhatav perevestlus uutele lastele</w:t>
            </w:r>
          </w:p>
        </w:tc>
        <w:tc>
          <w:tcPr>
            <w:tcW w:w="4508" w:type="dxa"/>
          </w:tcPr>
          <w:p w14:paraId="08804E30" w14:textId="77777777" w:rsidR="003A4E88" w:rsidRPr="003A4E88" w:rsidRDefault="003A4E88" w:rsidP="00E23556">
            <w:pPr>
              <w:spacing w:after="240"/>
              <w:rPr>
                <w:rFonts w:ascii="Times New Roman" w:eastAsia="Telegraf" w:hAnsi="Times New Roman" w:cs="Times New Roman"/>
                <w:color w:val="3F4A60"/>
              </w:rPr>
            </w:pPr>
            <w:r w:rsidRPr="003A4E88">
              <w:rPr>
                <w:rFonts w:ascii="Times New Roman" w:eastAsia="Telegraf" w:hAnsi="Times New Roman" w:cs="Times New Roman"/>
                <w:color w:val="3F4A60"/>
              </w:rPr>
              <w:t>Lapse lasteaeda tulles</w:t>
            </w:r>
          </w:p>
        </w:tc>
      </w:tr>
      <w:tr w:rsidR="003A4E88" w:rsidRPr="003A4E88" w14:paraId="6EB033D4" w14:textId="77777777" w:rsidTr="65F1BEAF">
        <w:trPr>
          <w:trHeight w:val="300"/>
        </w:trPr>
        <w:tc>
          <w:tcPr>
            <w:tcW w:w="4508" w:type="dxa"/>
          </w:tcPr>
          <w:p w14:paraId="7BE5C813" w14:textId="77777777" w:rsidR="003A4E88" w:rsidRPr="003A4E88" w:rsidRDefault="003A4E88" w:rsidP="00E23556">
            <w:pPr>
              <w:spacing w:after="240"/>
              <w:rPr>
                <w:rFonts w:ascii="Times New Roman" w:eastAsia="Telegraf" w:hAnsi="Times New Roman" w:cs="Times New Roman"/>
                <w:color w:val="3F4A60"/>
              </w:rPr>
            </w:pPr>
            <w:r w:rsidRPr="003A4E88">
              <w:rPr>
                <w:rFonts w:ascii="Times New Roman" w:eastAsia="Telegraf" w:hAnsi="Times New Roman" w:cs="Times New Roman"/>
                <w:color w:val="3F4A60"/>
              </w:rPr>
              <w:t>Arenguvestlus</w:t>
            </w:r>
          </w:p>
        </w:tc>
        <w:tc>
          <w:tcPr>
            <w:tcW w:w="4508" w:type="dxa"/>
          </w:tcPr>
          <w:p w14:paraId="39398500"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Üks kord õppeaastas</w:t>
            </w:r>
          </w:p>
        </w:tc>
      </w:tr>
      <w:tr w:rsidR="003A4E88" w:rsidRPr="003A4E88" w14:paraId="101661F3" w14:textId="77777777" w:rsidTr="65F1BEAF">
        <w:trPr>
          <w:trHeight w:val="300"/>
        </w:trPr>
        <w:tc>
          <w:tcPr>
            <w:tcW w:w="4508" w:type="dxa"/>
          </w:tcPr>
          <w:p w14:paraId="78C13C41"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Rühma koosolek</w:t>
            </w:r>
          </w:p>
        </w:tc>
        <w:tc>
          <w:tcPr>
            <w:tcW w:w="4508" w:type="dxa"/>
          </w:tcPr>
          <w:p w14:paraId="28318DB7"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Kaks korda õppeaastas</w:t>
            </w:r>
          </w:p>
        </w:tc>
      </w:tr>
      <w:tr w:rsidR="003A4E88" w:rsidRPr="003A4E88" w14:paraId="75D0F8B7" w14:textId="77777777" w:rsidTr="65F1BEAF">
        <w:trPr>
          <w:trHeight w:val="300"/>
        </w:trPr>
        <w:tc>
          <w:tcPr>
            <w:tcW w:w="4508" w:type="dxa"/>
          </w:tcPr>
          <w:p w14:paraId="45B87128"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Lastevanemate üldkoosolek</w:t>
            </w:r>
          </w:p>
        </w:tc>
        <w:tc>
          <w:tcPr>
            <w:tcW w:w="4508" w:type="dxa"/>
          </w:tcPr>
          <w:p w14:paraId="4FD9E91E"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Üks kord õppeaastas</w:t>
            </w:r>
          </w:p>
        </w:tc>
      </w:tr>
      <w:tr w:rsidR="003A4E88" w:rsidRPr="003A4E88" w14:paraId="0B4EBAA8" w14:textId="77777777" w:rsidTr="65F1BEAF">
        <w:trPr>
          <w:trHeight w:val="300"/>
        </w:trPr>
        <w:tc>
          <w:tcPr>
            <w:tcW w:w="4508" w:type="dxa"/>
          </w:tcPr>
          <w:p w14:paraId="6CE275FF" w14:textId="77777777" w:rsidR="003A4E88" w:rsidRPr="003A4E88" w:rsidRDefault="003A4E88" w:rsidP="00E23556">
            <w:pPr>
              <w:spacing w:after="240"/>
              <w:rPr>
                <w:rFonts w:ascii="Times New Roman" w:eastAsia="Telegraf" w:hAnsi="Times New Roman" w:cs="Times New Roman"/>
                <w:color w:val="3F4A60"/>
              </w:rPr>
            </w:pPr>
            <w:r w:rsidRPr="003A4E88">
              <w:rPr>
                <w:rFonts w:ascii="Times New Roman" w:eastAsia="Telegraf" w:hAnsi="Times New Roman" w:cs="Times New Roman"/>
                <w:color w:val="3F4A60"/>
              </w:rPr>
              <w:t>Ühisüritused</w:t>
            </w:r>
          </w:p>
        </w:tc>
        <w:tc>
          <w:tcPr>
            <w:tcW w:w="4508" w:type="dxa"/>
          </w:tcPr>
          <w:p w14:paraId="46D598AB"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Vastavalt tegevuskavale</w:t>
            </w:r>
          </w:p>
        </w:tc>
      </w:tr>
      <w:tr w:rsidR="003A4E88" w:rsidRPr="003A4E88" w14:paraId="3E153CED" w14:textId="77777777" w:rsidTr="65F1BEAF">
        <w:trPr>
          <w:trHeight w:val="300"/>
        </w:trPr>
        <w:tc>
          <w:tcPr>
            <w:tcW w:w="4508" w:type="dxa"/>
          </w:tcPr>
          <w:p w14:paraId="665B6D09"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Osalemine rühma õppe- ja kasvatustöös</w:t>
            </w:r>
          </w:p>
        </w:tc>
        <w:tc>
          <w:tcPr>
            <w:tcW w:w="4508" w:type="dxa"/>
          </w:tcPr>
          <w:p w14:paraId="5C72E056" w14:textId="77777777" w:rsidR="003A4E88" w:rsidRPr="003A4E88" w:rsidRDefault="003A4E88" w:rsidP="00E23556">
            <w:pPr>
              <w:spacing w:after="240"/>
              <w:rPr>
                <w:rFonts w:ascii="Times New Roman" w:eastAsia="Telegraf" w:hAnsi="Times New Roman" w:cs="Times New Roman"/>
                <w:color w:val="3F4A60"/>
              </w:rPr>
            </w:pPr>
            <w:r w:rsidRPr="65F1BEAF">
              <w:rPr>
                <w:rFonts w:ascii="Times New Roman" w:eastAsia="Telegraf" w:hAnsi="Times New Roman" w:cs="Times New Roman"/>
                <w:color w:val="3F4A60"/>
              </w:rPr>
              <w:t>Vastavalt võimalusele</w:t>
            </w:r>
          </w:p>
        </w:tc>
      </w:tr>
    </w:tbl>
    <w:p w14:paraId="4FCF2956" w14:textId="77777777" w:rsidR="003A4E88" w:rsidRPr="003A4E88" w:rsidRDefault="003A4E88" w:rsidP="003A4E88">
      <w:pPr>
        <w:spacing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Lisaks tihedale koostööle lapsevanematega teeb Raadi Põhikooli lasteaed aktiivselt koostööd kohalike kogukonna liikmete ja organisatsioonidega, et pakkuda lastele mitmekesiseid ja elulisi </w:t>
      </w:r>
      <w:r w:rsidRPr="003A4E88">
        <w:rPr>
          <w:rFonts w:ascii="Times New Roman" w:eastAsia="Telegraf" w:hAnsi="Times New Roman" w:cs="Times New Roman"/>
          <w:color w:val="3F4A60"/>
        </w:rPr>
        <w:lastRenderedPageBreak/>
        <w:t>õpikogemusi. Lapsed osalevad õppekäikudel näiteks raamatukokku, taludesse ja muuseumidesse, kus nad saavad õppida läbi vahetu kogemuse. Samuti kutsume lasteaeda erinevaid erialaeksperte, et rikastada laste teadmisi ja avardada nende silmaringi. Kogukonnaga koostöö toetab laste sotsiaalsete oskuste ja maailma mõistmise arengut, valmistades neid ette laiemas ühiskonnas tegutsemiseks.</w:t>
      </w:r>
    </w:p>
    <w:p w14:paraId="5971AEE5" w14:textId="77777777" w:rsidR="003A4E88" w:rsidRPr="003A4E88" w:rsidRDefault="003A4E88" w:rsidP="003A4E88">
      <w:pPr>
        <w:pStyle w:val="Pealkiri2"/>
        <w:rPr>
          <w:rFonts w:ascii="Times New Roman" w:eastAsia="Telegraf" w:hAnsi="Times New Roman" w:cs="Times New Roman"/>
          <w:b/>
          <w:bCs/>
          <w:color w:val="3F4A60"/>
          <w:highlight w:val="white"/>
        </w:rPr>
      </w:pPr>
      <w:bookmarkStart w:id="17" w:name="_Toc196909648"/>
      <w:r w:rsidRPr="65F1BEAF">
        <w:rPr>
          <w:rFonts w:ascii="Times New Roman" w:eastAsia="Telegraf" w:hAnsi="Times New Roman" w:cs="Times New Roman"/>
          <w:b/>
          <w:bCs/>
          <w:color w:val="3F4A60"/>
          <w:highlight w:val="white"/>
        </w:rPr>
        <w:t>7. Õppekava uuendamise ja täiendamise kord.</w:t>
      </w:r>
      <w:bookmarkEnd w:id="17"/>
    </w:p>
    <w:p w14:paraId="794F5B2F"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Direktor koostab koostöös õppe- ja kasvatustegevusega seotud töötajatega lasteaia õppekava ja selle muudatused ning kinnitab need, olles kuulanud ära hoolekogu arvamuse. </w:t>
      </w:r>
    </w:p>
    <w:p w14:paraId="746A0BAA"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Muudatused õppekavasse viiakse sisse iga õppeaasta alguseks. Õppekava kinnitab direktor.</w:t>
      </w:r>
    </w:p>
    <w:p w14:paraId="234E60AF" w14:textId="77777777" w:rsidR="003A4E88" w:rsidRPr="003A4E88" w:rsidRDefault="003A4E88" w:rsidP="003A4E88">
      <w:p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br w:type="page"/>
      </w:r>
    </w:p>
    <w:p w14:paraId="10DFF105" w14:textId="77777777" w:rsidR="003A4E88" w:rsidRPr="003A4E88" w:rsidRDefault="003A4E88" w:rsidP="003A4E88">
      <w:pPr>
        <w:pStyle w:val="Pealkiri1"/>
        <w:rPr>
          <w:rFonts w:ascii="Times New Roman" w:eastAsia="Telegraf" w:hAnsi="Times New Roman" w:cs="Times New Roman"/>
          <w:b/>
          <w:bCs/>
          <w:color w:val="3F4A60"/>
          <w:highlight w:val="white"/>
        </w:rPr>
      </w:pPr>
      <w:bookmarkStart w:id="18" w:name="_Toc196909649"/>
      <w:r w:rsidRPr="65F1BEAF">
        <w:rPr>
          <w:rFonts w:ascii="Times New Roman" w:eastAsia="Telegraf" w:hAnsi="Times New Roman" w:cs="Times New Roman"/>
          <w:b/>
          <w:bCs/>
          <w:color w:val="3F4A60"/>
          <w:highlight w:val="white"/>
        </w:rPr>
        <w:lastRenderedPageBreak/>
        <w:t>Raadi Põhikooli I kooliastme õppekava</w:t>
      </w:r>
      <w:bookmarkEnd w:id="18"/>
    </w:p>
    <w:p w14:paraId="7A2DFF51" w14:textId="77777777" w:rsidR="003A4E88" w:rsidRPr="003A4E88" w:rsidRDefault="003A4E88" w:rsidP="003A4E88">
      <w:pPr>
        <w:pStyle w:val="Pealkiri2"/>
        <w:rPr>
          <w:rFonts w:ascii="Times New Roman" w:eastAsia="Telegraf" w:hAnsi="Times New Roman" w:cs="Times New Roman"/>
          <w:b/>
          <w:bCs/>
          <w:color w:val="3F4A60"/>
          <w:highlight w:val="white"/>
        </w:rPr>
      </w:pPr>
      <w:bookmarkStart w:id="19" w:name="_Toc196909650"/>
      <w:r w:rsidRPr="65F1BEAF">
        <w:rPr>
          <w:rFonts w:ascii="Times New Roman" w:eastAsia="Telegraf" w:hAnsi="Times New Roman" w:cs="Times New Roman"/>
          <w:b/>
          <w:bCs/>
          <w:color w:val="3F4A60"/>
          <w:highlight w:val="white"/>
        </w:rPr>
        <w:t>1. Kooli väärtused ja eripära.</w:t>
      </w:r>
      <w:bookmarkEnd w:id="19"/>
    </w:p>
    <w:p w14:paraId="51A8B099" w14:textId="77777777" w:rsidR="003A4E88" w:rsidRPr="003A4E88" w:rsidRDefault="003A4E88" w:rsidP="003A4E88">
      <w:pPr>
        <w:pStyle w:val="Pealkiri3"/>
        <w:rPr>
          <w:rFonts w:ascii="Times New Roman" w:eastAsia="Telegraf" w:hAnsi="Times New Roman" w:cs="Times New Roman"/>
          <w:b/>
          <w:bCs/>
          <w:color w:val="3F4A60"/>
          <w:highlight w:val="white"/>
        </w:rPr>
      </w:pPr>
      <w:bookmarkStart w:id="20" w:name="_Toc196909651"/>
      <w:r w:rsidRPr="65F1BEAF">
        <w:rPr>
          <w:rFonts w:ascii="Times New Roman" w:eastAsia="Telegraf" w:hAnsi="Times New Roman" w:cs="Times New Roman"/>
          <w:b/>
          <w:bCs/>
          <w:color w:val="3F4A60"/>
          <w:highlight w:val="white"/>
        </w:rPr>
        <w:t>1.1. Üldinfo.</w:t>
      </w:r>
      <w:bookmarkEnd w:id="20"/>
    </w:p>
    <w:p w14:paraId="4F8BC642"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Raadi Põhikool on kooliealistele lastele I, II ja III kooliastmes statsionaarses vormis põhihariduse omandamist võimaldav õppeasutus. Kooli teeninduspiirkonnaks on Tartu vallas asuv Raadi alev. Kool alustab tööd 1. septembril 2025. aastal. Õa 2025/2026 avatakse koolis kolm 1. klassi. Järgmistel õppeaastatel kasvab kool igal õppeaastal kolme klassikomplekti võrra.</w:t>
      </w:r>
    </w:p>
    <w:p w14:paraId="4041A24D" w14:textId="77777777" w:rsidR="003A4E88" w:rsidRPr="003A4E88" w:rsidRDefault="003A4E88" w:rsidP="003A4E88">
      <w:pPr>
        <w:pStyle w:val="Pealkiri3"/>
        <w:rPr>
          <w:rFonts w:ascii="Times New Roman" w:eastAsia="Telegraf" w:hAnsi="Times New Roman" w:cs="Times New Roman"/>
          <w:b/>
          <w:bCs/>
          <w:color w:val="3F4A60"/>
          <w:highlight w:val="white"/>
        </w:rPr>
      </w:pPr>
      <w:bookmarkStart w:id="21" w:name="_Toc196909652"/>
      <w:r w:rsidRPr="65F1BEAF">
        <w:rPr>
          <w:rFonts w:ascii="Times New Roman" w:eastAsia="Telegraf" w:hAnsi="Times New Roman" w:cs="Times New Roman"/>
          <w:b/>
          <w:bCs/>
          <w:color w:val="3F4A60"/>
          <w:highlight w:val="white"/>
        </w:rPr>
        <w:t>1.2. Kooli väärtused ja eripära.</w:t>
      </w:r>
      <w:bookmarkEnd w:id="21"/>
    </w:p>
    <w:p w14:paraId="30FC3306"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Raadi Põhikooli väärtused – </w:t>
      </w:r>
      <w:r w:rsidRPr="003A4E88">
        <w:rPr>
          <w:rFonts w:ascii="Times New Roman" w:eastAsia="Telegraf" w:hAnsi="Times New Roman" w:cs="Times New Roman"/>
          <w:b/>
          <w:bCs/>
          <w:color w:val="3F4A60"/>
        </w:rPr>
        <w:t>tähenduslikkus, loovus, koostöö ja tasakaal</w:t>
      </w:r>
      <w:r w:rsidRPr="003A4E88">
        <w:rPr>
          <w:rFonts w:ascii="Times New Roman" w:eastAsia="Telegraf" w:hAnsi="Times New Roman" w:cs="Times New Roman"/>
          <w:color w:val="3F4A60"/>
        </w:rPr>
        <w:t xml:space="preserve"> – on põimunud igapäevasesse õppetöösse ning koolikultuuri.</w:t>
      </w:r>
    </w:p>
    <w:p w14:paraId="563E38DB"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Raadi Põhikoolis </w:t>
      </w:r>
      <w:r w:rsidRPr="003A4E88">
        <w:rPr>
          <w:rFonts w:ascii="Times New Roman" w:eastAsia="Telegraf" w:hAnsi="Times New Roman" w:cs="Times New Roman"/>
          <w:b/>
          <w:bCs/>
          <w:color w:val="3F4A60"/>
        </w:rPr>
        <w:t xml:space="preserve">väärtustame tähenduslikku õppimist, mis on seotud õpilase igapäevaelu ja tegelike kogemustega. </w:t>
      </w:r>
      <w:r w:rsidRPr="003A4E88">
        <w:rPr>
          <w:rFonts w:ascii="Times New Roman" w:eastAsia="Telegraf" w:hAnsi="Times New Roman" w:cs="Times New Roman"/>
          <w:color w:val="3F4A60"/>
        </w:rPr>
        <w:t>Meie eesmärk on, et õpilased mõistaksid, kuidas õpitav aitab neil toime tulla erinevates eluolukordades ja kuidas nad saavad oma teadmisi rakendada nii koolis kui ka väljaspool seda. Õppimine on terviklik protsess, kus ainevaldkonnad ei ole eraldiseisvad, vaid lõimuvad tähenduslikeks tervikuteks, toetades lapse arengut ja maailmatunnetust.</w:t>
      </w:r>
    </w:p>
    <w:p w14:paraId="2C1814EF"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b/>
          <w:bCs/>
          <w:color w:val="3F4A60"/>
        </w:rPr>
        <w:t>Loovus on igapäevase õppimise lahutamatu osa.</w:t>
      </w:r>
      <w:r w:rsidRPr="003A4E88">
        <w:rPr>
          <w:rFonts w:ascii="Times New Roman" w:eastAsia="Telegraf" w:hAnsi="Times New Roman" w:cs="Times New Roman"/>
          <w:color w:val="3F4A60"/>
        </w:rPr>
        <w:t xml:space="preserve"> Raadi Põhikool soodustab avastamist, uurimuslikku ja mängulist õppimist, mis toetab I kooliastme õpikäsitust ning õpilaste loomulikku uudishimu maailma vastu. Loovus väljendub nii kunstis ja muusikas kui ka probleemide lahendamises, teadustegevuses ja igapäevases suhtluses. Õpilasi julgustatakse katsetama uusi lahendusi, esitama küsimusi ja mõtlema loovalt.</w:t>
      </w:r>
    </w:p>
    <w:p w14:paraId="32E7D377"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Raadi Põhikoolis on oluline, et </w:t>
      </w:r>
      <w:r w:rsidRPr="003A4E88">
        <w:rPr>
          <w:rFonts w:ascii="Times New Roman" w:eastAsia="Telegraf" w:hAnsi="Times New Roman" w:cs="Times New Roman"/>
          <w:b/>
          <w:bCs/>
          <w:color w:val="3F4A60"/>
        </w:rPr>
        <w:t>iga laps tunneks end osana toetavast koolikogukonnast.</w:t>
      </w:r>
      <w:r w:rsidRPr="003A4E88">
        <w:rPr>
          <w:rFonts w:ascii="Times New Roman" w:eastAsia="Telegraf" w:hAnsi="Times New Roman" w:cs="Times New Roman"/>
          <w:color w:val="3F4A60"/>
        </w:rPr>
        <w:t xml:space="preserve"> Õpetajad suunavad õpilasi tegema koostööd nii rühmatöödes kui ka praktilistes ülesannetes, arendades seeläbi sotsiaalseid oskusi ning empaatiavõimet. Laste vahel kujundatakse suhted, mis põhinevad vastastikusel lugupidamisel ja austusel. </w:t>
      </w:r>
    </w:p>
    <w:p w14:paraId="02A85061"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lastRenderedPageBreak/>
        <w:t xml:space="preserve">Laste tervis ja heaolu on Raadi Põhikooli üks prioriteete. </w:t>
      </w:r>
      <w:r w:rsidRPr="003A4E88">
        <w:rPr>
          <w:rFonts w:ascii="Times New Roman" w:eastAsia="Telegraf" w:hAnsi="Times New Roman" w:cs="Times New Roman"/>
          <w:b/>
          <w:bCs/>
          <w:color w:val="3F4A60"/>
        </w:rPr>
        <w:t>Õppimine on tasakaalus füüsilise aktiivsuse ja puhkamisega.</w:t>
      </w:r>
      <w:r w:rsidRPr="003A4E88">
        <w:rPr>
          <w:rFonts w:ascii="Times New Roman" w:eastAsia="Telegraf" w:hAnsi="Times New Roman" w:cs="Times New Roman"/>
          <w:color w:val="3F4A60"/>
        </w:rPr>
        <w:t xml:space="preserve"> Õpilasi julgustatakse aktiivsele eluviisile, loodushoidlikule mõtteviisile ning tervislike valikute tegemisele. Õuesõpe, liikumistegevused ja mitmekesised õppemeetodid aitavad tagada, et iga laps areneb igakülgselt ja saab tuge oma individuaalsete võimete avastamisel. Vaimset ja füüsilist tasakaalu toetab kavandatav liitumine KiVa ja Liikuma Kutsuva Kooli programmidega.</w:t>
      </w:r>
    </w:p>
    <w:p w14:paraId="0E204C0B"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Raadi Põhikool on avatud ja inspireeriv õpikeskkond, kus klassiruumid ja väliruumid moodustavad ühtse terviku. Õppimine toimub eri keskkondades – traditsioonilises klassiruumis, vabas õhus, digikeskkondades. </w:t>
      </w:r>
    </w:p>
    <w:p w14:paraId="0811FB53"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b/>
          <w:bCs/>
          <w:color w:val="3F4A60"/>
        </w:rPr>
        <w:t>Alustame võõrkeeleõpet 1. klassis.</w:t>
      </w:r>
      <w:r w:rsidRPr="003A4E88">
        <w:rPr>
          <w:rFonts w:ascii="Times New Roman" w:eastAsia="Telegraf" w:hAnsi="Times New Roman" w:cs="Times New Roman"/>
          <w:color w:val="3F4A60"/>
        </w:rPr>
        <w:t xml:space="preserve"> See toetab nii Euroopa Liidu keelepoliitika kui Eesti haridusvaldkonna arengukava 2021–2035 sihte. Teiste keelte ja kultuuride tundmine võimaldab suuremat ümbritseva maailma mõistmist. Võõrkeelte oskus annab õpilastele võimaluse mõista erinevaid arenguid ja muutusi ümbritsevas maailmas, osaleda nendes protsessides aktiivse osapoolena ning teostada end soovi korral maailmakodanikuna.</w:t>
      </w:r>
    </w:p>
    <w:p w14:paraId="34E3418C" w14:textId="77777777" w:rsidR="003A4E88" w:rsidRPr="003A4E88" w:rsidRDefault="003A4E88" w:rsidP="003A4E88">
      <w:pPr>
        <w:rPr>
          <w:rFonts w:ascii="Times New Roman" w:eastAsia="Telegraf" w:hAnsi="Times New Roman" w:cs="Times New Roman"/>
          <w:color w:val="3F4A60"/>
          <w:highlight w:val="white"/>
        </w:rPr>
      </w:pPr>
    </w:p>
    <w:p w14:paraId="0D5659A6" w14:textId="77777777" w:rsidR="003A4E88" w:rsidRPr="003A4E88" w:rsidRDefault="003A4E88" w:rsidP="003A4E88">
      <w:pPr>
        <w:rPr>
          <w:rFonts w:ascii="Times New Roman" w:eastAsia="Telegraf" w:hAnsi="Times New Roman" w:cs="Times New Roman"/>
          <w:color w:val="3F4A60"/>
        </w:rPr>
      </w:pPr>
      <w:r w:rsidRPr="65F1BEAF">
        <w:rPr>
          <w:rFonts w:ascii="Times New Roman" w:eastAsia="Telegraf" w:hAnsi="Times New Roman" w:cs="Times New Roman"/>
          <w:color w:val="3F4A60"/>
        </w:rPr>
        <w:br w:type="page"/>
      </w:r>
    </w:p>
    <w:p w14:paraId="44B9FB36" w14:textId="77777777" w:rsidR="003A4E88" w:rsidRPr="003A4E88" w:rsidRDefault="003A4E88" w:rsidP="003A4E88">
      <w:pPr>
        <w:pStyle w:val="Pealkiri2"/>
        <w:rPr>
          <w:rFonts w:ascii="Times New Roman" w:eastAsia="Telegraf" w:hAnsi="Times New Roman" w:cs="Times New Roman"/>
          <w:b/>
          <w:bCs/>
          <w:color w:val="3F4A60"/>
          <w:highlight w:val="white"/>
        </w:rPr>
      </w:pPr>
      <w:bookmarkStart w:id="22" w:name="_Toc196909653"/>
      <w:r w:rsidRPr="65F1BEAF">
        <w:rPr>
          <w:rFonts w:ascii="Times New Roman" w:eastAsia="Telegraf" w:hAnsi="Times New Roman" w:cs="Times New Roman"/>
          <w:b/>
          <w:bCs/>
          <w:color w:val="3F4A60"/>
          <w:highlight w:val="white"/>
        </w:rPr>
        <w:lastRenderedPageBreak/>
        <w:t>2. Kooli õppe- ja kasvatuseesmärgid ning põhimõtted.</w:t>
      </w:r>
      <w:bookmarkEnd w:id="22"/>
    </w:p>
    <w:p w14:paraId="2DE73284" w14:textId="77777777" w:rsidR="003A4E88" w:rsidRPr="003A4E88" w:rsidRDefault="003A4E88" w:rsidP="003A4E88">
      <w:pPr>
        <w:pStyle w:val="Pealkiri3"/>
        <w:rPr>
          <w:rFonts w:ascii="Times New Roman" w:eastAsia="Telegraf" w:hAnsi="Times New Roman" w:cs="Times New Roman"/>
          <w:b/>
          <w:bCs/>
          <w:color w:val="3F4A60"/>
          <w:highlight w:val="white"/>
        </w:rPr>
      </w:pPr>
      <w:bookmarkStart w:id="23" w:name="_Toc196909654"/>
      <w:r w:rsidRPr="65F1BEAF">
        <w:rPr>
          <w:rFonts w:ascii="Times New Roman" w:eastAsia="Telegraf" w:hAnsi="Times New Roman" w:cs="Times New Roman"/>
          <w:b/>
          <w:bCs/>
          <w:color w:val="3F4A60"/>
          <w:highlight w:val="white"/>
        </w:rPr>
        <w:t>2.1. Õppe- ja kasvatustöö eesmärgid.</w:t>
      </w:r>
      <w:bookmarkEnd w:id="23"/>
    </w:p>
    <w:p w14:paraId="1989BB03" w14:textId="77777777" w:rsidR="003A4E88" w:rsidRPr="003A4E88" w:rsidRDefault="003A4E88" w:rsidP="003A4E88">
      <w:pPr>
        <w:shd w:val="clear" w:color="auto" w:fill="FFFFFF" w:themeFill="background1"/>
        <w:spacing w:before="105"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highlight w:val="white"/>
        </w:rPr>
        <w:t>Põhikooli riiklik õppekava sätestab, et p</w:t>
      </w:r>
      <w:r w:rsidRPr="003A4E88">
        <w:rPr>
          <w:rFonts w:ascii="Times New Roman" w:eastAsia="Telegraf" w:hAnsi="Times New Roman" w:cs="Times New Roman"/>
          <w:color w:val="3F4A60"/>
        </w:rPr>
        <w:t>õhikoolil on nii hariv kui ka kasvatav ülesanne. Kool aitab kaasa õpilaste kasvamisele loovateks, mitmekülgseteks isiksusteks, kes suudavad ennast täisväärtuslikult teostada erinevates rollides: perekonnas, tööl ja avalikus elus.</w:t>
      </w:r>
    </w:p>
    <w:p w14:paraId="53D81963" w14:textId="77777777" w:rsidR="003A4E88" w:rsidRPr="003A4E88" w:rsidRDefault="003A4E88" w:rsidP="003A4E88">
      <w:pPr>
        <w:shd w:val="clear" w:color="auto" w:fill="FFFFFF" w:themeFill="background1"/>
        <w:spacing w:before="105"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Põhikoolis on õpetuse ja kasvatuse põhitaotlus tagada õpilase eakohane tunnetuslik, kõlbeline, füüsiline ja sotsiaalne areng ning tervikliku maailmapildi kujunemine.</w:t>
      </w:r>
    </w:p>
    <w:p w14:paraId="2452C6C1" w14:textId="77777777" w:rsidR="003A4E88" w:rsidRPr="003A4E88" w:rsidRDefault="003A4E88" w:rsidP="003A4E88">
      <w:pPr>
        <w:shd w:val="clear" w:color="auto" w:fill="FFFFFF" w:themeFill="background1"/>
        <w:spacing w:before="105"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Põhikooli ülesanne on luua õpilasele eakohane, turvaline, positiivselt mõjuv ja arendav õppekeskkond, mis toetab tema õpihimu ja õpioskuste, eneserefleksiooni ja kriitilise mõtlemisvõime, teadmiste ja tahteliste omaduste arengut, loovat eneseväljendust ning sotsiaalse ja kultuurilise identiteedi kujunemist.</w:t>
      </w:r>
    </w:p>
    <w:p w14:paraId="169FA126" w14:textId="77777777" w:rsidR="003A4E88" w:rsidRPr="003A4E88" w:rsidRDefault="003A4E88" w:rsidP="003A4E88">
      <w:pPr>
        <w:shd w:val="clear" w:color="auto" w:fill="FFFFFF" w:themeFill="background1"/>
        <w:spacing w:before="105"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Põhikool toetab põhiliste väärtushoiakute kujunemist. Õpilane mõistab oma tegude aluseks olevaid väärtushinnanguid ja tunneb vastutust tegude tagajärgede eest. Põhikoolis luuakse alus enese määratlemisele eneseteadliku isiksusena, perekonna, rahvuse ja ühiskonna liikmena, kes suhtub sallivalt ja avatult maailma ja inimeste mitmekesisusse.</w:t>
      </w:r>
    </w:p>
    <w:p w14:paraId="04F5E9C7" w14:textId="77777777" w:rsidR="003A4E88" w:rsidRPr="003A4E88" w:rsidRDefault="003A4E88" w:rsidP="003A4E88">
      <w:pPr>
        <w:shd w:val="clear" w:color="auto" w:fill="FFFFFF" w:themeFill="background1"/>
        <w:spacing w:before="105"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Põhikool aitab õpilasel jõuda selgusele oma huvides, kalduvustes ja võimetes ning tagab valmisoleku õpingute jätkamiseks järgneval haridustasemel ja elukestvaks õppeks. Põhikooli lõpetanud noorukil on arusaam oma tulevastest rollidest perekonnas, tööelus, ühiskonnas ja riigis.</w:t>
      </w:r>
    </w:p>
    <w:p w14:paraId="691628E5" w14:textId="77777777" w:rsidR="003A4E88" w:rsidRPr="003A4E88" w:rsidRDefault="003A4E88" w:rsidP="003A4E88">
      <w:pPr>
        <w:shd w:val="clear" w:color="auto" w:fill="FFFFFF" w:themeFill="background1"/>
        <w:spacing w:before="105"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Teadmiste, väärtushinnangute ja praktiliste oskuste omandamine ja arendamine toimub kogu kooli õppe- ja kasvatusprotsessi, kodu ja kooli koostöö ning õpilase vahetu elukeskkonna ühistoime tulemusena.</w:t>
      </w:r>
    </w:p>
    <w:p w14:paraId="122BBC79" w14:textId="77777777" w:rsidR="003A4E88" w:rsidRPr="003A4E88" w:rsidRDefault="003A4E88" w:rsidP="003A4E88">
      <w:pPr>
        <w:shd w:val="clear" w:color="auto" w:fill="FFFFFF" w:themeFill="background1"/>
        <w:spacing w:before="105"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Eesti kool seisab eesti rahvuse, keele ja kultuuri säilimise ja arengu eest, seepärast pööratakse põhikooli õpetuses ning kasvatuses erilist tähelepanu eesti keele õppele.</w:t>
      </w:r>
    </w:p>
    <w:p w14:paraId="32EA3B49" w14:textId="77777777" w:rsidR="003A4E88" w:rsidRPr="003A4E88" w:rsidRDefault="003A4E88" w:rsidP="003A4E88">
      <w:pPr>
        <w:pStyle w:val="Pealkiri3"/>
        <w:rPr>
          <w:rFonts w:ascii="Times New Roman" w:eastAsia="Telegraf" w:hAnsi="Times New Roman" w:cs="Times New Roman"/>
          <w:b/>
          <w:bCs/>
          <w:color w:val="3F4A60"/>
        </w:rPr>
      </w:pPr>
      <w:bookmarkStart w:id="24" w:name="_Toc196909655"/>
      <w:r w:rsidRPr="65F1BEAF">
        <w:rPr>
          <w:rFonts w:ascii="Times New Roman" w:eastAsia="Telegraf" w:hAnsi="Times New Roman" w:cs="Times New Roman"/>
          <w:b/>
          <w:bCs/>
          <w:color w:val="3F4A60"/>
        </w:rPr>
        <w:lastRenderedPageBreak/>
        <w:t>2.2. Õpikäsitus.</w:t>
      </w:r>
      <w:bookmarkEnd w:id="24"/>
    </w:p>
    <w:p w14:paraId="5EF12461"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Kiiresti muutuvas maailmas, kus tulevased elukutsed ja tehnoloogiad on pidevas arengus, on oluline, et õpilased omandaksid oskused ja mõtteviisi, mis aitavad neil edukalt toime tulla. Raadi Põhikooli õpikäsitus põhineb kognitiivteaduse uuringutel, mis selgitavad, kuidas lapsed õpivad.</w:t>
      </w:r>
    </w:p>
    <w:p w14:paraId="640D744E"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Kooli eesmärk on toetada õpilaste kujunemist lahendustele orienteeritud kriitilisteks mõtlejateks, tõhusateks suhtlejateks ja loovateks uuendajateks. Õppimine ei ole pelgalt teadmiste omandamine, vaid ka eneseusku ja enesejuhtimisoskusi arendav protsess, kus õpilased saavad kogeda, et õige mõtteviisi ja strateegiatega on nad võimelised saavutama rohkem, kui nad ise usuvad.</w:t>
      </w:r>
    </w:p>
    <w:p w14:paraId="7333B0B8"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65F1BEAF">
        <w:rPr>
          <w:rFonts w:ascii="Times New Roman" w:eastAsia="Telegraf" w:hAnsi="Times New Roman" w:cs="Times New Roman"/>
          <w:color w:val="3F4A60"/>
        </w:rPr>
        <w:t xml:space="preserve">Raadi Põhikooli õpikäsitus tugineb Ryan&amp;Deci </w:t>
      </w:r>
      <w:r w:rsidRPr="65F1BEAF">
        <w:rPr>
          <w:rFonts w:ascii="Times New Roman" w:eastAsia="Telegraf" w:hAnsi="Times New Roman" w:cs="Times New Roman"/>
          <w:b/>
          <w:bCs/>
          <w:color w:val="3F4A60"/>
        </w:rPr>
        <w:t>isemääramisteooriale</w:t>
      </w:r>
      <w:r w:rsidRPr="65F1BEAF">
        <w:rPr>
          <w:rFonts w:ascii="Times New Roman" w:eastAsia="Telegraf" w:hAnsi="Times New Roman" w:cs="Times New Roman"/>
          <w:color w:val="3F4A60"/>
        </w:rPr>
        <w:t>, mis selgitab, kuidas õppimise kvaliteeti ja püsivust mõjutab motivatsiooni liik – sisemine või väline. Laps, kelle õppimine on sisemiselt motiveeritud, tegutseb enda valikust lähtudes, kogeb huvi ja rahuldust teadmiste omandamisest ning arendab oma oskusi iseseisvalt. Väline motivatsioon, mis on seotud näiteks hinnete, kiituse või sanktsioonidega, võib küll lühiajaliselt õppimist ergutada, kuid püsivate teadmiste ja autonoomse õpikogemuse kujunemisel on määravaks sisemise motivatsiooni toetamine. Kui õppimine on tähenduslik ja pakub huvi, suureneb õpilase loomulik tahe teadmisi omandada ning neid rakendada.</w:t>
      </w:r>
    </w:p>
    <w:p w14:paraId="210F81A0"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Isemääramisteooria kohaselt on õpilaste õppimismotivatsioon tugevam ja püsivam, kui nende psühholoogilised baasvajadused, nagu </w:t>
      </w:r>
      <w:r w:rsidRPr="003A4E88">
        <w:rPr>
          <w:rFonts w:ascii="Times New Roman" w:eastAsia="Telegraf" w:hAnsi="Times New Roman" w:cs="Times New Roman"/>
          <w:b/>
          <w:bCs/>
          <w:color w:val="3F4A60"/>
        </w:rPr>
        <w:t>autonoomia, seotus ja kompetentsus</w:t>
      </w:r>
      <w:r w:rsidRPr="003A4E88">
        <w:rPr>
          <w:rFonts w:ascii="Times New Roman" w:eastAsia="Telegraf" w:hAnsi="Times New Roman" w:cs="Times New Roman"/>
          <w:color w:val="3F4A60"/>
        </w:rPr>
        <w:t>, on toetatud. Kui õpilasel on võimalus teha iseseisvaid otsuseid, tunda end osana õpikeskkonnast ning kogeda eduelamusi, suureneb tema sisemine motivatsioon ja õppimisvõimekus.</w:t>
      </w:r>
    </w:p>
    <w:p w14:paraId="6AEC977C"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65F1BEAF">
        <w:rPr>
          <w:rFonts w:ascii="Times New Roman" w:eastAsia="Telegraf" w:hAnsi="Times New Roman" w:cs="Times New Roman"/>
          <w:color w:val="3F4A60"/>
        </w:rPr>
        <w:t xml:space="preserve">Õpikäsituses rakendatakse ka Võgotski </w:t>
      </w:r>
      <w:r w:rsidRPr="65F1BEAF">
        <w:rPr>
          <w:rFonts w:ascii="Times New Roman" w:eastAsia="Telegraf" w:hAnsi="Times New Roman" w:cs="Times New Roman"/>
          <w:b/>
          <w:bCs/>
          <w:color w:val="3F4A60"/>
        </w:rPr>
        <w:t xml:space="preserve">lähima arengu tsooni </w:t>
      </w:r>
      <w:r w:rsidRPr="65F1BEAF">
        <w:rPr>
          <w:rFonts w:ascii="Times New Roman" w:eastAsia="Telegraf" w:hAnsi="Times New Roman" w:cs="Times New Roman"/>
          <w:color w:val="3F4A60"/>
        </w:rPr>
        <w:t>põhimõtet, mille kohaselt on õppimine kõige tõhusam siis, kui ülesanded on piisavalt keerulised, et pakkuda väljakutset, kuid samas saavutatavad, kui õppijale antakse sobiv tugi. Õpetaja roll on suunata ja toetada õppijat, aidates tal ületada väljakutseid, kuid andes samal ajal piisavalt iseseisvust ja vastutust.</w:t>
      </w:r>
    </w:p>
    <w:p w14:paraId="117C7160" w14:textId="77777777" w:rsidR="003A4E88" w:rsidRPr="003A4E88" w:rsidRDefault="003A4E88" w:rsidP="003A4E88">
      <w:pPr>
        <w:pStyle w:val="Pealkiri3"/>
        <w:rPr>
          <w:rFonts w:ascii="Times New Roman" w:eastAsia="Telegraf" w:hAnsi="Times New Roman" w:cs="Times New Roman"/>
          <w:b/>
          <w:bCs/>
          <w:color w:val="3F4A60"/>
          <w:highlight w:val="white"/>
        </w:rPr>
      </w:pPr>
      <w:bookmarkStart w:id="25" w:name="_Toc196909656"/>
      <w:r w:rsidRPr="65F1BEAF">
        <w:rPr>
          <w:rFonts w:ascii="Times New Roman" w:eastAsia="Telegraf" w:hAnsi="Times New Roman" w:cs="Times New Roman"/>
          <w:b/>
          <w:bCs/>
          <w:color w:val="3F4A60"/>
          <w:highlight w:val="white"/>
        </w:rPr>
        <w:lastRenderedPageBreak/>
        <w:t>2.3. Pädevuste arendamine.</w:t>
      </w:r>
      <w:bookmarkEnd w:id="25"/>
    </w:p>
    <w:p w14:paraId="6E163721"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Põhikooli riikliku õppekava tähenduses on pädevus teadmiste, oskuste ja hoiakute kogum, mis tagab suutlikkuse teatud tegevusalal või -valdkonnas loovalt, ettevõtlikult, paindlikult ja tulemuslikult toimida. Pädevused jagunevad üld- ja valdkonnapädevusteks ning kooliastmetes taotletavateks pädevusteks. Üldpädevused on ainevaldkondade ja õppeainete ülesed pädevused, mis on olulised inimeseks ja kodanikuks kasvamisel. Üldpädevused kujunevad kõigi õppeainete kaudu ning tunni- ja koolivälises tegevuses. Üldpädevuste kujunemist jälgivad ja suunavad õpetajad omavahelises koostöös ning kooli ja kodu koostöös. Valdkonnapädevused on kirjeldatud ainevaldkondade kavades.</w:t>
      </w:r>
    </w:p>
    <w:p w14:paraId="654DE339" w14:textId="77777777" w:rsidR="003A4E88" w:rsidRPr="003A4E88" w:rsidRDefault="003A4E88" w:rsidP="003A4E88">
      <w:pPr>
        <w:pStyle w:val="Pealkiri4"/>
        <w:rPr>
          <w:rFonts w:ascii="Times New Roman" w:eastAsia="Telegraf" w:hAnsi="Times New Roman" w:cs="Times New Roman"/>
          <w:b/>
          <w:bCs/>
          <w:color w:val="3F4A60"/>
        </w:rPr>
      </w:pPr>
      <w:r w:rsidRPr="003A4E88">
        <w:rPr>
          <w:rFonts w:ascii="Times New Roman" w:eastAsia="Telegraf" w:hAnsi="Times New Roman" w:cs="Times New Roman"/>
          <w:b/>
          <w:bCs/>
          <w:color w:val="3F4A60"/>
        </w:rPr>
        <w:t>2.3.1. Üldpädevused.</w:t>
      </w:r>
    </w:p>
    <w:p w14:paraId="7812F3D2" w14:textId="77777777" w:rsidR="003A4E88" w:rsidRPr="003A4E88" w:rsidRDefault="003A4E88" w:rsidP="003A4E88">
      <w:pPr>
        <w:spacing w:after="240" w:line="360" w:lineRule="auto"/>
        <w:jc w:val="both"/>
        <w:rPr>
          <w:rFonts w:ascii="Times New Roman" w:eastAsia="Telegraf" w:hAnsi="Times New Roman" w:cs="Times New Roman"/>
          <w:b/>
          <w:bCs/>
          <w:color w:val="3F4A60"/>
        </w:rPr>
      </w:pPr>
      <w:r w:rsidRPr="003A4E88">
        <w:rPr>
          <w:rFonts w:ascii="Times New Roman" w:eastAsia="Telegraf" w:hAnsi="Times New Roman" w:cs="Times New Roman"/>
          <w:b/>
          <w:bCs/>
          <w:color w:val="3F4A60"/>
        </w:rPr>
        <w:t>Õpilastes kujundatavad üldpädevused on:</w:t>
      </w:r>
    </w:p>
    <w:p w14:paraId="0A20B1A2" w14:textId="77777777" w:rsidR="003A4E88" w:rsidRPr="003A4E88" w:rsidRDefault="003A4E88" w:rsidP="003A4E88">
      <w:pPr>
        <w:pStyle w:val="Loendilik"/>
        <w:numPr>
          <w:ilvl w:val="0"/>
          <w:numId w:val="23"/>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b/>
          <w:bCs/>
          <w:color w:val="3F4A60"/>
        </w:rPr>
        <w:t>kultuuri- ja väärtuspädevus</w:t>
      </w:r>
      <w:r w:rsidRPr="003A4E88">
        <w:rPr>
          <w:rFonts w:ascii="Times New Roman" w:eastAsia="Telegraf" w:hAnsi="Times New Roman" w:cs="Times New Roman"/>
          <w:color w:val="3F4A60"/>
        </w:rPr>
        <w:t xml:space="preserve"> – suutlikkus hinnata inimsuhteid ja tegevusi üldkehtivate moraalinormide seisukohast; tajuda ja väärtustada oma seotust teiste inimestega, ühiskonnaga, loodusega, oma ja teiste maade ja rahvaste kultuuripärandiga ning nüüdiskultuuri sündmustega; väärtustada loomingut ja kujundada ilumeelt; hinnata üldinimlikke ja ühiskondlikke väärtusi, väärtustada inimlikku, kultuurilist ja looduslikku mitmekesisust; teadvustada oma väärtushinnanguid;</w:t>
      </w:r>
    </w:p>
    <w:p w14:paraId="234B4E86" w14:textId="77777777" w:rsidR="003A4E88" w:rsidRPr="003A4E88" w:rsidRDefault="003A4E88" w:rsidP="003A4E88">
      <w:pPr>
        <w:pStyle w:val="Loendilik"/>
        <w:numPr>
          <w:ilvl w:val="0"/>
          <w:numId w:val="23"/>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b/>
          <w:bCs/>
          <w:color w:val="3F4A60"/>
        </w:rPr>
        <w:t xml:space="preserve">sotsiaalne ja kodanikupädevus </w:t>
      </w:r>
      <w:r w:rsidRPr="003A4E88">
        <w:rPr>
          <w:rFonts w:ascii="Times New Roman" w:eastAsia="Telegraf" w:hAnsi="Times New Roman" w:cs="Times New Roman"/>
          <w:color w:val="3F4A60"/>
        </w:rPr>
        <w:t>– suutlikkus ennast teostada; toimida aktiivse, teadliku, abivalmi ja vastutustundliku kodanikuna ning toetada ühiskonna demokraatlikku arengut ja Eesti riiklikku iseseisvust; teada ja järgida ühiskondlikke väärtusi ja norme; austada erinevate keskkondade reegleid ja ühiskondlikku mitmekesisust, religioonide ja rahvuste omapära; teha koostööd teiste inimestega erinevates situatsioonides; aktsepteerida inimeste ja nende väärtushinnangute erinevusi ning arvestada neid suhtlemisel;</w:t>
      </w:r>
    </w:p>
    <w:p w14:paraId="1B1026C6" w14:textId="77777777" w:rsidR="003A4E88" w:rsidRPr="003A4E88" w:rsidRDefault="003A4E88" w:rsidP="003A4E88">
      <w:pPr>
        <w:pStyle w:val="Loendilik"/>
        <w:numPr>
          <w:ilvl w:val="0"/>
          <w:numId w:val="23"/>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b/>
          <w:bCs/>
          <w:color w:val="3F4A60"/>
        </w:rPr>
        <w:t>enesemääratluspädevus</w:t>
      </w:r>
      <w:r w:rsidRPr="003A4E88">
        <w:rPr>
          <w:rFonts w:ascii="Times New Roman" w:eastAsia="Telegraf" w:hAnsi="Times New Roman" w:cs="Times New Roman"/>
          <w:color w:val="3F4A60"/>
        </w:rPr>
        <w:t xml:space="preserve"> – suutlikkus mõista ja hinnata iseennast, oma nõrku ja tugevaid külgi; analüüsida oma käitumist erinevates olukordades; käituda ohutult ja järgida tervislikke eluviise; lahendada suhtlemisprobleeme;</w:t>
      </w:r>
    </w:p>
    <w:p w14:paraId="55AC4754" w14:textId="77777777" w:rsidR="003A4E88" w:rsidRPr="003A4E88" w:rsidRDefault="003A4E88" w:rsidP="003A4E88">
      <w:pPr>
        <w:pStyle w:val="Loendilik"/>
        <w:numPr>
          <w:ilvl w:val="0"/>
          <w:numId w:val="23"/>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b/>
          <w:bCs/>
          <w:color w:val="3F4A60"/>
        </w:rPr>
        <w:t>õpipädevus</w:t>
      </w:r>
      <w:r w:rsidRPr="003A4E88">
        <w:rPr>
          <w:rFonts w:ascii="Times New Roman" w:eastAsia="Telegraf" w:hAnsi="Times New Roman" w:cs="Times New Roman"/>
          <w:color w:val="3F4A60"/>
        </w:rPr>
        <w:t xml:space="preserve"> – suutlikkus organiseerida õppekeskkonda individuaalselt ja rühmas ning hankida õppimiseks, hobideks, tervisekäitumiseks ja karjäärivalikuteks vajaminevat </w:t>
      </w:r>
      <w:r w:rsidRPr="003A4E88">
        <w:rPr>
          <w:rFonts w:ascii="Times New Roman" w:eastAsia="Telegraf" w:hAnsi="Times New Roman" w:cs="Times New Roman"/>
          <w:color w:val="3F4A60"/>
        </w:rPr>
        <w:lastRenderedPageBreak/>
        <w:t>teavet; planeerida õppimist ja seda plaani järgida; kasutada õpitut erinevates olukordades ja probleeme lahendades; seostada omandatud teadmisi varemõpituga; analüüsida oma teadmisi ja oskusi, motiveeritust ja enesekindlust ning selle põhjal edasise õppimise vajadusi;</w:t>
      </w:r>
    </w:p>
    <w:p w14:paraId="4D3953B5" w14:textId="77777777" w:rsidR="003A4E88" w:rsidRPr="003A4E88" w:rsidRDefault="003A4E88" w:rsidP="003A4E88">
      <w:pPr>
        <w:pStyle w:val="Loendilik"/>
        <w:numPr>
          <w:ilvl w:val="0"/>
          <w:numId w:val="23"/>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b/>
          <w:bCs/>
          <w:color w:val="3F4A60"/>
        </w:rPr>
        <w:t>suhtluspädevus</w:t>
      </w:r>
      <w:r w:rsidRPr="003A4E88">
        <w:rPr>
          <w:rFonts w:ascii="Times New Roman" w:eastAsia="Telegraf" w:hAnsi="Times New Roman" w:cs="Times New Roman"/>
          <w:color w:val="3F4A60"/>
        </w:rPr>
        <w:t xml:space="preserve"> – suutlikkus ennast selgelt, asjakohaselt ja viisakalt väljendada nii emakeeles kui ka võõrkeeltes, arvestades olukordi ja mõistes suhtluspartnereid ning suhtlemise turvalisust; ennast esitleda, oma seisukohti esitada ja põhjendada; lugeda ning eristada ja mõista teabe- ja tarbetekste ning ilukirjandust; kirjutada eri liiki tekste, kasutades korrektset viitamist, kohaseid keelevahendeid ja sobivat stiili; väärtustada õigekeelsust ja väljendusrikast keelt ning kokkuleppel põhinevat suhtlemisviisi;</w:t>
      </w:r>
    </w:p>
    <w:p w14:paraId="2B4D19B3" w14:textId="77777777" w:rsidR="003A4E88" w:rsidRPr="003A4E88" w:rsidRDefault="003A4E88" w:rsidP="003A4E88">
      <w:pPr>
        <w:pStyle w:val="Loendilik"/>
        <w:numPr>
          <w:ilvl w:val="0"/>
          <w:numId w:val="23"/>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b/>
          <w:bCs/>
          <w:color w:val="3F4A60"/>
        </w:rPr>
        <w:t>matemaatika-, loodusteaduste ja tehnoloogiaalane pädevus</w:t>
      </w:r>
      <w:r w:rsidRPr="003A4E88">
        <w:rPr>
          <w:rFonts w:ascii="Times New Roman" w:eastAsia="Telegraf" w:hAnsi="Times New Roman" w:cs="Times New Roman"/>
          <w:color w:val="3F4A60"/>
        </w:rPr>
        <w:t xml:space="preserve"> – suutlikkus kasutada matemaatikale omast keelt, sümboleid, meetodeid koolis ja igapäevaelus; suutlikkus kirjeldada ümbritsevat maailma loodusteaduslike mudelite ja mõõtmisvahendite abil ning teha tõenduspõhiseid otsuseid; mõista loodusteaduste ja tehnoloogia olulisust ja piiranguid; kasutada uusi tehnoloogiaid eesmärgipäraselt;</w:t>
      </w:r>
    </w:p>
    <w:p w14:paraId="47DFC4CA" w14:textId="77777777" w:rsidR="003A4E88" w:rsidRPr="003A4E88" w:rsidRDefault="003A4E88" w:rsidP="003A4E88">
      <w:pPr>
        <w:pStyle w:val="Loendilik"/>
        <w:numPr>
          <w:ilvl w:val="0"/>
          <w:numId w:val="23"/>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b/>
          <w:bCs/>
          <w:color w:val="3F4A60"/>
        </w:rPr>
        <w:t>ettevõtlikkuspädevus</w:t>
      </w:r>
      <w:r w:rsidRPr="003A4E88">
        <w:rPr>
          <w:rFonts w:ascii="Times New Roman" w:eastAsia="Telegraf" w:hAnsi="Times New Roman" w:cs="Times New Roman"/>
          <w:color w:val="3F4A60"/>
        </w:rPr>
        <w:t xml:space="preserve"> – suutlikkus ideid luua ja ellu viia, kasutades omandatud teadmisi ja oskusi erinevates elu- ja tegevusvaldkondades; näha probleeme ja neis peituvaid võimalusi, aidata kaasa probleemide lahendamisele; seada eesmärke, koostada plaane, neid tutvustada ja ellu viia; korraldada ühistegevusi ja neist osa võtta, näidata algatusvõimet ja vastutada tulemuste eest; reageerida loovalt, uuendusmeelselt ja paindlikult muutustele; võtta arukaid riske; rakendada finantskirjaoskust;</w:t>
      </w:r>
    </w:p>
    <w:p w14:paraId="6E8D4E46" w14:textId="77777777" w:rsidR="003A4E88" w:rsidRPr="003A4E88" w:rsidRDefault="003A4E88" w:rsidP="003A4E88">
      <w:pPr>
        <w:pStyle w:val="Loendilik"/>
        <w:numPr>
          <w:ilvl w:val="0"/>
          <w:numId w:val="23"/>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b/>
          <w:bCs/>
          <w:color w:val="3F4A60"/>
        </w:rPr>
        <w:t>digipädevus</w:t>
      </w:r>
      <w:r w:rsidRPr="003A4E88">
        <w:rPr>
          <w:rFonts w:ascii="Times New Roman" w:eastAsia="Telegraf" w:hAnsi="Times New Roman" w:cs="Times New Roman"/>
          <w:color w:val="3F4A60"/>
        </w:rPr>
        <w:t xml:space="preserve"> – suutlikkus kasutada uuenevat digitehnoloogiat toimetulekuks kiiresti muutuvas ühiskonnas nii õppimisel, kodanikuna tegutsedes kui ka kogukondades suheldes; leida ja säilitada digivahendite abil infot ning hinnata selle asjakohasust ja usaldusväärsust; osaleda digitaalses sisuloomes, sh tekstide, piltide, multimeediumide loomisel ja kasutamisel; kasutada probleemilahenduseks sobivaid digivahendeid ja võtteid, suhelda ja teha koostööd erinevates digikeskkondades; olla teadlik digikeskkonna ohtudest ning osata kaitsta oma privaatsust, isikuandmeid ja digitaalset identiteeti; järgida digikeskkonnas samu moraali- ja väärtuspõhimõtteid nagu igapäevaelus.</w:t>
      </w:r>
    </w:p>
    <w:p w14:paraId="3E00CBEA"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lastRenderedPageBreak/>
        <w:t>Üldpädevuste arendamine on osa igapäevasest õppetööst ning kajastub õpetajate töö planeerimises, õppetegevuste läbiviimises ning õpilaste tagasisidestamises.</w:t>
      </w:r>
    </w:p>
    <w:p w14:paraId="3F9BACD8" w14:textId="77777777" w:rsidR="003A4E88" w:rsidRPr="003A4E88" w:rsidRDefault="003A4E88" w:rsidP="003A4E88">
      <w:pPr>
        <w:spacing w:after="240" w:line="360" w:lineRule="auto"/>
        <w:jc w:val="both"/>
        <w:rPr>
          <w:rFonts w:ascii="Times New Roman" w:eastAsia="Telegraf" w:hAnsi="Times New Roman" w:cs="Times New Roman"/>
          <w:color w:val="3F4A60"/>
        </w:rPr>
      </w:pPr>
      <w:r>
        <w:rPr>
          <w:noProof/>
        </w:rPr>
        <w:drawing>
          <wp:inline distT="0" distB="0" distL="0" distR="0" wp14:anchorId="236A0207" wp14:editId="447B6EF6">
            <wp:extent cx="5733416" cy="3225165"/>
            <wp:effectExtent l="0" t="0" r="635" b="0"/>
            <wp:docPr id="1800967290" name="Pilt 2" descr="Pilt, millel on kujutatud tekst, Inimese nägu, kuvatõmmis, inimene&#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pic:cNvPicPr/>
                  </pic:nvPicPr>
                  <pic:blipFill>
                    <a:blip r:embed="rId10">
                      <a:extLst>
                        <a:ext uri="{28A0092B-C50C-407E-A947-70E740481C1C}">
                          <a14:useLocalDpi xmlns:a14="http://schemas.microsoft.com/office/drawing/2010/main" val="0"/>
                        </a:ext>
                      </a:extLst>
                    </a:blip>
                    <a:stretch>
                      <a:fillRect/>
                    </a:stretch>
                  </pic:blipFill>
                  <pic:spPr>
                    <a:xfrm>
                      <a:off x="0" y="0"/>
                      <a:ext cx="5733416" cy="3225165"/>
                    </a:xfrm>
                    <a:prstGeom prst="rect">
                      <a:avLst/>
                    </a:prstGeom>
                  </pic:spPr>
                </pic:pic>
              </a:graphicData>
            </a:graphic>
          </wp:inline>
        </w:drawing>
      </w:r>
    </w:p>
    <w:p w14:paraId="5242B654" w14:textId="77777777" w:rsidR="003A4E88" w:rsidRPr="003A4E88" w:rsidRDefault="003A4E88" w:rsidP="003A4E88">
      <w:pPr>
        <w:pStyle w:val="Pealkiri3"/>
        <w:rPr>
          <w:rFonts w:ascii="Times New Roman" w:eastAsia="Telegraf" w:hAnsi="Times New Roman" w:cs="Times New Roman"/>
          <w:b/>
          <w:bCs/>
          <w:color w:val="3F4A60"/>
        </w:rPr>
      </w:pPr>
      <w:bookmarkStart w:id="26" w:name="_Toc196909657"/>
      <w:r w:rsidRPr="65F1BEAF">
        <w:rPr>
          <w:rFonts w:ascii="Times New Roman" w:eastAsia="Telegraf" w:hAnsi="Times New Roman" w:cs="Times New Roman"/>
          <w:b/>
          <w:bCs/>
          <w:color w:val="3F4A60"/>
        </w:rPr>
        <w:t>2.4. Läbivate teemade käsitlemine.</w:t>
      </w:r>
      <w:bookmarkEnd w:id="26"/>
    </w:p>
    <w:p w14:paraId="6459A8E1" w14:textId="77777777" w:rsidR="003A4E88" w:rsidRPr="003A4E88" w:rsidRDefault="003A4E88" w:rsidP="003A4E88">
      <w:pPr>
        <w:shd w:val="clear" w:color="auto" w:fill="FFFFFF" w:themeFill="background1"/>
        <w:spacing w:before="105"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Läbivad teemad on üld- ja valdkonnapädevuste, õppeainete ja ainevaldkondade lõimingu vahendiks ning neid arvestatakse koolikeskkonna kujundamisel. Läbivad teemad on aineülesed ja käsitlevad ühiskonnas tähtsustatud valdkondi ning võimaldavad luua ettekujutuse ühiskonna kui terviku arengust, toetades õpilase suutlikkust oma teadmisi erinevates olukordades rakendada.</w:t>
      </w:r>
    </w:p>
    <w:p w14:paraId="5EB09CF3" w14:textId="77777777" w:rsidR="003A4E88" w:rsidRPr="003A4E88" w:rsidRDefault="003A4E88" w:rsidP="003A4E88">
      <w:pPr>
        <w:shd w:val="clear" w:color="auto" w:fill="FFFFFF" w:themeFill="background1"/>
        <w:spacing w:before="105" w:after="240" w:line="360" w:lineRule="auto"/>
        <w:jc w:val="both"/>
        <w:rPr>
          <w:rFonts w:ascii="Times New Roman" w:eastAsia="Telegraf" w:hAnsi="Times New Roman" w:cs="Times New Roman"/>
          <w:b/>
          <w:bCs/>
          <w:color w:val="3F4A60"/>
        </w:rPr>
      </w:pPr>
      <w:r w:rsidRPr="003A4E88">
        <w:rPr>
          <w:rFonts w:ascii="Times New Roman" w:eastAsia="Telegraf" w:hAnsi="Times New Roman" w:cs="Times New Roman"/>
          <w:b/>
          <w:bCs/>
          <w:color w:val="3F4A60"/>
        </w:rPr>
        <w:t>Läbivate teemade õpe realiseerub eelkõige:</w:t>
      </w:r>
    </w:p>
    <w:p w14:paraId="3881EE9E" w14:textId="77777777" w:rsidR="003A4E88" w:rsidRPr="003A4E88" w:rsidRDefault="003A4E88" w:rsidP="003A4E88">
      <w:pPr>
        <w:pStyle w:val="Loendilik"/>
        <w:numPr>
          <w:ilvl w:val="0"/>
          <w:numId w:val="22"/>
        </w:numPr>
        <w:shd w:val="clear" w:color="auto" w:fill="FFFFFF" w:themeFill="background1"/>
        <w:spacing w:before="105" w:after="240" w:line="360" w:lineRule="auto"/>
        <w:jc w:val="both"/>
        <w:rPr>
          <w:rFonts w:ascii="Times New Roman" w:eastAsia="Telegraf" w:hAnsi="Times New Roman" w:cs="Times New Roman"/>
          <w:b/>
          <w:bCs/>
          <w:color w:val="3F4A60"/>
        </w:rPr>
      </w:pPr>
      <w:r w:rsidRPr="003A4E88">
        <w:rPr>
          <w:rFonts w:ascii="Times New Roman" w:eastAsia="Telegraf" w:hAnsi="Times New Roman" w:cs="Times New Roman"/>
          <w:color w:val="3F4A60"/>
        </w:rPr>
        <w:t>õppekeskkonna korralduses – kooli vaimse, sotsiaalse ja füüsilise õppekeskkonna kujundamisel arvestatakse läbivate teemade sisu ja eesmärke;</w:t>
      </w:r>
    </w:p>
    <w:p w14:paraId="6BAC0328" w14:textId="77777777" w:rsidR="003A4E88" w:rsidRPr="003A4E88" w:rsidRDefault="003A4E88" w:rsidP="003A4E88">
      <w:pPr>
        <w:pStyle w:val="Loendilik"/>
        <w:numPr>
          <w:ilvl w:val="0"/>
          <w:numId w:val="22"/>
        </w:numPr>
        <w:shd w:val="clear" w:color="auto" w:fill="FFFFFF" w:themeFill="background1"/>
        <w:spacing w:before="105" w:after="240" w:line="360" w:lineRule="auto"/>
        <w:jc w:val="both"/>
        <w:rPr>
          <w:rFonts w:ascii="Times New Roman" w:eastAsia="Telegraf" w:hAnsi="Times New Roman" w:cs="Times New Roman"/>
          <w:b/>
          <w:bCs/>
          <w:color w:val="3F4A60"/>
        </w:rPr>
      </w:pPr>
      <w:r w:rsidRPr="003A4E88">
        <w:rPr>
          <w:rFonts w:ascii="Times New Roman" w:eastAsia="Telegraf" w:hAnsi="Times New Roman" w:cs="Times New Roman"/>
          <w:color w:val="3F4A60"/>
        </w:rPr>
        <w:t>aineõppes – läbivatest teemadest lähtudes tuuakse aineõppesse sobivad teemakäsitlused, näited ja meetodid, viiakse koos läbi aineteüleseid, klassidevahelisi ja ülekoolilisi projekte. Õppeainete roll läbiva teema õppes on lähtuvalt õppeaine taotlustest ja õppesisust erinev, olenevalt sellest, kui tihe on ainevaldkonna seos läbiva teemaga;</w:t>
      </w:r>
    </w:p>
    <w:p w14:paraId="4101F49E" w14:textId="77777777" w:rsidR="003A4E88" w:rsidRPr="003A4E88" w:rsidRDefault="003A4E88" w:rsidP="003A4E88">
      <w:pPr>
        <w:pStyle w:val="Loendilik"/>
        <w:numPr>
          <w:ilvl w:val="0"/>
          <w:numId w:val="22"/>
        </w:numPr>
        <w:shd w:val="clear" w:color="auto" w:fill="FFFFFF" w:themeFill="background1"/>
        <w:spacing w:before="105" w:after="240" w:line="360" w:lineRule="auto"/>
        <w:jc w:val="both"/>
        <w:rPr>
          <w:rFonts w:ascii="Times New Roman" w:eastAsia="Telegraf" w:hAnsi="Times New Roman" w:cs="Times New Roman"/>
          <w:b/>
          <w:bCs/>
          <w:color w:val="3F4A60"/>
        </w:rPr>
      </w:pPr>
      <w:r w:rsidRPr="003A4E88">
        <w:rPr>
          <w:rFonts w:ascii="Times New Roman" w:eastAsia="Telegraf" w:hAnsi="Times New Roman" w:cs="Times New Roman"/>
          <w:color w:val="3F4A60"/>
        </w:rPr>
        <w:lastRenderedPageBreak/>
        <w:t>valikainete valikul – valikained toetavad läbivate teemade taotlusi;</w:t>
      </w:r>
    </w:p>
    <w:p w14:paraId="03121836" w14:textId="77777777" w:rsidR="003A4E88" w:rsidRPr="003A4E88" w:rsidRDefault="003A4E88" w:rsidP="003A4E88">
      <w:pPr>
        <w:pStyle w:val="Loendilik"/>
        <w:numPr>
          <w:ilvl w:val="0"/>
          <w:numId w:val="22"/>
        </w:numPr>
        <w:shd w:val="clear" w:color="auto" w:fill="FFFFFF" w:themeFill="background1"/>
        <w:spacing w:before="105" w:after="240" w:line="360" w:lineRule="auto"/>
        <w:jc w:val="both"/>
        <w:rPr>
          <w:rFonts w:ascii="Times New Roman" w:eastAsia="Telegraf" w:hAnsi="Times New Roman" w:cs="Times New Roman"/>
          <w:b/>
          <w:bCs/>
          <w:color w:val="3F4A60"/>
        </w:rPr>
      </w:pPr>
      <w:r w:rsidRPr="003A4E88">
        <w:rPr>
          <w:rFonts w:ascii="Times New Roman" w:eastAsia="Telegraf" w:hAnsi="Times New Roman" w:cs="Times New Roman"/>
          <w:color w:val="3F4A60"/>
        </w:rPr>
        <w:t>läbivatest teemadest lähtuvas või õppeaineid lõimivas loovtöös – õpilased võivad läbivast teemast lähtuda selle loovtöö valikul, mida tehakse kas iseseisvalt või rühmatööna;</w:t>
      </w:r>
    </w:p>
    <w:p w14:paraId="683775AE" w14:textId="77777777" w:rsidR="003A4E88" w:rsidRPr="003A4E88" w:rsidRDefault="003A4E88" w:rsidP="003A4E88">
      <w:pPr>
        <w:pStyle w:val="Loendilik"/>
        <w:numPr>
          <w:ilvl w:val="0"/>
          <w:numId w:val="22"/>
        </w:numPr>
        <w:shd w:val="clear" w:color="auto" w:fill="FFFFFF" w:themeFill="background1"/>
        <w:spacing w:before="105" w:after="240" w:line="360" w:lineRule="auto"/>
        <w:jc w:val="both"/>
        <w:rPr>
          <w:rFonts w:ascii="Times New Roman" w:eastAsia="Telegraf" w:hAnsi="Times New Roman" w:cs="Times New Roman"/>
          <w:b/>
          <w:bCs/>
          <w:color w:val="3F4A60"/>
        </w:rPr>
      </w:pPr>
      <w:r w:rsidRPr="003A4E88">
        <w:rPr>
          <w:rFonts w:ascii="Times New Roman" w:eastAsia="Telegraf" w:hAnsi="Times New Roman" w:cs="Times New Roman"/>
          <w:color w:val="3F4A60"/>
        </w:rPr>
        <w:t>korraldades võimaluse korral koostöös kooli pidaja, paikkonna asutuste ja ettevõtete, teiste õppe- ja kultuuriasutuste ning kodanikuühendustega klassivälist õppetegevust ja huviringide tegevust ning osaledes maakondlikes, üle-eestilistes ja rahvusvahelistes projektides.</w:t>
      </w:r>
    </w:p>
    <w:p w14:paraId="32AA788B" w14:textId="77777777" w:rsidR="003A4E88" w:rsidRPr="003A4E88" w:rsidRDefault="003A4E88" w:rsidP="003A4E88">
      <w:pPr>
        <w:shd w:val="clear" w:color="auto" w:fill="FFFFFF" w:themeFill="background1"/>
        <w:spacing w:before="105"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b/>
          <w:bCs/>
          <w:color w:val="3F4A60"/>
        </w:rPr>
        <w:t xml:space="preserve">Õpetuses ja kasvatuses käsitletavad läbivad teemad on: </w:t>
      </w:r>
    </w:p>
    <w:p w14:paraId="50DF3F4B" w14:textId="77777777" w:rsidR="003A4E88" w:rsidRPr="003A4E88" w:rsidRDefault="003A4E88" w:rsidP="003A4E88">
      <w:pPr>
        <w:pStyle w:val="Loendilik"/>
        <w:numPr>
          <w:ilvl w:val="0"/>
          <w:numId w:val="21"/>
        </w:numPr>
        <w:shd w:val="clear" w:color="auto" w:fill="FFFFFF" w:themeFill="background1"/>
        <w:spacing w:before="105"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elukestev õpe ja karjääri kujundamine – taotletakse õpilase kujunemist isiksuseks, kes on valmis õppima kogu elu, täitma erinevaid rolle muutuvas õpi-, elu- ja töökeskkonnas ning kujundama oma elu teadlike otsuste kaudu, sealhulgas tegema sobivaid haridus- ja tööalaseid valikuid;</w:t>
      </w:r>
    </w:p>
    <w:p w14:paraId="1F8BEF13" w14:textId="77777777" w:rsidR="003A4E88" w:rsidRPr="003A4E88" w:rsidRDefault="003A4E88" w:rsidP="003A4E88">
      <w:pPr>
        <w:pStyle w:val="Loendilik"/>
        <w:numPr>
          <w:ilvl w:val="0"/>
          <w:numId w:val="21"/>
        </w:numPr>
        <w:shd w:val="clear" w:color="auto" w:fill="FFFFFF" w:themeFill="background1"/>
        <w:spacing w:before="105"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keskkond ja jätkusuutlik areng – taotletakse õpilase kujunemist sotsiaalselt aktiivseks, vastutustundlikuks ja keskkonnateadlikuks inimeseks, kes hoiab ja kaitseb keskkonda ning väärtustades jätkusuutlikkust, on valmis leidma lahendusi keskkonna- ja inimarengu küsimustele;</w:t>
      </w:r>
    </w:p>
    <w:p w14:paraId="565F62AD" w14:textId="77777777" w:rsidR="003A4E88" w:rsidRPr="003A4E88" w:rsidRDefault="003A4E88" w:rsidP="003A4E88">
      <w:pPr>
        <w:pStyle w:val="Loendilik"/>
        <w:numPr>
          <w:ilvl w:val="0"/>
          <w:numId w:val="21"/>
        </w:numPr>
        <w:shd w:val="clear" w:color="auto" w:fill="FFFFFF" w:themeFill="background1"/>
        <w:spacing w:before="105"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kodanikualgatus ja ettevõtlikkus – taotletakse õpilase kujunemist aktiivseks ning vastutustundlikuks kogukonna- ja ühiskonnaliikmeks, kes mõistab ühiskonna toimimise põhimõtteid ja mehhanisme ning kodanikualgatuse tähtsust, tunneb end ühiskonnaliikmena ning toetub oma tegevuses riigi kultuurilistele traditsioonidele ja arengusuundadele;</w:t>
      </w:r>
    </w:p>
    <w:p w14:paraId="24595839" w14:textId="77777777" w:rsidR="003A4E88" w:rsidRPr="003A4E88" w:rsidRDefault="003A4E88" w:rsidP="003A4E88">
      <w:pPr>
        <w:pStyle w:val="Loendilik"/>
        <w:numPr>
          <w:ilvl w:val="0"/>
          <w:numId w:val="21"/>
        </w:numPr>
        <w:shd w:val="clear" w:color="auto" w:fill="FFFFFF" w:themeFill="background1"/>
        <w:spacing w:before="105"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kultuuriline identiteet – taotletakse õpilase kujunemist kultuuriteadlikuks inimeseks, kes mõistab kultuuri osa inimeste mõtte- ja käitumislaadi kujundajana ning kultuuride muutumist ajaloo vältel, kellel on ettekujutus kultuuride mitmekesisusest ja kultuuriga määratud elupraktikate eripärast ning kes väärtustab omakultuuri ja kultuurilist mitmekesisust ning on kultuuriliselt salliv ja koostööaldis;</w:t>
      </w:r>
    </w:p>
    <w:p w14:paraId="129A403A" w14:textId="77777777" w:rsidR="003A4E88" w:rsidRPr="003A4E88" w:rsidRDefault="003A4E88" w:rsidP="003A4E88">
      <w:pPr>
        <w:pStyle w:val="Loendilik"/>
        <w:numPr>
          <w:ilvl w:val="0"/>
          <w:numId w:val="21"/>
        </w:numPr>
        <w:shd w:val="clear" w:color="auto" w:fill="FFFFFF" w:themeFill="background1"/>
        <w:spacing w:before="105"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teabekeskkond ja meediakasutus – taotletakse õpilase kujunemist teadlikuks ja analüüsivaks inimeseks, kes tajub ja teadvustab adekvaatselt ümbritsevat </w:t>
      </w:r>
      <w:r w:rsidRPr="003A4E88">
        <w:rPr>
          <w:rFonts w:ascii="Times New Roman" w:eastAsia="Telegraf" w:hAnsi="Times New Roman" w:cs="Times New Roman"/>
          <w:color w:val="3F4A60"/>
        </w:rPr>
        <w:lastRenderedPageBreak/>
        <w:t>teabekeskkonda, suudab meediamaailma sisu ja allikaid kriitiliselt analüüsida ja kasutada, tunnustab autorlust, oskab luua kvaliteetset meediasisu, arvestades oma eesmärke ja ühiskonnas omaksvõetud suhtlemise norme, ning toimib turvaliselt ja vastutab oma käitumise eest end ümbritsevas teabekeskkonnas;</w:t>
      </w:r>
    </w:p>
    <w:p w14:paraId="429EA96B" w14:textId="77777777" w:rsidR="003A4E88" w:rsidRPr="003A4E88" w:rsidRDefault="003A4E88" w:rsidP="003A4E88">
      <w:pPr>
        <w:pStyle w:val="Loendilik"/>
        <w:numPr>
          <w:ilvl w:val="0"/>
          <w:numId w:val="21"/>
        </w:numPr>
        <w:shd w:val="clear" w:color="auto" w:fill="FFFFFF" w:themeFill="background1"/>
        <w:spacing w:before="105"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tehnoloogia ja innovatsioon – taotletakse õpilase kujunemist uuendusaltiks ja nüüdisaegseid tehnoloogiaid eesmärgipäraselt kasutada oskavaks inimeseks, kes tuleb toime kiiresti muutuvas tehnoloogilises elu-, õpi- ja töökeskkonnas;</w:t>
      </w:r>
    </w:p>
    <w:p w14:paraId="5BD63820" w14:textId="77777777" w:rsidR="003A4E88" w:rsidRPr="003A4E88" w:rsidRDefault="003A4E88" w:rsidP="003A4E88">
      <w:pPr>
        <w:pStyle w:val="Loendilik"/>
        <w:numPr>
          <w:ilvl w:val="0"/>
          <w:numId w:val="21"/>
        </w:numPr>
        <w:shd w:val="clear" w:color="auto" w:fill="FFFFFF" w:themeFill="background1"/>
        <w:spacing w:before="105"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tervis ja ohutus – taotletakse õpilase kujunemist vaimselt, emotsionaalselt, sotsiaalselt ja füüsiliselt terveks ühiskonnaliikmeks, kes on võimeline järgima tervislikku eluviisi, käituma turvaliselt ning kaasa aitama tervist edendava turvalise keskkonna kujundamisele;</w:t>
      </w:r>
    </w:p>
    <w:p w14:paraId="4433FDB0" w14:textId="77777777" w:rsidR="003A4E88" w:rsidRPr="003A4E88" w:rsidRDefault="003A4E88" w:rsidP="003A4E88">
      <w:pPr>
        <w:pStyle w:val="Loendilik"/>
        <w:numPr>
          <w:ilvl w:val="0"/>
          <w:numId w:val="21"/>
        </w:numPr>
        <w:shd w:val="clear" w:color="auto" w:fill="FFFFFF" w:themeFill="background1"/>
        <w:spacing w:before="105"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väärtused ja kõlblus – taotletakse õpilase kujunemist kõlbeliselt arenenud inimeseks, kes tunneb ühiskonnas üldtunnustatud väärtusi ja kõlbluspõhimõtteid, järgib neid koolis ja väljaspool kooli, ei jää ükskõikseks, kui neid eiratakse, ning sekkub vajaduse korral oma võimaluste piires.</w:t>
      </w:r>
    </w:p>
    <w:p w14:paraId="19982F84" w14:textId="77777777" w:rsidR="003A4E88" w:rsidRPr="003A4E88" w:rsidRDefault="003A4E88" w:rsidP="003A4E88">
      <w:pPr>
        <w:pStyle w:val="Pealkiri3"/>
        <w:rPr>
          <w:rFonts w:ascii="Times New Roman" w:eastAsia="Telegraf" w:hAnsi="Times New Roman" w:cs="Times New Roman"/>
          <w:b/>
          <w:bCs/>
          <w:color w:val="3F4A60"/>
        </w:rPr>
      </w:pPr>
      <w:bookmarkStart w:id="27" w:name="_Toc196909658"/>
      <w:r w:rsidRPr="65F1BEAF">
        <w:rPr>
          <w:rFonts w:ascii="Times New Roman" w:eastAsia="Telegraf" w:hAnsi="Times New Roman" w:cs="Times New Roman"/>
          <w:b/>
          <w:bCs/>
          <w:color w:val="3F4A60"/>
        </w:rPr>
        <w:t>2.5. Lõimingu põhimõtted.</w:t>
      </w:r>
      <w:bookmarkEnd w:id="27"/>
    </w:p>
    <w:p w14:paraId="7E63A7FA"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I kooliastmes toimub lõiming uurimisteemade abil, mis hõlmavad kõiki läbivaid teemasid koondades ühe uurimisteema alla erinevate ainevaldkondade oskused ning teadmised.</w:t>
      </w:r>
    </w:p>
    <w:p w14:paraId="50301788" w14:textId="77777777" w:rsidR="003A4E88" w:rsidRPr="003A4E88" w:rsidRDefault="003A4E88" w:rsidP="003A4E88">
      <w:pPr>
        <w:pStyle w:val="Pealkiri3"/>
        <w:rPr>
          <w:rFonts w:ascii="Times New Roman" w:eastAsia="Telegraf" w:hAnsi="Times New Roman" w:cs="Times New Roman"/>
          <w:b/>
          <w:bCs/>
          <w:color w:val="3F4A60"/>
        </w:rPr>
      </w:pPr>
      <w:bookmarkStart w:id="28" w:name="_Toc196909659"/>
      <w:r w:rsidRPr="65F1BEAF">
        <w:rPr>
          <w:rFonts w:ascii="Times New Roman" w:eastAsia="Telegraf" w:hAnsi="Times New Roman" w:cs="Times New Roman"/>
          <w:b/>
          <w:bCs/>
          <w:color w:val="3F4A60"/>
        </w:rPr>
        <w:t>2.6. I kooliastmes taotletavad pädevused.</w:t>
      </w:r>
      <w:bookmarkEnd w:id="28"/>
    </w:p>
    <w:p w14:paraId="6003A408" w14:textId="77777777" w:rsidR="003A4E88" w:rsidRPr="003A4E88" w:rsidRDefault="003A4E88" w:rsidP="003A4E88">
      <w:pPr>
        <w:spacing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I kooliastme lõpus õpilane: </w:t>
      </w:r>
    </w:p>
    <w:p w14:paraId="06B8A8C4" w14:textId="77777777" w:rsidR="003A4E88" w:rsidRPr="003A4E88" w:rsidRDefault="003A4E88" w:rsidP="003A4E88">
      <w:pPr>
        <w:pStyle w:val="Loendilik"/>
        <w:numPr>
          <w:ilvl w:val="0"/>
          <w:numId w:val="15"/>
        </w:numPr>
        <w:spacing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peab lugu oma perekonnast, klassist ja koolist; on viisakas, täidab lubadusi; teab, et kedagi ei tohi naeruvääristada, kiusata ega narrida; oskab kaaslast kuulata, teda tunnustada;</w:t>
      </w:r>
    </w:p>
    <w:p w14:paraId="752F2338" w14:textId="77777777" w:rsidR="003A4E88" w:rsidRPr="003A4E88" w:rsidRDefault="003A4E88" w:rsidP="003A4E88">
      <w:pPr>
        <w:pStyle w:val="Loendilik"/>
        <w:numPr>
          <w:ilvl w:val="0"/>
          <w:numId w:val="15"/>
        </w:numPr>
        <w:spacing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tahab õppida, tunneb rõõmu teadasaamisest ja oskamisest, oskab õppida üksi ning koos teistega, paaris ja rühmas, oskab jaotada aega õppimise, harrastustegevuse, koduste kohustuste ning puhkamise vahel; </w:t>
      </w:r>
    </w:p>
    <w:p w14:paraId="2C670824" w14:textId="77777777" w:rsidR="003A4E88" w:rsidRPr="003A4E88" w:rsidRDefault="003A4E88" w:rsidP="003A4E88">
      <w:pPr>
        <w:pStyle w:val="Loendilik"/>
        <w:numPr>
          <w:ilvl w:val="0"/>
          <w:numId w:val="15"/>
        </w:numPr>
        <w:spacing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teab oma rahvuslikku kuuluvust ning suhtub oma rahvusesse lugupidavalt; </w:t>
      </w:r>
    </w:p>
    <w:p w14:paraId="07B01D08" w14:textId="77777777" w:rsidR="003A4E88" w:rsidRPr="003A4E88" w:rsidRDefault="003A4E88" w:rsidP="003A4E88">
      <w:pPr>
        <w:pStyle w:val="Loendilik"/>
        <w:numPr>
          <w:ilvl w:val="0"/>
          <w:numId w:val="15"/>
        </w:numPr>
        <w:spacing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lastRenderedPageBreak/>
        <w:t>oskab end häälestada ülesandega toimetulemisele ning oma tegevusi ülesannet täites mõtestada; oskab koostada päevakava ja seda järgida;</w:t>
      </w:r>
    </w:p>
    <w:p w14:paraId="0A56681E" w14:textId="77777777" w:rsidR="003A4E88" w:rsidRPr="003A4E88" w:rsidRDefault="003A4E88" w:rsidP="003A4E88">
      <w:pPr>
        <w:pStyle w:val="Loendilik"/>
        <w:numPr>
          <w:ilvl w:val="0"/>
          <w:numId w:val="15"/>
        </w:numPr>
        <w:spacing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suudab tekstidest leida ja mõista seal sisalduvat teavet (sealhulgas andmeid, termineid, tegelasi, tegevusi, sündmusi ning nende aega ja kohta) ning seda suuliselt ja kirjalikult esitada;</w:t>
      </w:r>
    </w:p>
    <w:p w14:paraId="2FE500D2" w14:textId="77777777" w:rsidR="003A4E88" w:rsidRPr="003A4E88" w:rsidRDefault="003A4E88" w:rsidP="003A4E88">
      <w:pPr>
        <w:pStyle w:val="Loendilik"/>
        <w:numPr>
          <w:ilvl w:val="0"/>
          <w:numId w:val="15"/>
        </w:numPr>
        <w:spacing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mõistab ja kasutab õpitavas võõrkeeles igapäevaseid äraõpitud väljendeid ja lihtsamaid fraase;</w:t>
      </w:r>
    </w:p>
    <w:p w14:paraId="7F5D3B6C" w14:textId="77777777" w:rsidR="003A4E88" w:rsidRPr="003A4E88" w:rsidRDefault="003A4E88" w:rsidP="003A4E88">
      <w:pPr>
        <w:pStyle w:val="Loendilik"/>
        <w:numPr>
          <w:ilvl w:val="0"/>
          <w:numId w:val="15"/>
        </w:numPr>
        <w:spacing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arvutab ning oskab kasutada mõõtmiseks sobivaid abivahendeid ja mõõtühikuid erinevates eluvaldkondades eakohaseid ülesandeid lahendades;</w:t>
      </w:r>
    </w:p>
    <w:p w14:paraId="36BD94D9" w14:textId="77777777" w:rsidR="003A4E88" w:rsidRPr="003A4E88" w:rsidRDefault="003A4E88" w:rsidP="003A4E88">
      <w:pPr>
        <w:pStyle w:val="Loendilik"/>
        <w:numPr>
          <w:ilvl w:val="0"/>
          <w:numId w:val="15"/>
        </w:numPr>
        <w:spacing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käitub loodust hoidvalt;</w:t>
      </w:r>
    </w:p>
    <w:p w14:paraId="220410FD" w14:textId="77777777" w:rsidR="003A4E88" w:rsidRPr="003A4E88" w:rsidRDefault="003A4E88" w:rsidP="003A4E88">
      <w:pPr>
        <w:pStyle w:val="Loendilik"/>
        <w:numPr>
          <w:ilvl w:val="0"/>
          <w:numId w:val="15"/>
        </w:numPr>
        <w:spacing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oskab sihipäraselt vaadelda, erinevusi ja sarnasusi märgata ning kirjeldada; oskab esemeid ja nähtusi võrrelda, ühe-kahe tunnuse alusel rühmitada ning lihtsat plaani, tabelit, diagrammi ja kaarti lugeda;</w:t>
      </w:r>
    </w:p>
    <w:p w14:paraId="110C90AE" w14:textId="77777777" w:rsidR="003A4E88" w:rsidRPr="003A4E88" w:rsidRDefault="003A4E88" w:rsidP="003A4E88">
      <w:pPr>
        <w:pStyle w:val="Loendilik"/>
        <w:numPr>
          <w:ilvl w:val="0"/>
          <w:numId w:val="15"/>
        </w:numPr>
        <w:spacing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oskab kasutada lihtsamaid arvutiprogramme ning kodus ja koolis kasutatavaid tehnilisi seadmeid;</w:t>
      </w:r>
    </w:p>
    <w:p w14:paraId="2A1723BA" w14:textId="77777777" w:rsidR="003A4E88" w:rsidRPr="003A4E88" w:rsidRDefault="003A4E88" w:rsidP="003A4E88">
      <w:pPr>
        <w:pStyle w:val="Loendilik"/>
        <w:numPr>
          <w:ilvl w:val="0"/>
          <w:numId w:val="15"/>
        </w:numPr>
        <w:spacing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austab oma kodupaika, kodumaad ja Eesti riiki, tunneb selle sümboleid ning täidab nendega seostuvaid käitumisreegleid;</w:t>
      </w:r>
    </w:p>
    <w:p w14:paraId="54C2591B" w14:textId="77777777" w:rsidR="003A4E88" w:rsidRPr="003A4E88" w:rsidRDefault="003A4E88" w:rsidP="003A4E88">
      <w:pPr>
        <w:pStyle w:val="Loendilik"/>
        <w:numPr>
          <w:ilvl w:val="0"/>
          <w:numId w:val="15"/>
        </w:numPr>
        <w:spacing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oskab ilu märgata ja hinnata; hindab loovust ning tunneb rõõmu liikumisest, loovast eneseväljendusest ja tegevusest;</w:t>
      </w:r>
    </w:p>
    <w:p w14:paraId="3EE14609" w14:textId="77777777" w:rsidR="003A4E88" w:rsidRPr="003A4E88" w:rsidRDefault="003A4E88" w:rsidP="003A4E88">
      <w:pPr>
        <w:pStyle w:val="Loendilik"/>
        <w:numPr>
          <w:ilvl w:val="0"/>
          <w:numId w:val="15"/>
        </w:numPr>
        <w:spacing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hoiab puhtust ja korda, hoolitseb oma välimuse ja tervise eest ning tahab olla terve;</w:t>
      </w:r>
    </w:p>
    <w:p w14:paraId="6348B051" w14:textId="77777777" w:rsidR="003A4E88" w:rsidRPr="003A4E88" w:rsidRDefault="003A4E88" w:rsidP="003A4E88">
      <w:pPr>
        <w:pStyle w:val="Loendilik"/>
        <w:numPr>
          <w:ilvl w:val="0"/>
          <w:numId w:val="15"/>
        </w:numPr>
        <w:spacing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oskab ohtlikke olukordi vältida ja ohuolukorras abi kutsuda, oskab ohutult liigelda;</w:t>
      </w:r>
    </w:p>
    <w:p w14:paraId="76A10696" w14:textId="77777777" w:rsidR="003A4E88" w:rsidRPr="003A4E88" w:rsidRDefault="003A4E88" w:rsidP="003A4E88">
      <w:pPr>
        <w:pStyle w:val="Loendilik"/>
        <w:numPr>
          <w:ilvl w:val="0"/>
          <w:numId w:val="15"/>
        </w:numPr>
        <w:spacing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teab, kelle poole erinevate probleemidega pöörduda, ning on valmis seda tegema.</w:t>
      </w:r>
    </w:p>
    <w:p w14:paraId="1A86AFAA" w14:textId="77777777" w:rsidR="003A4E88" w:rsidRPr="003A4E88" w:rsidRDefault="003A4E88" w:rsidP="003A4E88">
      <w:pPr>
        <w:pStyle w:val="Pealkiri3"/>
        <w:rPr>
          <w:rFonts w:ascii="Times New Roman" w:eastAsia="Telegraf" w:hAnsi="Times New Roman" w:cs="Times New Roman"/>
          <w:b/>
          <w:bCs/>
          <w:color w:val="3F4A60"/>
        </w:rPr>
      </w:pPr>
      <w:bookmarkStart w:id="29" w:name="_Toc196909660"/>
      <w:r w:rsidRPr="65F1BEAF">
        <w:rPr>
          <w:rFonts w:ascii="Times New Roman" w:eastAsia="Telegraf" w:hAnsi="Times New Roman" w:cs="Times New Roman"/>
          <w:b/>
          <w:bCs/>
          <w:color w:val="3F4A60"/>
        </w:rPr>
        <w:t>2.7. Õppe ja kasvatuse rõhuasetused I kooliastmes.</w:t>
      </w:r>
      <w:bookmarkEnd w:id="29"/>
    </w:p>
    <w:p w14:paraId="3C0DDA4F" w14:textId="77777777" w:rsidR="003A4E88" w:rsidRPr="003A4E88" w:rsidRDefault="003A4E88" w:rsidP="003A4E88">
      <w:pPr>
        <w:shd w:val="clear" w:color="auto" w:fill="FFFFFF" w:themeFill="background1"/>
        <w:spacing w:before="105"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Esimeses klassis on õpetuse ja kasvatuse põhitaotluseks õpilaste kohanemine koolieluga, turvatunde ja eduelamuste kogemine ning valmisoleku kujunemine edasiseks edukaks õppetööks. Õpilaste koolivalmidus ja võimed on erinevad, seetõttu diferentseeritakse õppeülesandeid ja nende täitmiseks kuluvat aega.</w:t>
      </w:r>
    </w:p>
    <w:p w14:paraId="7A7CE276" w14:textId="77777777" w:rsidR="003A4E88" w:rsidRPr="003A4E88" w:rsidRDefault="003A4E88" w:rsidP="003A4E88">
      <w:pPr>
        <w:shd w:val="clear" w:color="auto" w:fill="FFFFFF" w:themeFill="background1"/>
        <w:spacing w:before="105"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I kooliastmes keskendutakse: </w:t>
      </w:r>
    </w:p>
    <w:p w14:paraId="2408B9F0" w14:textId="77777777" w:rsidR="003A4E88" w:rsidRPr="003A4E88" w:rsidRDefault="003A4E88" w:rsidP="003A4E88">
      <w:pPr>
        <w:pStyle w:val="Loendilik"/>
        <w:numPr>
          <w:ilvl w:val="0"/>
          <w:numId w:val="31"/>
        </w:numPr>
        <w:shd w:val="clear" w:color="auto" w:fill="FFFFFF" w:themeFill="background1"/>
        <w:spacing w:before="105"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kõlbeliste tõekspidamiste ning heade käitumistavade tundmaõppimisele ja järgimisele; </w:t>
      </w:r>
    </w:p>
    <w:p w14:paraId="7DD1E368" w14:textId="77777777" w:rsidR="003A4E88" w:rsidRPr="003A4E88" w:rsidRDefault="003A4E88" w:rsidP="003A4E88">
      <w:pPr>
        <w:pStyle w:val="Loendilik"/>
        <w:numPr>
          <w:ilvl w:val="0"/>
          <w:numId w:val="31"/>
        </w:numPr>
        <w:shd w:val="clear" w:color="auto" w:fill="FFFFFF" w:themeFill="background1"/>
        <w:spacing w:before="105"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lastRenderedPageBreak/>
        <w:t>positiivse suhtumise kujunemisele koolis käimisesse ja õppimisesse;</w:t>
      </w:r>
    </w:p>
    <w:p w14:paraId="780E07F6" w14:textId="77777777" w:rsidR="003A4E88" w:rsidRPr="003A4E88" w:rsidRDefault="003A4E88" w:rsidP="003A4E88">
      <w:pPr>
        <w:pStyle w:val="Loendilik"/>
        <w:numPr>
          <w:ilvl w:val="0"/>
          <w:numId w:val="31"/>
        </w:numPr>
        <w:shd w:val="clear" w:color="auto" w:fill="FFFFFF" w:themeFill="background1"/>
        <w:spacing w:before="105"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õpiharjumuse ja -oskuste kujundamisele ning püsivuse, iseseisvuse ja eesmärgistatud töö oskuste ning valikute tegemise oskuste arendamisele;</w:t>
      </w:r>
    </w:p>
    <w:p w14:paraId="4D5459E2" w14:textId="77777777" w:rsidR="003A4E88" w:rsidRPr="003A4E88" w:rsidRDefault="003A4E88" w:rsidP="003A4E88">
      <w:pPr>
        <w:pStyle w:val="Loendilik"/>
        <w:numPr>
          <w:ilvl w:val="0"/>
          <w:numId w:val="31"/>
        </w:numPr>
        <w:shd w:val="clear" w:color="auto" w:fill="FFFFFF" w:themeFill="background1"/>
        <w:spacing w:before="105"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eneseväljendusoskuse ja -julguse kujunemisele;</w:t>
      </w:r>
    </w:p>
    <w:p w14:paraId="38091422" w14:textId="77777777" w:rsidR="003A4E88" w:rsidRPr="003A4E88" w:rsidRDefault="003A4E88" w:rsidP="003A4E88">
      <w:pPr>
        <w:pStyle w:val="Loendilik"/>
        <w:numPr>
          <w:ilvl w:val="0"/>
          <w:numId w:val="31"/>
        </w:numPr>
        <w:shd w:val="clear" w:color="auto" w:fill="FFFFFF" w:themeFill="background1"/>
        <w:spacing w:before="105"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põhiliste suhtlemis- ja koostööoskuste omandamisele, sealhulgas üksteist toetavate ja väärtustavate suhete kujunemisele õpilaste vahel;</w:t>
      </w:r>
    </w:p>
    <w:p w14:paraId="4F563ECF" w14:textId="77777777" w:rsidR="003A4E88" w:rsidRPr="003A4E88" w:rsidRDefault="003A4E88" w:rsidP="003A4E88">
      <w:pPr>
        <w:pStyle w:val="Loendilik"/>
        <w:numPr>
          <w:ilvl w:val="0"/>
          <w:numId w:val="31"/>
        </w:numPr>
        <w:shd w:val="clear" w:color="auto" w:fill="FFFFFF" w:themeFill="background1"/>
        <w:spacing w:before="105"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õpiraskuste äratundmisele ning tugisüsteemide ja õpiabi pakkumisele.</w:t>
      </w:r>
    </w:p>
    <w:p w14:paraId="3AB4589A" w14:textId="77777777" w:rsidR="003A4E88" w:rsidRPr="003A4E88" w:rsidRDefault="003A4E88" w:rsidP="003A4E88">
      <w:pPr>
        <w:shd w:val="clear" w:color="auto" w:fill="FFFFFF" w:themeFill="background1"/>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Õpetaja olulisim ülesanne on toetada iga õpilase eneseusku ja õpimotivatsiooni.</w:t>
      </w:r>
    </w:p>
    <w:p w14:paraId="33B7D7C6" w14:textId="77777777" w:rsidR="003A4E88" w:rsidRPr="003A4E88" w:rsidRDefault="003A4E88" w:rsidP="003A4E88">
      <w:pPr>
        <w:pStyle w:val="Pealkiri2"/>
        <w:rPr>
          <w:rFonts w:ascii="Times New Roman" w:eastAsia="Telegraf" w:hAnsi="Times New Roman" w:cs="Times New Roman"/>
          <w:b/>
          <w:bCs/>
          <w:color w:val="3F4A60"/>
          <w:highlight w:val="white"/>
        </w:rPr>
      </w:pPr>
      <w:bookmarkStart w:id="30" w:name="_Toc196909661"/>
      <w:r w:rsidRPr="65F1BEAF">
        <w:rPr>
          <w:rFonts w:ascii="Times New Roman" w:eastAsia="Telegraf" w:hAnsi="Times New Roman" w:cs="Times New Roman"/>
          <w:b/>
          <w:bCs/>
          <w:color w:val="3F4A60"/>
          <w:highlight w:val="white"/>
        </w:rPr>
        <w:t>3. Õppekorraldus.</w:t>
      </w:r>
      <w:bookmarkEnd w:id="30"/>
    </w:p>
    <w:p w14:paraId="2EDD99E0" w14:textId="77777777" w:rsidR="003A4E88" w:rsidRPr="003A4E88" w:rsidRDefault="003A4E88" w:rsidP="003A4E88">
      <w:pPr>
        <w:pStyle w:val="Pealkiri3"/>
        <w:rPr>
          <w:rFonts w:ascii="Times New Roman" w:eastAsia="Telegraf" w:hAnsi="Times New Roman" w:cs="Times New Roman"/>
          <w:b/>
          <w:bCs/>
          <w:color w:val="3F4A60"/>
          <w:highlight w:val="white"/>
        </w:rPr>
      </w:pPr>
      <w:bookmarkStart w:id="31" w:name="_Toc196909662"/>
      <w:r w:rsidRPr="65F1BEAF">
        <w:rPr>
          <w:rFonts w:ascii="Times New Roman" w:eastAsia="Telegraf" w:hAnsi="Times New Roman" w:cs="Times New Roman"/>
          <w:b/>
          <w:bCs/>
          <w:color w:val="3F4A60"/>
          <w:highlight w:val="white"/>
        </w:rPr>
        <w:t>3.1. Üldpõhimõtted.</w:t>
      </w:r>
      <w:bookmarkEnd w:id="31"/>
    </w:p>
    <w:p w14:paraId="06650324" w14:textId="393C4BC6" w:rsidR="003A4E88" w:rsidRPr="003A4E88" w:rsidRDefault="003A4E88" w:rsidP="65F1BEAF">
      <w:pPr>
        <w:spacing w:after="240" w:line="360" w:lineRule="auto"/>
        <w:jc w:val="both"/>
        <w:rPr>
          <w:rFonts w:ascii="Times New Roman" w:eastAsia="Times New Roman" w:hAnsi="Times New Roman" w:cs="Times New Roman"/>
          <w:color w:val="3F4A60"/>
        </w:rPr>
      </w:pPr>
      <w:r w:rsidRPr="65F1BEAF">
        <w:rPr>
          <w:rFonts w:ascii="Times New Roman" w:eastAsia="Telegraf" w:hAnsi="Times New Roman" w:cs="Times New Roman"/>
          <w:color w:val="3F4A60"/>
        </w:rPr>
        <w:t>Õppeaasta koosneb 35 nädalast ning jaguneb kaheks õppeperioodiks. Koolis on õpe korraldatud viisil, kus kõiki õppeaineid õpitakse kogu õppeaasta vältel. I kooliastmes kasutatakse üldõpetust, mille puhul keskendutakse teatud teemadele, eristamata tavapäraseid ainetunde.</w:t>
      </w:r>
      <w:r w:rsidR="32EEE27B" w:rsidRPr="65F1BEAF">
        <w:rPr>
          <w:rFonts w:ascii="Times New Roman" w:eastAsia="Telegraf" w:hAnsi="Times New Roman" w:cs="Times New Roman"/>
          <w:color w:val="3F4A60"/>
        </w:rPr>
        <w:t xml:space="preserve"> </w:t>
      </w:r>
      <w:r w:rsidR="32EEE27B" w:rsidRPr="65F1BEAF">
        <w:rPr>
          <w:rFonts w:ascii="Times New Roman" w:eastAsia="Times New Roman" w:hAnsi="Times New Roman" w:cs="Times New Roman"/>
          <w:color w:val="3F4A60"/>
        </w:rPr>
        <w:t>Kunsti ja tööõpetust õpetatakse lõimituna üheks õppeaineks.</w:t>
      </w:r>
    </w:p>
    <w:p w14:paraId="6C362A9B"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Õppetunni arvestuslik pikkus on 45 minutit.</w:t>
      </w:r>
    </w:p>
    <w:p w14:paraId="750D74CA"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Õppe- ja kasvatustöö toimub erinevates vormides: õppetunnina, projektõppena, õppekäiguna, õppepäevana, iseseisva õppena, juhendatud e-õppena või muus kokku lepitud vormis.</w:t>
      </w:r>
    </w:p>
    <w:p w14:paraId="20466C96" w14:textId="77777777" w:rsidR="003A4E88" w:rsidRPr="003A4E88" w:rsidRDefault="003A4E88" w:rsidP="003A4E88">
      <w:pPr>
        <w:pStyle w:val="Pealkiri3"/>
        <w:rPr>
          <w:rFonts w:ascii="Times New Roman" w:eastAsia="Telegraf" w:hAnsi="Times New Roman" w:cs="Times New Roman"/>
          <w:b/>
          <w:bCs/>
          <w:color w:val="3F4A60"/>
          <w:highlight w:val="white"/>
        </w:rPr>
      </w:pPr>
      <w:bookmarkStart w:id="32" w:name="_Toc196909663"/>
      <w:r w:rsidRPr="65F1BEAF">
        <w:rPr>
          <w:rFonts w:ascii="Times New Roman" w:eastAsia="Telegraf" w:hAnsi="Times New Roman" w:cs="Times New Roman"/>
          <w:b/>
          <w:bCs/>
          <w:color w:val="3F4A60"/>
          <w:highlight w:val="white"/>
        </w:rPr>
        <w:t>3.2. Tunnijaotusplaan I kooliastmes.</w:t>
      </w:r>
      <w:bookmarkEnd w:id="32"/>
    </w:p>
    <w:tbl>
      <w:tblPr>
        <w:tblStyle w:val="Kontuurtabel"/>
        <w:tblW w:w="0" w:type="auto"/>
        <w:tblLayout w:type="fixed"/>
        <w:tblLook w:val="06A0" w:firstRow="1" w:lastRow="0" w:firstColumn="1" w:lastColumn="0" w:noHBand="1" w:noVBand="1"/>
      </w:tblPr>
      <w:tblGrid>
        <w:gridCol w:w="2025"/>
        <w:gridCol w:w="1581"/>
        <w:gridCol w:w="1803"/>
        <w:gridCol w:w="1803"/>
        <w:gridCol w:w="1803"/>
      </w:tblGrid>
      <w:tr w:rsidR="003A4E88" w:rsidRPr="003A4E88" w14:paraId="6F0F80FA" w14:textId="77777777" w:rsidTr="65F1BEAF">
        <w:trPr>
          <w:trHeight w:val="300"/>
        </w:trPr>
        <w:tc>
          <w:tcPr>
            <w:tcW w:w="2025" w:type="dxa"/>
          </w:tcPr>
          <w:p w14:paraId="48C06C11" w14:textId="77777777" w:rsidR="003A4E88" w:rsidRPr="003A4E88" w:rsidRDefault="003A4E88" w:rsidP="00E23556">
            <w:pPr>
              <w:spacing w:after="240" w:line="360" w:lineRule="auto"/>
              <w:rPr>
                <w:rFonts w:ascii="Times New Roman" w:eastAsia="Telegraf" w:hAnsi="Times New Roman" w:cs="Times New Roman"/>
                <w:b/>
                <w:bCs/>
                <w:color w:val="3F4A60"/>
                <w:highlight w:val="white"/>
              </w:rPr>
            </w:pPr>
            <w:r w:rsidRPr="003A4E88">
              <w:rPr>
                <w:rFonts w:ascii="Times New Roman" w:eastAsia="Telegraf" w:hAnsi="Times New Roman" w:cs="Times New Roman"/>
                <w:b/>
                <w:bCs/>
                <w:color w:val="3F4A60"/>
                <w:highlight w:val="white"/>
              </w:rPr>
              <w:t>Õppeained</w:t>
            </w:r>
          </w:p>
        </w:tc>
        <w:tc>
          <w:tcPr>
            <w:tcW w:w="1581" w:type="dxa"/>
          </w:tcPr>
          <w:p w14:paraId="18FE9D26" w14:textId="77777777" w:rsidR="003A4E88" w:rsidRPr="003A4E88" w:rsidRDefault="003A4E88" w:rsidP="003A4E88">
            <w:pPr>
              <w:pStyle w:val="Loendilik"/>
              <w:numPr>
                <w:ilvl w:val="0"/>
                <w:numId w:val="50"/>
              </w:numPr>
              <w:spacing w:after="240" w:line="360" w:lineRule="auto"/>
              <w:rPr>
                <w:rFonts w:ascii="Times New Roman" w:eastAsia="Telegraf" w:hAnsi="Times New Roman" w:cs="Times New Roman"/>
                <w:b/>
                <w:bCs/>
                <w:color w:val="3F4A60"/>
                <w:highlight w:val="white"/>
              </w:rPr>
            </w:pPr>
            <w:r w:rsidRPr="003A4E88">
              <w:rPr>
                <w:rFonts w:ascii="Times New Roman" w:eastAsia="Telegraf" w:hAnsi="Times New Roman" w:cs="Times New Roman"/>
                <w:b/>
                <w:bCs/>
                <w:color w:val="3F4A60"/>
                <w:highlight w:val="white"/>
              </w:rPr>
              <w:t>klass</w:t>
            </w:r>
          </w:p>
        </w:tc>
        <w:tc>
          <w:tcPr>
            <w:tcW w:w="1803" w:type="dxa"/>
          </w:tcPr>
          <w:p w14:paraId="7ADF6D87" w14:textId="77777777" w:rsidR="003A4E88" w:rsidRPr="003A4E88" w:rsidRDefault="003A4E88" w:rsidP="003A4E88">
            <w:pPr>
              <w:pStyle w:val="Loendilik"/>
              <w:numPr>
                <w:ilvl w:val="0"/>
                <w:numId w:val="50"/>
              </w:numPr>
              <w:spacing w:after="240" w:line="360" w:lineRule="auto"/>
              <w:rPr>
                <w:rFonts w:ascii="Times New Roman" w:eastAsia="Telegraf" w:hAnsi="Times New Roman" w:cs="Times New Roman"/>
                <w:b/>
                <w:bCs/>
                <w:color w:val="3F4A60"/>
                <w:highlight w:val="white"/>
              </w:rPr>
            </w:pPr>
            <w:r w:rsidRPr="003A4E88">
              <w:rPr>
                <w:rFonts w:ascii="Times New Roman" w:eastAsia="Telegraf" w:hAnsi="Times New Roman" w:cs="Times New Roman"/>
                <w:b/>
                <w:bCs/>
                <w:color w:val="3F4A60"/>
                <w:highlight w:val="white"/>
              </w:rPr>
              <w:t>klass</w:t>
            </w:r>
          </w:p>
        </w:tc>
        <w:tc>
          <w:tcPr>
            <w:tcW w:w="1803" w:type="dxa"/>
          </w:tcPr>
          <w:p w14:paraId="6879D31F" w14:textId="77777777" w:rsidR="003A4E88" w:rsidRPr="003A4E88" w:rsidRDefault="003A4E88" w:rsidP="003A4E88">
            <w:pPr>
              <w:pStyle w:val="Loendilik"/>
              <w:numPr>
                <w:ilvl w:val="0"/>
                <w:numId w:val="50"/>
              </w:numPr>
              <w:spacing w:after="240" w:line="360" w:lineRule="auto"/>
              <w:rPr>
                <w:rFonts w:ascii="Times New Roman" w:eastAsia="Telegraf" w:hAnsi="Times New Roman" w:cs="Times New Roman"/>
                <w:b/>
                <w:bCs/>
                <w:color w:val="3F4A60"/>
                <w:highlight w:val="white"/>
              </w:rPr>
            </w:pPr>
            <w:r w:rsidRPr="003A4E88">
              <w:rPr>
                <w:rFonts w:ascii="Times New Roman" w:eastAsia="Telegraf" w:hAnsi="Times New Roman" w:cs="Times New Roman"/>
                <w:b/>
                <w:bCs/>
                <w:color w:val="3F4A60"/>
                <w:highlight w:val="white"/>
              </w:rPr>
              <w:t>klass</w:t>
            </w:r>
          </w:p>
        </w:tc>
        <w:tc>
          <w:tcPr>
            <w:tcW w:w="1803" w:type="dxa"/>
          </w:tcPr>
          <w:p w14:paraId="24A52880" w14:textId="77777777" w:rsidR="003A4E88" w:rsidRPr="003A4E88" w:rsidRDefault="003A4E88" w:rsidP="00E23556">
            <w:pPr>
              <w:spacing w:after="240" w:line="360" w:lineRule="auto"/>
              <w:rPr>
                <w:rFonts w:ascii="Times New Roman" w:eastAsia="Telegraf" w:hAnsi="Times New Roman" w:cs="Times New Roman"/>
                <w:b/>
                <w:bCs/>
                <w:color w:val="3F4A60"/>
                <w:highlight w:val="white"/>
              </w:rPr>
            </w:pPr>
            <w:r w:rsidRPr="003A4E88">
              <w:rPr>
                <w:rFonts w:ascii="Times New Roman" w:eastAsia="Telegraf" w:hAnsi="Times New Roman" w:cs="Times New Roman"/>
                <w:b/>
                <w:bCs/>
                <w:color w:val="3F4A60"/>
                <w:highlight w:val="white"/>
              </w:rPr>
              <w:t>I kooliaste</w:t>
            </w:r>
          </w:p>
        </w:tc>
      </w:tr>
      <w:tr w:rsidR="003A4E88" w:rsidRPr="003A4E88" w14:paraId="71D4C872" w14:textId="77777777" w:rsidTr="65F1BEAF">
        <w:trPr>
          <w:trHeight w:val="300"/>
        </w:trPr>
        <w:tc>
          <w:tcPr>
            <w:tcW w:w="2025" w:type="dxa"/>
          </w:tcPr>
          <w:p w14:paraId="40D3E5CA" w14:textId="77777777" w:rsidR="003A4E88" w:rsidRPr="003A4E88" w:rsidRDefault="003A4E88" w:rsidP="00E23556">
            <w:pPr>
              <w:spacing w:after="240" w:line="360" w:lineRule="auto"/>
              <w:rPr>
                <w:rFonts w:ascii="Times New Roman" w:eastAsia="Telegraf" w:hAnsi="Times New Roman" w:cs="Times New Roman"/>
                <w:b/>
                <w:bCs/>
                <w:color w:val="3F4A60"/>
                <w:highlight w:val="white"/>
              </w:rPr>
            </w:pPr>
            <w:r w:rsidRPr="003A4E88">
              <w:rPr>
                <w:rFonts w:ascii="Times New Roman" w:eastAsia="Telegraf" w:hAnsi="Times New Roman" w:cs="Times New Roman"/>
                <w:b/>
                <w:bCs/>
                <w:color w:val="3F4A60"/>
                <w:highlight w:val="white"/>
              </w:rPr>
              <w:t>Eesti keel</w:t>
            </w:r>
          </w:p>
        </w:tc>
        <w:tc>
          <w:tcPr>
            <w:tcW w:w="1581" w:type="dxa"/>
            <w:vAlign w:val="center"/>
          </w:tcPr>
          <w:p w14:paraId="1C2350AD" w14:textId="77777777" w:rsidR="003A4E88" w:rsidRPr="003A4E88" w:rsidRDefault="003A4E88" w:rsidP="00E23556">
            <w:pPr>
              <w:spacing w:after="240" w:line="360" w:lineRule="auto"/>
              <w:jc w:val="right"/>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6</w:t>
            </w:r>
          </w:p>
        </w:tc>
        <w:tc>
          <w:tcPr>
            <w:tcW w:w="1803" w:type="dxa"/>
            <w:vAlign w:val="center"/>
          </w:tcPr>
          <w:p w14:paraId="11DAAB9B" w14:textId="77777777" w:rsidR="003A4E88" w:rsidRPr="003A4E88" w:rsidRDefault="003A4E88" w:rsidP="00E23556">
            <w:pPr>
              <w:spacing w:after="240" w:line="360" w:lineRule="auto"/>
              <w:jc w:val="right"/>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6</w:t>
            </w:r>
          </w:p>
        </w:tc>
        <w:tc>
          <w:tcPr>
            <w:tcW w:w="1803" w:type="dxa"/>
            <w:vAlign w:val="center"/>
          </w:tcPr>
          <w:p w14:paraId="0CF619FA" w14:textId="77777777" w:rsidR="003A4E88" w:rsidRPr="003A4E88" w:rsidRDefault="003A4E88" w:rsidP="00E23556">
            <w:pPr>
              <w:spacing w:after="240" w:line="360" w:lineRule="auto"/>
              <w:jc w:val="right"/>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7</w:t>
            </w:r>
          </w:p>
        </w:tc>
        <w:tc>
          <w:tcPr>
            <w:tcW w:w="1803" w:type="dxa"/>
            <w:vAlign w:val="center"/>
          </w:tcPr>
          <w:p w14:paraId="584F35EE" w14:textId="77777777" w:rsidR="003A4E88" w:rsidRPr="003A4E88" w:rsidRDefault="003A4E88" w:rsidP="00E23556">
            <w:pPr>
              <w:spacing w:after="240" w:line="360" w:lineRule="auto"/>
              <w:jc w:val="right"/>
              <w:rPr>
                <w:rFonts w:ascii="Times New Roman" w:eastAsia="Telegraf" w:hAnsi="Times New Roman" w:cs="Times New Roman"/>
                <w:b/>
                <w:bCs/>
                <w:color w:val="3F4A60"/>
                <w:highlight w:val="white"/>
              </w:rPr>
            </w:pPr>
            <w:r w:rsidRPr="003A4E88">
              <w:rPr>
                <w:rFonts w:ascii="Times New Roman" w:eastAsia="Telegraf" w:hAnsi="Times New Roman" w:cs="Times New Roman"/>
                <w:b/>
                <w:bCs/>
                <w:color w:val="3F4A60"/>
                <w:highlight w:val="white"/>
              </w:rPr>
              <w:t>19</w:t>
            </w:r>
          </w:p>
        </w:tc>
      </w:tr>
      <w:tr w:rsidR="003A4E88" w:rsidRPr="003A4E88" w14:paraId="38516341" w14:textId="77777777" w:rsidTr="65F1BEAF">
        <w:trPr>
          <w:trHeight w:val="300"/>
        </w:trPr>
        <w:tc>
          <w:tcPr>
            <w:tcW w:w="2025" w:type="dxa"/>
          </w:tcPr>
          <w:p w14:paraId="0B1AA737" w14:textId="77777777" w:rsidR="003A4E88" w:rsidRPr="003A4E88" w:rsidRDefault="003A4E88" w:rsidP="00E23556">
            <w:pPr>
              <w:spacing w:after="240" w:line="360" w:lineRule="auto"/>
              <w:rPr>
                <w:rFonts w:ascii="Times New Roman" w:eastAsia="Telegraf" w:hAnsi="Times New Roman" w:cs="Times New Roman"/>
                <w:b/>
                <w:bCs/>
                <w:color w:val="3F4A60"/>
                <w:highlight w:val="white"/>
              </w:rPr>
            </w:pPr>
            <w:r w:rsidRPr="003A4E88">
              <w:rPr>
                <w:rFonts w:ascii="Times New Roman" w:eastAsia="Telegraf" w:hAnsi="Times New Roman" w:cs="Times New Roman"/>
                <w:b/>
                <w:bCs/>
                <w:color w:val="3F4A60"/>
                <w:highlight w:val="white"/>
              </w:rPr>
              <w:t>A-võõrkeel (inglise keel)</w:t>
            </w:r>
          </w:p>
        </w:tc>
        <w:tc>
          <w:tcPr>
            <w:tcW w:w="1581" w:type="dxa"/>
            <w:vAlign w:val="center"/>
          </w:tcPr>
          <w:p w14:paraId="188DAEBE" w14:textId="77777777" w:rsidR="003A4E88" w:rsidRPr="003A4E88" w:rsidRDefault="003A4E88" w:rsidP="00E23556">
            <w:pPr>
              <w:spacing w:after="240" w:line="360" w:lineRule="auto"/>
              <w:jc w:val="right"/>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2</w:t>
            </w:r>
          </w:p>
        </w:tc>
        <w:tc>
          <w:tcPr>
            <w:tcW w:w="1803" w:type="dxa"/>
            <w:vAlign w:val="center"/>
          </w:tcPr>
          <w:p w14:paraId="0E7566A0" w14:textId="77777777" w:rsidR="003A4E88" w:rsidRPr="003A4E88" w:rsidRDefault="003A4E88" w:rsidP="00E23556">
            <w:pPr>
              <w:spacing w:after="240" w:line="360" w:lineRule="auto"/>
              <w:jc w:val="right"/>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3</w:t>
            </w:r>
          </w:p>
        </w:tc>
        <w:tc>
          <w:tcPr>
            <w:tcW w:w="1803" w:type="dxa"/>
            <w:vAlign w:val="center"/>
          </w:tcPr>
          <w:p w14:paraId="48EEB30F" w14:textId="77777777" w:rsidR="003A4E88" w:rsidRPr="003A4E88" w:rsidRDefault="003A4E88" w:rsidP="00E23556">
            <w:pPr>
              <w:spacing w:after="240" w:line="360" w:lineRule="auto"/>
              <w:jc w:val="right"/>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4</w:t>
            </w:r>
          </w:p>
        </w:tc>
        <w:tc>
          <w:tcPr>
            <w:tcW w:w="1803" w:type="dxa"/>
            <w:vAlign w:val="center"/>
          </w:tcPr>
          <w:p w14:paraId="0858235D" w14:textId="77777777" w:rsidR="003A4E88" w:rsidRPr="003A4E88" w:rsidRDefault="003A4E88" w:rsidP="00E23556">
            <w:pPr>
              <w:spacing w:after="240" w:line="360" w:lineRule="auto"/>
              <w:jc w:val="right"/>
              <w:rPr>
                <w:rFonts w:ascii="Times New Roman" w:eastAsia="Telegraf" w:hAnsi="Times New Roman" w:cs="Times New Roman"/>
                <w:b/>
                <w:bCs/>
                <w:color w:val="3F4A60"/>
                <w:highlight w:val="white"/>
              </w:rPr>
            </w:pPr>
            <w:r w:rsidRPr="003A4E88">
              <w:rPr>
                <w:rFonts w:ascii="Times New Roman" w:eastAsia="Telegraf" w:hAnsi="Times New Roman" w:cs="Times New Roman"/>
                <w:b/>
                <w:bCs/>
                <w:color w:val="3F4A60"/>
                <w:highlight w:val="white"/>
              </w:rPr>
              <w:t xml:space="preserve">9 </w:t>
            </w:r>
          </w:p>
        </w:tc>
      </w:tr>
      <w:tr w:rsidR="003A4E88" w:rsidRPr="003A4E88" w14:paraId="3FA45B53" w14:textId="77777777" w:rsidTr="65F1BEAF">
        <w:trPr>
          <w:trHeight w:val="300"/>
        </w:trPr>
        <w:tc>
          <w:tcPr>
            <w:tcW w:w="2025" w:type="dxa"/>
          </w:tcPr>
          <w:p w14:paraId="25597E7F" w14:textId="77777777" w:rsidR="003A4E88" w:rsidRPr="003A4E88" w:rsidRDefault="003A4E88" w:rsidP="00E23556">
            <w:pPr>
              <w:spacing w:after="240" w:line="360" w:lineRule="auto"/>
              <w:rPr>
                <w:rFonts w:ascii="Times New Roman" w:eastAsia="Telegraf" w:hAnsi="Times New Roman" w:cs="Times New Roman"/>
                <w:b/>
                <w:bCs/>
                <w:color w:val="3F4A60"/>
                <w:highlight w:val="white"/>
              </w:rPr>
            </w:pPr>
            <w:r w:rsidRPr="003A4E88">
              <w:rPr>
                <w:rFonts w:ascii="Times New Roman" w:eastAsia="Telegraf" w:hAnsi="Times New Roman" w:cs="Times New Roman"/>
                <w:b/>
                <w:bCs/>
                <w:color w:val="3F4A60"/>
                <w:highlight w:val="white"/>
              </w:rPr>
              <w:t>Matemaatika</w:t>
            </w:r>
          </w:p>
        </w:tc>
        <w:tc>
          <w:tcPr>
            <w:tcW w:w="1581" w:type="dxa"/>
            <w:vAlign w:val="center"/>
          </w:tcPr>
          <w:p w14:paraId="7556855B" w14:textId="77777777" w:rsidR="003A4E88" w:rsidRPr="003A4E88" w:rsidRDefault="003A4E88" w:rsidP="00E23556">
            <w:pPr>
              <w:spacing w:after="240" w:line="360" w:lineRule="auto"/>
              <w:jc w:val="right"/>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3</w:t>
            </w:r>
          </w:p>
        </w:tc>
        <w:tc>
          <w:tcPr>
            <w:tcW w:w="1803" w:type="dxa"/>
            <w:vAlign w:val="center"/>
          </w:tcPr>
          <w:p w14:paraId="1346EF3E" w14:textId="77777777" w:rsidR="003A4E88" w:rsidRPr="003A4E88" w:rsidRDefault="003A4E88" w:rsidP="00E23556">
            <w:pPr>
              <w:spacing w:after="240" w:line="360" w:lineRule="auto"/>
              <w:jc w:val="right"/>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4</w:t>
            </w:r>
          </w:p>
        </w:tc>
        <w:tc>
          <w:tcPr>
            <w:tcW w:w="1803" w:type="dxa"/>
            <w:vAlign w:val="center"/>
          </w:tcPr>
          <w:p w14:paraId="2354E8AE" w14:textId="77777777" w:rsidR="003A4E88" w:rsidRPr="003A4E88" w:rsidRDefault="003A4E88" w:rsidP="00E23556">
            <w:pPr>
              <w:spacing w:after="240" w:line="360" w:lineRule="auto"/>
              <w:jc w:val="right"/>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4</w:t>
            </w:r>
          </w:p>
        </w:tc>
        <w:tc>
          <w:tcPr>
            <w:tcW w:w="1803" w:type="dxa"/>
            <w:vAlign w:val="center"/>
          </w:tcPr>
          <w:p w14:paraId="0B6F15CF" w14:textId="77777777" w:rsidR="003A4E88" w:rsidRPr="003A4E88" w:rsidRDefault="003A4E88" w:rsidP="00E23556">
            <w:pPr>
              <w:spacing w:after="240" w:line="360" w:lineRule="auto"/>
              <w:jc w:val="right"/>
              <w:rPr>
                <w:rFonts w:ascii="Times New Roman" w:eastAsia="Telegraf" w:hAnsi="Times New Roman" w:cs="Times New Roman"/>
                <w:b/>
                <w:bCs/>
                <w:color w:val="3F4A60"/>
                <w:highlight w:val="white"/>
              </w:rPr>
            </w:pPr>
            <w:r w:rsidRPr="003A4E88">
              <w:rPr>
                <w:rFonts w:ascii="Times New Roman" w:eastAsia="Telegraf" w:hAnsi="Times New Roman" w:cs="Times New Roman"/>
                <w:b/>
                <w:bCs/>
                <w:color w:val="3F4A60"/>
                <w:highlight w:val="white"/>
              </w:rPr>
              <w:t xml:space="preserve">11 </w:t>
            </w:r>
          </w:p>
        </w:tc>
      </w:tr>
      <w:tr w:rsidR="003A4E88" w:rsidRPr="003A4E88" w14:paraId="7265DD89" w14:textId="77777777" w:rsidTr="65F1BEAF">
        <w:trPr>
          <w:trHeight w:val="300"/>
        </w:trPr>
        <w:tc>
          <w:tcPr>
            <w:tcW w:w="2025" w:type="dxa"/>
          </w:tcPr>
          <w:p w14:paraId="1F5050AD" w14:textId="77777777" w:rsidR="003A4E88" w:rsidRPr="003A4E88" w:rsidRDefault="003A4E88" w:rsidP="00E23556">
            <w:pPr>
              <w:spacing w:after="240" w:line="360" w:lineRule="auto"/>
              <w:rPr>
                <w:rFonts w:ascii="Times New Roman" w:eastAsia="Telegraf" w:hAnsi="Times New Roman" w:cs="Times New Roman"/>
                <w:b/>
                <w:bCs/>
                <w:color w:val="3F4A60"/>
                <w:highlight w:val="white"/>
              </w:rPr>
            </w:pPr>
            <w:r w:rsidRPr="003A4E88">
              <w:rPr>
                <w:rFonts w:ascii="Times New Roman" w:eastAsia="Telegraf" w:hAnsi="Times New Roman" w:cs="Times New Roman"/>
                <w:b/>
                <w:bCs/>
                <w:color w:val="3F4A60"/>
                <w:highlight w:val="white"/>
              </w:rPr>
              <w:t>Loodusõpetus</w:t>
            </w:r>
          </w:p>
        </w:tc>
        <w:tc>
          <w:tcPr>
            <w:tcW w:w="1581" w:type="dxa"/>
            <w:vAlign w:val="center"/>
          </w:tcPr>
          <w:p w14:paraId="6733C84C" w14:textId="77777777" w:rsidR="003A4E88" w:rsidRPr="003A4E88" w:rsidRDefault="003A4E88" w:rsidP="00E23556">
            <w:pPr>
              <w:spacing w:after="240" w:line="360" w:lineRule="auto"/>
              <w:jc w:val="right"/>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1</w:t>
            </w:r>
          </w:p>
        </w:tc>
        <w:tc>
          <w:tcPr>
            <w:tcW w:w="1803" w:type="dxa"/>
            <w:vAlign w:val="center"/>
          </w:tcPr>
          <w:p w14:paraId="48980871" w14:textId="77777777" w:rsidR="003A4E88" w:rsidRPr="003A4E88" w:rsidRDefault="003A4E88" w:rsidP="00E23556">
            <w:pPr>
              <w:spacing w:after="240" w:line="360" w:lineRule="auto"/>
              <w:jc w:val="right"/>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1</w:t>
            </w:r>
          </w:p>
        </w:tc>
        <w:tc>
          <w:tcPr>
            <w:tcW w:w="1803" w:type="dxa"/>
            <w:vAlign w:val="center"/>
          </w:tcPr>
          <w:p w14:paraId="0B88A20F" w14:textId="77777777" w:rsidR="003A4E88" w:rsidRPr="003A4E88" w:rsidRDefault="003A4E88" w:rsidP="00E23556">
            <w:pPr>
              <w:spacing w:after="240" w:line="360" w:lineRule="auto"/>
              <w:jc w:val="right"/>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2</w:t>
            </w:r>
          </w:p>
        </w:tc>
        <w:tc>
          <w:tcPr>
            <w:tcW w:w="1803" w:type="dxa"/>
            <w:vAlign w:val="center"/>
          </w:tcPr>
          <w:p w14:paraId="13BDC61C" w14:textId="77777777" w:rsidR="003A4E88" w:rsidRPr="003A4E88" w:rsidRDefault="003A4E88" w:rsidP="00E23556">
            <w:pPr>
              <w:spacing w:after="240" w:line="360" w:lineRule="auto"/>
              <w:jc w:val="right"/>
              <w:rPr>
                <w:rFonts w:ascii="Times New Roman" w:eastAsia="Telegraf" w:hAnsi="Times New Roman" w:cs="Times New Roman"/>
                <w:b/>
                <w:bCs/>
                <w:color w:val="3F4A60"/>
                <w:highlight w:val="white"/>
              </w:rPr>
            </w:pPr>
            <w:r w:rsidRPr="003A4E88">
              <w:rPr>
                <w:rFonts w:ascii="Times New Roman" w:eastAsia="Telegraf" w:hAnsi="Times New Roman" w:cs="Times New Roman"/>
                <w:b/>
                <w:bCs/>
                <w:color w:val="3F4A60"/>
                <w:highlight w:val="white"/>
              </w:rPr>
              <w:t xml:space="preserve">4 </w:t>
            </w:r>
          </w:p>
        </w:tc>
      </w:tr>
      <w:tr w:rsidR="003A4E88" w:rsidRPr="003A4E88" w14:paraId="54EE5695" w14:textId="77777777" w:rsidTr="65F1BEAF">
        <w:trPr>
          <w:trHeight w:val="300"/>
        </w:trPr>
        <w:tc>
          <w:tcPr>
            <w:tcW w:w="2025" w:type="dxa"/>
          </w:tcPr>
          <w:p w14:paraId="48F0C7E8" w14:textId="77777777" w:rsidR="003A4E88" w:rsidRPr="003A4E88" w:rsidRDefault="003A4E88" w:rsidP="00E23556">
            <w:pPr>
              <w:spacing w:after="240" w:line="360" w:lineRule="auto"/>
              <w:rPr>
                <w:rFonts w:ascii="Times New Roman" w:eastAsia="Telegraf" w:hAnsi="Times New Roman" w:cs="Times New Roman"/>
                <w:b/>
                <w:bCs/>
                <w:color w:val="3F4A60"/>
                <w:highlight w:val="white"/>
              </w:rPr>
            </w:pPr>
            <w:r w:rsidRPr="003A4E88">
              <w:rPr>
                <w:rFonts w:ascii="Times New Roman" w:eastAsia="Telegraf" w:hAnsi="Times New Roman" w:cs="Times New Roman"/>
                <w:b/>
                <w:bCs/>
                <w:color w:val="3F4A60"/>
                <w:highlight w:val="white"/>
              </w:rPr>
              <w:lastRenderedPageBreak/>
              <w:t>Inimeseõpetus</w:t>
            </w:r>
          </w:p>
        </w:tc>
        <w:tc>
          <w:tcPr>
            <w:tcW w:w="1581" w:type="dxa"/>
            <w:vAlign w:val="center"/>
          </w:tcPr>
          <w:p w14:paraId="5831E1ED" w14:textId="77777777" w:rsidR="003A4E88" w:rsidRPr="003A4E88" w:rsidRDefault="003A4E88" w:rsidP="00E23556">
            <w:pPr>
              <w:spacing w:after="240" w:line="360" w:lineRule="auto"/>
              <w:jc w:val="right"/>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w:t>
            </w:r>
          </w:p>
        </w:tc>
        <w:tc>
          <w:tcPr>
            <w:tcW w:w="1803" w:type="dxa"/>
            <w:vAlign w:val="center"/>
          </w:tcPr>
          <w:p w14:paraId="0CB5285A" w14:textId="77777777" w:rsidR="003A4E88" w:rsidRPr="003A4E88" w:rsidRDefault="003A4E88" w:rsidP="00E23556">
            <w:pPr>
              <w:spacing w:after="240" w:line="360" w:lineRule="auto"/>
              <w:jc w:val="right"/>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1</w:t>
            </w:r>
          </w:p>
        </w:tc>
        <w:tc>
          <w:tcPr>
            <w:tcW w:w="1803" w:type="dxa"/>
            <w:vAlign w:val="center"/>
          </w:tcPr>
          <w:p w14:paraId="1CD9C3B6" w14:textId="77777777" w:rsidR="003A4E88" w:rsidRPr="003A4E88" w:rsidRDefault="003A4E88" w:rsidP="00E23556">
            <w:pPr>
              <w:spacing w:after="240" w:line="360" w:lineRule="auto"/>
              <w:jc w:val="right"/>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1</w:t>
            </w:r>
          </w:p>
        </w:tc>
        <w:tc>
          <w:tcPr>
            <w:tcW w:w="1803" w:type="dxa"/>
            <w:vAlign w:val="center"/>
          </w:tcPr>
          <w:p w14:paraId="6935EDBD" w14:textId="77777777" w:rsidR="003A4E88" w:rsidRPr="003A4E88" w:rsidRDefault="003A4E88" w:rsidP="00E23556">
            <w:pPr>
              <w:spacing w:after="240" w:line="360" w:lineRule="auto"/>
              <w:jc w:val="right"/>
              <w:rPr>
                <w:rFonts w:ascii="Times New Roman" w:eastAsia="Telegraf" w:hAnsi="Times New Roman" w:cs="Times New Roman"/>
                <w:b/>
                <w:bCs/>
                <w:color w:val="3F4A60"/>
                <w:highlight w:val="white"/>
              </w:rPr>
            </w:pPr>
            <w:r w:rsidRPr="003A4E88">
              <w:rPr>
                <w:rFonts w:ascii="Times New Roman" w:eastAsia="Telegraf" w:hAnsi="Times New Roman" w:cs="Times New Roman"/>
                <w:b/>
                <w:bCs/>
                <w:color w:val="3F4A60"/>
                <w:highlight w:val="white"/>
              </w:rPr>
              <w:t>2</w:t>
            </w:r>
          </w:p>
        </w:tc>
      </w:tr>
      <w:tr w:rsidR="003A4E88" w:rsidRPr="003A4E88" w14:paraId="498AF4F6" w14:textId="77777777" w:rsidTr="65F1BEAF">
        <w:trPr>
          <w:trHeight w:val="300"/>
        </w:trPr>
        <w:tc>
          <w:tcPr>
            <w:tcW w:w="2025" w:type="dxa"/>
          </w:tcPr>
          <w:p w14:paraId="567C73AF" w14:textId="77777777" w:rsidR="003A4E88" w:rsidRPr="003A4E88" w:rsidRDefault="003A4E88" w:rsidP="00E23556">
            <w:pPr>
              <w:spacing w:after="240" w:line="360" w:lineRule="auto"/>
              <w:rPr>
                <w:rFonts w:ascii="Times New Roman" w:eastAsia="Telegraf" w:hAnsi="Times New Roman" w:cs="Times New Roman"/>
                <w:b/>
                <w:bCs/>
                <w:color w:val="3F4A60"/>
                <w:highlight w:val="white"/>
              </w:rPr>
            </w:pPr>
            <w:r w:rsidRPr="003A4E88">
              <w:rPr>
                <w:rFonts w:ascii="Times New Roman" w:eastAsia="Telegraf" w:hAnsi="Times New Roman" w:cs="Times New Roman"/>
                <w:b/>
                <w:bCs/>
                <w:color w:val="3F4A60"/>
                <w:highlight w:val="white"/>
              </w:rPr>
              <w:t>Muusika</w:t>
            </w:r>
          </w:p>
        </w:tc>
        <w:tc>
          <w:tcPr>
            <w:tcW w:w="1581" w:type="dxa"/>
            <w:vAlign w:val="center"/>
          </w:tcPr>
          <w:p w14:paraId="7F6EED71" w14:textId="77777777" w:rsidR="003A4E88" w:rsidRPr="003A4E88" w:rsidRDefault="003A4E88" w:rsidP="00E23556">
            <w:pPr>
              <w:spacing w:after="240" w:line="360" w:lineRule="auto"/>
              <w:jc w:val="right"/>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2</w:t>
            </w:r>
          </w:p>
        </w:tc>
        <w:tc>
          <w:tcPr>
            <w:tcW w:w="1803" w:type="dxa"/>
            <w:vAlign w:val="center"/>
          </w:tcPr>
          <w:p w14:paraId="5D980554" w14:textId="77777777" w:rsidR="003A4E88" w:rsidRPr="003A4E88" w:rsidRDefault="003A4E88" w:rsidP="00E23556">
            <w:pPr>
              <w:spacing w:after="240" w:line="360" w:lineRule="auto"/>
              <w:jc w:val="right"/>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2</w:t>
            </w:r>
          </w:p>
        </w:tc>
        <w:tc>
          <w:tcPr>
            <w:tcW w:w="1803" w:type="dxa"/>
            <w:vAlign w:val="center"/>
          </w:tcPr>
          <w:p w14:paraId="2C115C55" w14:textId="77777777" w:rsidR="003A4E88" w:rsidRPr="003A4E88" w:rsidRDefault="003A4E88" w:rsidP="00E23556">
            <w:pPr>
              <w:spacing w:after="240" w:line="360" w:lineRule="auto"/>
              <w:jc w:val="right"/>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2</w:t>
            </w:r>
          </w:p>
        </w:tc>
        <w:tc>
          <w:tcPr>
            <w:tcW w:w="1803" w:type="dxa"/>
            <w:vAlign w:val="center"/>
          </w:tcPr>
          <w:p w14:paraId="310FE32D" w14:textId="77777777" w:rsidR="003A4E88" w:rsidRPr="003A4E88" w:rsidRDefault="003A4E88" w:rsidP="00E23556">
            <w:pPr>
              <w:spacing w:after="240" w:line="360" w:lineRule="auto"/>
              <w:jc w:val="right"/>
              <w:rPr>
                <w:rFonts w:ascii="Times New Roman" w:eastAsia="Telegraf" w:hAnsi="Times New Roman" w:cs="Times New Roman"/>
                <w:b/>
                <w:bCs/>
                <w:color w:val="3F4A60"/>
                <w:highlight w:val="white"/>
              </w:rPr>
            </w:pPr>
            <w:r w:rsidRPr="003A4E88">
              <w:rPr>
                <w:rFonts w:ascii="Times New Roman" w:eastAsia="Telegraf" w:hAnsi="Times New Roman" w:cs="Times New Roman"/>
                <w:b/>
                <w:bCs/>
                <w:color w:val="3F4A60"/>
                <w:highlight w:val="white"/>
              </w:rPr>
              <w:t>6</w:t>
            </w:r>
          </w:p>
        </w:tc>
      </w:tr>
      <w:tr w:rsidR="003A4E88" w:rsidRPr="003A4E88" w14:paraId="379C1E14" w14:textId="77777777" w:rsidTr="65F1BEAF">
        <w:trPr>
          <w:trHeight w:val="300"/>
        </w:trPr>
        <w:tc>
          <w:tcPr>
            <w:tcW w:w="2025" w:type="dxa"/>
          </w:tcPr>
          <w:p w14:paraId="72E4635F" w14:textId="77777777" w:rsidR="003A4E88" w:rsidRPr="003A4E88" w:rsidRDefault="003A4E88" w:rsidP="00E23556">
            <w:pPr>
              <w:spacing w:after="240" w:line="360" w:lineRule="auto"/>
              <w:rPr>
                <w:rFonts w:ascii="Times New Roman" w:eastAsia="Telegraf" w:hAnsi="Times New Roman" w:cs="Times New Roman"/>
                <w:b/>
                <w:bCs/>
                <w:color w:val="3F4A60"/>
                <w:highlight w:val="white"/>
              </w:rPr>
            </w:pPr>
            <w:r w:rsidRPr="003A4E88">
              <w:rPr>
                <w:rFonts w:ascii="Times New Roman" w:eastAsia="Telegraf" w:hAnsi="Times New Roman" w:cs="Times New Roman"/>
                <w:b/>
                <w:bCs/>
                <w:color w:val="3F4A60"/>
                <w:highlight w:val="white"/>
              </w:rPr>
              <w:t>Kunst</w:t>
            </w:r>
          </w:p>
        </w:tc>
        <w:tc>
          <w:tcPr>
            <w:tcW w:w="1581" w:type="dxa"/>
            <w:vAlign w:val="center"/>
          </w:tcPr>
          <w:p w14:paraId="3EC523D4" w14:textId="77777777" w:rsidR="003A4E88" w:rsidRPr="003A4E88" w:rsidRDefault="003A4E88" w:rsidP="00E23556">
            <w:pPr>
              <w:spacing w:after="240" w:line="360" w:lineRule="auto"/>
              <w:jc w:val="right"/>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1,5</w:t>
            </w:r>
          </w:p>
        </w:tc>
        <w:tc>
          <w:tcPr>
            <w:tcW w:w="1803" w:type="dxa"/>
            <w:vAlign w:val="center"/>
          </w:tcPr>
          <w:p w14:paraId="2BFC60A5" w14:textId="77777777" w:rsidR="003A4E88" w:rsidRPr="003A4E88" w:rsidRDefault="003A4E88" w:rsidP="00E23556">
            <w:pPr>
              <w:spacing w:after="240" w:line="360" w:lineRule="auto"/>
              <w:jc w:val="right"/>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1,5</w:t>
            </w:r>
          </w:p>
        </w:tc>
        <w:tc>
          <w:tcPr>
            <w:tcW w:w="1803" w:type="dxa"/>
            <w:vAlign w:val="center"/>
          </w:tcPr>
          <w:p w14:paraId="0C14719C" w14:textId="77777777" w:rsidR="003A4E88" w:rsidRPr="003A4E88" w:rsidRDefault="003A4E88" w:rsidP="00E23556">
            <w:pPr>
              <w:spacing w:after="240" w:line="360" w:lineRule="auto"/>
              <w:jc w:val="right"/>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1,5</w:t>
            </w:r>
          </w:p>
        </w:tc>
        <w:tc>
          <w:tcPr>
            <w:tcW w:w="1803" w:type="dxa"/>
            <w:vAlign w:val="center"/>
          </w:tcPr>
          <w:p w14:paraId="07573515" w14:textId="77777777" w:rsidR="003A4E88" w:rsidRPr="003A4E88" w:rsidRDefault="003A4E88" w:rsidP="00E23556">
            <w:pPr>
              <w:spacing w:after="240" w:line="360" w:lineRule="auto"/>
              <w:jc w:val="right"/>
              <w:rPr>
                <w:rFonts w:ascii="Times New Roman" w:eastAsia="Telegraf" w:hAnsi="Times New Roman" w:cs="Times New Roman"/>
                <w:b/>
                <w:bCs/>
                <w:color w:val="3F4A60"/>
                <w:highlight w:val="white"/>
              </w:rPr>
            </w:pPr>
            <w:r w:rsidRPr="003A4E88">
              <w:rPr>
                <w:rFonts w:ascii="Times New Roman" w:eastAsia="Telegraf" w:hAnsi="Times New Roman" w:cs="Times New Roman"/>
                <w:b/>
                <w:bCs/>
                <w:color w:val="3F4A60"/>
                <w:highlight w:val="white"/>
              </w:rPr>
              <w:t>4,5</w:t>
            </w:r>
          </w:p>
        </w:tc>
      </w:tr>
      <w:tr w:rsidR="003A4E88" w:rsidRPr="003A4E88" w14:paraId="0532ED7A" w14:textId="77777777" w:rsidTr="65F1BEAF">
        <w:trPr>
          <w:trHeight w:val="300"/>
        </w:trPr>
        <w:tc>
          <w:tcPr>
            <w:tcW w:w="2025" w:type="dxa"/>
          </w:tcPr>
          <w:p w14:paraId="7B3AA89F" w14:textId="77777777" w:rsidR="003A4E88" w:rsidRPr="003A4E88" w:rsidRDefault="003A4E88" w:rsidP="00E23556">
            <w:pPr>
              <w:spacing w:after="240" w:line="360" w:lineRule="auto"/>
              <w:rPr>
                <w:rFonts w:ascii="Times New Roman" w:eastAsia="Telegraf" w:hAnsi="Times New Roman" w:cs="Times New Roman"/>
                <w:b/>
                <w:bCs/>
                <w:color w:val="3F4A60"/>
                <w:highlight w:val="white"/>
              </w:rPr>
            </w:pPr>
            <w:r w:rsidRPr="003A4E88">
              <w:rPr>
                <w:rFonts w:ascii="Times New Roman" w:eastAsia="Telegraf" w:hAnsi="Times New Roman" w:cs="Times New Roman"/>
                <w:b/>
                <w:bCs/>
                <w:color w:val="3F4A60"/>
                <w:highlight w:val="white"/>
              </w:rPr>
              <w:t>Tööõpetus</w:t>
            </w:r>
          </w:p>
        </w:tc>
        <w:tc>
          <w:tcPr>
            <w:tcW w:w="1581" w:type="dxa"/>
            <w:vAlign w:val="center"/>
          </w:tcPr>
          <w:p w14:paraId="1463E748" w14:textId="77777777" w:rsidR="003A4E88" w:rsidRPr="003A4E88" w:rsidRDefault="003A4E88" w:rsidP="00E23556">
            <w:pPr>
              <w:spacing w:after="240" w:line="360" w:lineRule="auto"/>
              <w:jc w:val="right"/>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1,5</w:t>
            </w:r>
          </w:p>
        </w:tc>
        <w:tc>
          <w:tcPr>
            <w:tcW w:w="1803" w:type="dxa"/>
            <w:vAlign w:val="center"/>
          </w:tcPr>
          <w:p w14:paraId="57AC7106" w14:textId="77777777" w:rsidR="003A4E88" w:rsidRPr="003A4E88" w:rsidRDefault="003A4E88" w:rsidP="00E23556">
            <w:pPr>
              <w:spacing w:after="240" w:line="360" w:lineRule="auto"/>
              <w:jc w:val="right"/>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1,5</w:t>
            </w:r>
          </w:p>
        </w:tc>
        <w:tc>
          <w:tcPr>
            <w:tcW w:w="1803" w:type="dxa"/>
            <w:vAlign w:val="center"/>
          </w:tcPr>
          <w:p w14:paraId="0D78D20B" w14:textId="77777777" w:rsidR="003A4E88" w:rsidRPr="003A4E88" w:rsidRDefault="003A4E88" w:rsidP="00E23556">
            <w:pPr>
              <w:spacing w:after="240" w:line="360" w:lineRule="auto"/>
              <w:jc w:val="right"/>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1,5</w:t>
            </w:r>
          </w:p>
        </w:tc>
        <w:tc>
          <w:tcPr>
            <w:tcW w:w="1803" w:type="dxa"/>
            <w:vAlign w:val="center"/>
          </w:tcPr>
          <w:p w14:paraId="6F1EA1D2" w14:textId="77777777" w:rsidR="003A4E88" w:rsidRPr="003A4E88" w:rsidRDefault="003A4E88" w:rsidP="00E23556">
            <w:pPr>
              <w:spacing w:after="240" w:line="360" w:lineRule="auto"/>
              <w:jc w:val="right"/>
              <w:rPr>
                <w:rFonts w:ascii="Times New Roman" w:eastAsia="Telegraf" w:hAnsi="Times New Roman" w:cs="Times New Roman"/>
                <w:b/>
                <w:bCs/>
                <w:color w:val="3F4A60"/>
                <w:highlight w:val="white"/>
              </w:rPr>
            </w:pPr>
            <w:r w:rsidRPr="003A4E88">
              <w:rPr>
                <w:rFonts w:ascii="Times New Roman" w:eastAsia="Telegraf" w:hAnsi="Times New Roman" w:cs="Times New Roman"/>
                <w:b/>
                <w:bCs/>
                <w:color w:val="3F4A60"/>
                <w:highlight w:val="white"/>
              </w:rPr>
              <w:t>4,5</w:t>
            </w:r>
          </w:p>
        </w:tc>
      </w:tr>
      <w:tr w:rsidR="003A4E88" w:rsidRPr="003A4E88" w14:paraId="160D1107" w14:textId="77777777" w:rsidTr="65F1BEAF">
        <w:trPr>
          <w:trHeight w:val="300"/>
        </w:trPr>
        <w:tc>
          <w:tcPr>
            <w:tcW w:w="2025" w:type="dxa"/>
          </w:tcPr>
          <w:p w14:paraId="0DCD2249" w14:textId="77777777" w:rsidR="003A4E88" w:rsidRPr="003A4E88" w:rsidRDefault="003A4E88" w:rsidP="00E23556">
            <w:pPr>
              <w:spacing w:after="240" w:line="360" w:lineRule="auto"/>
              <w:rPr>
                <w:rFonts w:ascii="Times New Roman" w:eastAsia="Telegraf" w:hAnsi="Times New Roman" w:cs="Times New Roman"/>
                <w:b/>
                <w:bCs/>
                <w:color w:val="3F4A60"/>
                <w:highlight w:val="white"/>
              </w:rPr>
            </w:pPr>
            <w:r w:rsidRPr="003A4E88">
              <w:rPr>
                <w:rFonts w:ascii="Times New Roman" w:eastAsia="Telegraf" w:hAnsi="Times New Roman" w:cs="Times New Roman"/>
                <w:b/>
                <w:bCs/>
                <w:color w:val="3F4A60"/>
                <w:highlight w:val="white"/>
              </w:rPr>
              <w:t>Liikumisõpetus</w:t>
            </w:r>
          </w:p>
        </w:tc>
        <w:tc>
          <w:tcPr>
            <w:tcW w:w="1581" w:type="dxa"/>
            <w:vAlign w:val="center"/>
          </w:tcPr>
          <w:p w14:paraId="11A91081" w14:textId="77777777" w:rsidR="003A4E88" w:rsidRPr="003A4E88" w:rsidRDefault="003A4E88" w:rsidP="00E23556">
            <w:pPr>
              <w:spacing w:after="240" w:line="360" w:lineRule="auto"/>
              <w:jc w:val="right"/>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3</w:t>
            </w:r>
          </w:p>
        </w:tc>
        <w:tc>
          <w:tcPr>
            <w:tcW w:w="1803" w:type="dxa"/>
            <w:vAlign w:val="center"/>
          </w:tcPr>
          <w:p w14:paraId="1DEAF15E" w14:textId="77777777" w:rsidR="003A4E88" w:rsidRPr="003A4E88" w:rsidRDefault="003A4E88" w:rsidP="00E23556">
            <w:pPr>
              <w:spacing w:after="240" w:line="360" w:lineRule="auto"/>
              <w:jc w:val="right"/>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3</w:t>
            </w:r>
          </w:p>
        </w:tc>
        <w:tc>
          <w:tcPr>
            <w:tcW w:w="1803" w:type="dxa"/>
            <w:vAlign w:val="center"/>
          </w:tcPr>
          <w:p w14:paraId="593A6815" w14:textId="77777777" w:rsidR="003A4E88" w:rsidRPr="003A4E88" w:rsidRDefault="003A4E88" w:rsidP="00E23556">
            <w:pPr>
              <w:spacing w:after="240" w:line="360" w:lineRule="auto"/>
              <w:jc w:val="right"/>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2</w:t>
            </w:r>
          </w:p>
        </w:tc>
        <w:tc>
          <w:tcPr>
            <w:tcW w:w="1803" w:type="dxa"/>
            <w:vAlign w:val="center"/>
          </w:tcPr>
          <w:p w14:paraId="30B7CBAA" w14:textId="77777777" w:rsidR="003A4E88" w:rsidRPr="003A4E88" w:rsidRDefault="003A4E88" w:rsidP="00E23556">
            <w:pPr>
              <w:spacing w:after="240" w:line="360" w:lineRule="auto"/>
              <w:jc w:val="right"/>
              <w:rPr>
                <w:rFonts w:ascii="Times New Roman" w:eastAsia="Telegraf" w:hAnsi="Times New Roman" w:cs="Times New Roman"/>
                <w:b/>
                <w:bCs/>
                <w:color w:val="3F4A60"/>
                <w:highlight w:val="white"/>
              </w:rPr>
            </w:pPr>
            <w:r w:rsidRPr="003A4E88">
              <w:rPr>
                <w:rFonts w:ascii="Times New Roman" w:eastAsia="Telegraf" w:hAnsi="Times New Roman" w:cs="Times New Roman"/>
                <w:b/>
                <w:bCs/>
                <w:color w:val="3F4A60"/>
                <w:highlight w:val="white"/>
              </w:rPr>
              <w:t>8</w:t>
            </w:r>
          </w:p>
        </w:tc>
      </w:tr>
      <w:tr w:rsidR="003A4E88" w:rsidRPr="003A4E88" w14:paraId="6EFF65F1" w14:textId="77777777" w:rsidTr="65F1BEAF">
        <w:trPr>
          <w:trHeight w:val="300"/>
        </w:trPr>
        <w:tc>
          <w:tcPr>
            <w:tcW w:w="2025" w:type="dxa"/>
          </w:tcPr>
          <w:p w14:paraId="0E52EBF9" w14:textId="77777777" w:rsidR="003A4E88" w:rsidRPr="003A4E88" w:rsidRDefault="003A4E88" w:rsidP="00E23556">
            <w:pPr>
              <w:spacing w:after="240" w:line="360" w:lineRule="auto"/>
              <w:rPr>
                <w:rFonts w:ascii="Times New Roman" w:eastAsia="Telegraf" w:hAnsi="Times New Roman" w:cs="Times New Roman"/>
                <w:b/>
                <w:bCs/>
                <w:color w:val="3F4A60"/>
                <w:highlight w:val="white"/>
              </w:rPr>
            </w:pPr>
            <w:r w:rsidRPr="65F1BEAF">
              <w:rPr>
                <w:rFonts w:ascii="Times New Roman" w:eastAsia="Telegraf" w:hAnsi="Times New Roman" w:cs="Times New Roman"/>
                <w:b/>
                <w:bCs/>
                <w:color w:val="3F4A60"/>
                <w:highlight w:val="white"/>
              </w:rPr>
              <w:t>Nädalakoormus kokku</w:t>
            </w:r>
          </w:p>
        </w:tc>
        <w:tc>
          <w:tcPr>
            <w:tcW w:w="1581" w:type="dxa"/>
            <w:vAlign w:val="center"/>
          </w:tcPr>
          <w:p w14:paraId="1E336C4D" w14:textId="77777777" w:rsidR="003A4E88" w:rsidRPr="003A4E88" w:rsidRDefault="003A4E88" w:rsidP="00E23556">
            <w:pPr>
              <w:spacing w:after="240" w:line="360" w:lineRule="auto"/>
              <w:jc w:val="right"/>
              <w:rPr>
                <w:rFonts w:ascii="Times New Roman" w:eastAsia="Telegraf" w:hAnsi="Times New Roman" w:cs="Times New Roman"/>
                <w:b/>
                <w:bCs/>
                <w:color w:val="3F4A60"/>
                <w:highlight w:val="white"/>
              </w:rPr>
            </w:pPr>
            <w:r w:rsidRPr="003A4E88">
              <w:rPr>
                <w:rFonts w:ascii="Times New Roman" w:eastAsia="Telegraf" w:hAnsi="Times New Roman" w:cs="Times New Roman"/>
                <w:b/>
                <w:bCs/>
                <w:color w:val="3F4A60"/>
                <w:highlight w:val="white"/>
              </w:rPr>
              <w:t>20</w:t>
            </w:r>
          </w:p>
        </w:tc>
        <w:tc>
          <w:tcPr>
            <w:tcW w:w="1803" w:type="dxa"/>
            <w:vAlign w:val="center"/>
          </w:tcPr>
          <w:p w14:paraId="35CE8C55" w14:textId="77777777" w:rsidR="003A4E88" w:rsidRPr="003A4E88" w:rsidRDefault="003A4E88" w:rsidP="00E23556">
            <w:pPr>
              <w:spacing w:after="240" w:line="360" w:lineRule="auto"/>
              <w:jc w:val="right"/>
              <w:rPr>
                <w:rFonts w:ascii="Times New Roman" w:eastAsia="Telegraf" w:hAnsi="Times New Roman" w:cs="Times New Roman"/>
                <w:b/>
                <w:bCs/>
                <w:color w:val="3F4A60"/>
                <w:highlight w:val="white"/>
              </w:rPr>
            </w:pPr>
            <w:r w:rsidRPr="003A4E88">
              <w:rPr>
                <w:rFonts w:ascii="Times New Roman" w:eastAsia="Telegraf" w:hAnsi="Times New Roman" w:cs="Times New Roman"/>
                <w:b/>
                <w:bCs/>
                <w:color w:val="3F4A60"/>
                <w:highlight w:val="white"/>
              </w:rPr>
              <w:t>23</w:t>
            </w:r>
          </w:p>
        </w:tc>
        <w:tc>
          <w:tcPr>
            <w:tcW w:w="1803" w:type="dxa"/>
            <w:vAlign w:val="center"/>
          </w:tcPr>
          <w:p w14:paraId="4FEA61DC" w14:textId="77777777" w:rsidR="003A4E88" w:rsidRPr="003A4E88" w:rsidRDefault="003A4E88" w:rsidP="00E23556">
            <w:pPr>
              <w:spacing w:after="240" w:line="360" w:lineRule="auto"/>
              <w:jc w:val="right"/>
              <w:rPr>
                <w:rFonts w:ascii="Times New Roman" w:eastAsia="Telegraf" w:hAnsi="Times New Roman" w:cs="Times New Roman"/>
                <w:b/>
                <w:bCs/>
                <w:color w:val="3F4A60"/>
                <w:highlight w:val="white"/>
              </w:rPr>
            </w:pPr>
            <w:r w:rsidRPr="003A4E88">
              <w:rPr>
                <w:rFonts w:ascii="Times New Roman" w:eastAsia="Telegraf" w:hAnsi="Times New Roman" w:cs="Times New Roman"/>
                <w:b/>
                <w:bCs/>
                <w:color w:val="3F4A60"/>
                <w:highlight w:val="white"/>
              </w:rPr>
              <w:t>25</w:t>
            </w:r>
          </w:p>
        </w:tc>
        <w:tc>
          <w:tcPr>
            <w:tcW w:w="1803" w:type="dxa"/>
            <w:vAlign w:val="center"/>
          </w:tcPr>
          <w:p w14:paraId="6DB90B9D" w14:textId="77777777" w:rsidR="003A4E88" w:rsidRPr="003A4E88" w:rsidRDefault="003A4E88" w:rsidP="00E23556">
            <w:pPr>
              <w:spacing w:after="240" w:line="360" w:lineRule="auto"/>
              <w:jc w:val="right"/>
              <w:rPr>
                <w:rFonts w:ascii="Times New Roman" w:eastAsia="Telegraf" w:hAnsi="Times New Roman" w:cs="Times New Roman"/>
                <w:b/>
                <w:bCs/>
                <w:color w:val="3F4A60"/>
                <w:highlight w:val="white"/>
              </w:rPr>
            </w:pPr>
          </w:p>
        </w:tc>
      </w:tr>
    </w:tbl>
    <w:p w14:paraId="56F6BB92" w14:textId="77777777" w:rsidR="003A4E88" w:rsidRPr="003A4E88" w:rsidRDefault="003A4E88" w:rsidP="003A4E88">
      <w:pPr>
        <w:pStyle w:val="Pealkiri3"/>
        <w:rPr>
          <w:rFonts w:ascii="Times New Roman" w:eastAsia="Telegraf" w:hAnsi="Times New Roman" w:cs="Times New Roman"/>
          <w:b/>
          <w:bCs/>
          <w:color w:val="3F4A60"/>
          <w:highlight w:val="white"/>
        </w:rPr>
      </w:pPr>
      <w:bookmarkStart w:id="33" w:name="_Toc196909664"/>
      <w:r w:rsidRPr="65F1BEAF">
        <w:rPr>
          <w:rFonts w:ascii="Times New Roman" w:eastAsia="Telegraf" w:hAnsi="Times New Roman" w:cs="Times New Roman"/>
          <w:b/>
          <w:bCs/>
          <w:color w:val="3F4A60"/>
          <w:highlight w:val="white"/>
        </w:rPr>
        <w:t>3.3. Valikõppeainete ja võõrkeelte valik.</w:t>
      </w:r>
      <w:bookmarkEnd w:id="33"/>
    </w:p>
    <w:p w14:paraId="5286B4F7"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Koolis õpetatakse A-võõrkeelena inglise keelt alates 1. klassist ja B-võõrkeelena prantsuse, saksa või vene keelt alates 4. klassist.</w:t>
      </w:r>
    </w:p>
    <w:p w14:paraId="14D95B46" w14:textId="77777777" w:rsidR="003A4E88" w:rsidRPr="003A4E88" w:rsidRDefault="003A4E88" w:rsidP="003A4E88">
      <w:pPr>
        <w:spacing w:after="240" w:line="360" w:lineRule="auto"/>
        <w:jc w:val="both"/>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Vaba tunniressurssi on I kooliastmes kasutatud järgmiselt:</w:t>
      </w:r>
    </w:p>
    <w:p w14:paraId="718F4359" w14:textId="77777777" w:rsidR="003A4E88" w:rsidRPr="003A4E88" w:rsidRDefault="003A4E88" w:rsidP="003A4E88">
      <w:pPr>
        <w:pStyle w:val="Loendilik"/>
        <w:numPr>
          <w:ilvl w:val="0"/>
          <w:numId w:val="29"/>
        </w:numPr>
        <w:spacing w:after="240" w:line="360" w:lineRule="auto"/>
        <w:jc w:val="both"/>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 xml:space="preserve">A-võõrkeel (inglise keel) – 1. klassis kaks tundi, 2. klassis kolm tundi, 3. klassis üks tund; </w:t>
      </w:r>
    </w:p>
    <w:p w14:paraId="2017B302" w14:textId="77777777" w:rsidR="003A4E88" w:rsidRPr="003A4E88" w:rsidRDefault="003A4E88" w:rsidP="003A4E88">
      <w:pPr>
        <w:pStyle w:val="Loendilik"/>
        <w:numPr>
          <w:ilvl w:val="0"/>
          <w:numId w:val="29"/>
        </w:numPr>
        <w:spacing w:after="240" w:line="360" w:lineRule="auto"/>
        <w:jc w:val="both"/>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Matemaatika – 3. klassis üks tund;</w:t>
      </w:r>
    </w:p>
    <w:p w14:paraId="483B0900" w14:textId="77777777" w:rsidR="003A4E88" w:rsidRPr="003A4E88" w:rsidRDefault="003A4E88" w:rsidP="003A4E88">
      <w:pPr>
        <w:pStyle w:val="Loendilik"/>
        <w:numPr>
          <w:ilvl w:val="0"/>
          <w:numId w:val="29"/>
        </w:numPr>
        <w:spacing w:after="240" w:line="360" w:lineRule="auto"/>
        <w:jc w:val="both"/>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Loodusõpetus – 3. klassis üks tund.</w:t>
      </w:r>
    </w:p>
    <w:p w14:paraId="1BD52476" w14:textId="77777777" w:rsidR="003A4E88" w:rsidRPr="003A4E88" w:rsidRDefault="003A4E88" w:rsidP="003A4E88">
      <w:pPr>
        <w:spacing w:before="100" w:beforeAutospacing="1" w:after="100" w:afterAutospacing="1" w:line="360" w:lineRule="auto"/>
        <w:jc w:val="both"/>
        <w:rPr>
          <w:rFonts w:ascii="Times New Roman" w:eastAsia="Times New Roman" w:hAnsi="Times New Roman" w:cs="Times New Roman"/>
          <w:color w:val="3F4A60"/>
          <w:lang w:eastAsia="et-EE"/>
        </w:rPr>
      </w:pPr>
      <w:r w:rsidRPr="003A4E88">
        <w:rPr>
          <w:rFonts w:ascii="Times New Roman" w:eastAsia="Times New Roman" w:hAnsi="Times New Roman" w:cs="Times New Roman"/>
          <w:color w:val="3F4A60"/>
          <w:lang w:eastAsia="et-EE"/>
        </w:rPr>
        <w:t>A-võõrkeele õppimine alates 1. klassist on oluline, sest võõrkeeleõpe varases eas arendab lastes kognitiivseid oskusi, nagu mälu, tähelepanu ja probleemide lahendamine. Keelte õppimine noores eas stimuleerib aju arengut, mis aitab kaasa loogilise mõtlemise ja analüüsi oskuste arengule. Keeleõpe muudab lapsed avatumaks teiste kultuuride ja maailmavaadete suhtes.</w:t>
      </w:r>
    </w:p>
    <w:p w14:paraId="5AE48614" w14:textId="77777777" w:rsidR="003A4E88" w:rsidRPr="003A4E88" w:rsidRDefault="003A4E88" w:rsidP="003A4E88">
      <w:pPr>
        <w:spacing w:after="240" w:line="360" w:lineRule="auto"/>
        <w:jc w:val="both"/>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 xml:space="preserve">Täiendavad matemaatika ja loodusõpetuse tunnid annab võimaluse uurimusliku õppe paremaks rakendamiseks, andes õpilastele rohkem aega katsetada teaduslikke uurimismeetodeid, analüüsida andmeid ja arendada oma probleemilahendusoskusi. </w:t>
      </w:r>
    </w:p>
    <w:p w14:paraId="0BF8847C" w14:textId="77777777" w:rsidR="003A4E88" w:rsidRPr="003A4E88" w:rsidRDefault="003A4E88" w:rsidP="003A4E88">
      <w:pPr>
        <w:pStyle w:val="Pealkiri3"/>
        <w:rPr>
          <w:rFonts w:ascii="Times New Roman" w:eastAsia="Telegraf" w:hAnsi="Times New Roman" w:cs="Times New Roman"/>
          <w:b/>
          <w:bCs/>
          <w:color w:val="3F4A60"/>
          <w:highlight w:val="white"/>
        </w:rPr>
      </w:pPr>
      <w:bookmarkStart w:id="34" w:name="_Toc196909665"/>
      <w:r w:rsidRPr="65F1BEAF">
        <w:rPr>
          <w:rFonts w:ascii="Times New Roman" w:eastAsia="Telegraf" w:hAnsi="Times New Roman" w:cs="Times New Roman"/>
          <w:b/>
          <w:bCs/>
          <w:color w:val="3F4A60"/>
          <w:highlight w:val="white"/>
        </w:rPr>
        <w:lastRenderedPageBreak/>
        <w:t>3.4. Üldõpetus I kooliastmes.</w:t>
      </w:r>
      <w:bookmarkEnd w:id="34"/>
    </w:p>
    <w:p w14:paraId="57FF4D01"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Üldõpetus on esimeses kooliastmes rakendatav õppekorralduse vorm, mis toetab läbivaid teemasid ja terviklikku lähenemist õppimisele. Selle põhieesmärk on kujundada lapse terviklik maailmapilt, arendada tema loovust ja kriitilist mõtlemist ning siduda erinevad õppeained loogiliseks tervikuks. Üldõpetuses seotakse õppeained tervikuks kesksete uurimisteemade kaudu. Uurimisteemade plaani lepivad õpetajad kokku enne kooliaasta algust.</w:t>
      </w:r>
    </w:p>
    <w:p w14:paraId="783A15E6" w14:textId="77777777" w:rsidR="003A4E88" w:rsidRPr="003A4E88" w:rsidRDefault="003A4E88" w:rsidP="003A4E88">
      <w:pPr>
        <w:spacing w:after="240" w:line="360" w:lineRule="auto"/>
        <w:jc w:val="both"/>
        <w:rPr>
          <w:rFonts w:ascii="Times New Roman" w:eastAsia="Telegraf" w:hAnsi="Times New Roman" w:cs="Times New Roman"/>
          <w:color w:val="3F4A60"/>
        </w:rPr>
      </w:pPr>
    </w:p>
    <w:p w14:paraId="67670007"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Üldõpetuse põhimõtted:</w:t>
      </w:r>
    </w:p>
    <w:p w14:paraId="757906E6" w14:textId="77777777" w:rsidR="003A4E88" w:rsidRPr="003A4E88" w:rsidRDefault="003A4E88" w:rsidP="003A4E88">
      <w:pPr>
        <w:pStyle w:val="Loendilik"/>
        <w:numPr>
          <w:ilvl w:val="0"/>
          <w:numId w:val="26"/>
        </w:num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highlight w:val="white"/>
        </w:rPr>
        <w:t>ü</w:t>
      </w:r>
      <w:r w:rsidRPr="003A4E88">
        <w:rPr>
          <w:rFonts w:ascii="Times New Roman" w:eastAsia="Telegraf" w:hAnsi="Times New Roman" w:cs="Times New Roman"/>
          <w:color w:val="3F4A60"/>
        </w:rPr>
        <w:t>ldõpetus lähtub lapse loomulikust huvist maailma vastu ning seob erinevad õppeained tervikuks. Selle raames käsitletakse teemasid, mis on omavahel seotud ja toetavad lapse arusaama maailmast;</w:t>
      </w:r>
    </w:p>
    <w:p w14:paraId="3F0A9725" w14:textId="77777777" w:rsidR="003A4E88" w:rsidRPr="003A4E88" w:rsidRDefault="003A4E88" w:rsidP="003A4E88">
      <w:pPr>
        <w:pStyle w:val="Loendilik"/>
        <w:numPr>
          <w:ilvl w:val="0"/>
          <w:numId w:val="26"/>
        </w:num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õpetamise lähtumine õpilase kogemustest, huvidest ja arengutasemest aitab luua motiveeriva ja toetava õpikeskkonna. Õppimine toimub avastamise, katsetamise ja praktilise tegevuse kaudu;</w:t>
      </w:r>
    </w:p>
    <w:p w14:paraId="14554E5F" w14:textId="77777777" w:rsidR="003A4E88" w:rsidRPr="003A4E88" w:rsidRDefault="003A4E88" w:rsidP="003A4E88">
      <w:pPr>
        <w:pStyle w:val="Loendilik"/>
        <w:numPr>
          <w:ilvl w:val="0"/>
          <w:numId w:val="26"/>
        </w:num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õppetöös kasutatakse elulisi situatsioone, mis aitavad lapsel paremini mõista õpitavat. Õpe on seotud lapse igapäevaeluga ning toetab tema sotsiaalsete, keeleliste ja kognitiivsete oskuste arengut;</w:t>
      </w:r>
    </w:p>
    <w:p w14:paraId="27AC4384" w14:textId="77777777" w:rsidR="003A4E88" w:rsidRPr="003A4E88" w:rsidRDefault="003A4E88" w:rsidP="003A4E88">
      <w:pPr>
        <w:pStyle w:val="Loendilik"/>
        <w:numPr>
          <w:ilvl w:val="0"/>
          <w:numId w:val="26"/>
        </w:num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mäng ja praktilised tegevused on esimeses kooliastmes olulised õppimisviisid. Need aitavad kujundada lapse loovust, koostööoskust ning eneseväljendust;</w:t>
      </w:r>
    </w:p>
    <w:p w14:paraId="16A6F0DA" w14:textId="77777777" w:rsidR="003A4E88" w:rsidRPr="003A4E88" w:rsidRDefault="003A4E88" w:rsidP="003A4E88">
      <w:pPr>
        <w:pStyle w:val="Loendilik"/>
        <w:numPr>
          <w:ilvl w:val="0"/>
          <w:numId w:val="26"/>
        </w:num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õpilaste koostöö julgustamine ning grupiülesannete kasutamine aitavad arendada sotsiaalseid oskusi ja toetada õppimist. Õpetaja roll on suunata ja toetada laste koostööd;</w:t>
      </w:r>
    </w:p>
    <w:p w14:paraId="1D72A321" w14:textId="77777777" w:rsidR="003A4E88" w:rsidRPr="003A4E88" w:rsidRDefault="003A4E88" w:rsidP="003A4E88">
      <w:pPr>
        <w:pStyle w:val="Loendilik"/>
        <w:numPr>
          <w:ilvl w:val="0"/>
          <w:numId w:val="26"/>
        </w:num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õppetegevus kohandatakse vastavalt õpilaste vajadustele ja võimetele, pakkudes diferentseeritud õppematerjale ning mitmekesiseid õppemeetodeid;</w:t>
      </w:r>
    </w:p>
    <w:p w14:paraId="51E8EAD9" w14:textId="77777777" w:rsidR="003A4E88" w:rsidRPr="003A4E88" w:rsidRDefault="003A4E88" w:rsidP="003A4E88">
      <w:pPr>
        <w:pStyle w:val="Loendilik"/>
        <w:numPr>
          <w:ilvl w:val="0"/>
          <w:numId w:val="26"/>
        </w:num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hindamine on toetav ja kujundav, keskendudes lapse arengule ja edusammudele. Tagasiside aitab lastel teadvustada oma õppimist ja seada edasisi eesmärke.</w:t>
      </w:r>
    </w:p>
    <w:p w14:paraId="6F867A12"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Üldõpetuse rakendamine esimeses kooliastmes loob tervikliku ja läbimõeldud õpikeskkonna, mis arvestab laste arengulisi vajadusi. See toetab teadmiste ja oskuste integreeritud omandamist ning kujundab elukestvaks õppimiseks vajalikke hoiakuid ja oskusi.</w:t>
      </w:r>
    </w:p>
    <w:p w14:paraId="1505EC51" w14:textId="77777777" w:rsidR="003A4E88" w:rsidRPr="003A4E88" w:rsidRDefault="003A4E88" w:rsidP="003A4E88">
      <w:pPr>
        <w:pStyle w:val="Pealkiri3"/>
        <w:rPr>
          <w:rFonts w:ascii="Times New Roman" w:eastAsia="Telegraf" w:hAnsi="Times New Roman" w:cs="Times New Roman"/>
          <w:b/>
          <w:bCs/>
          <w:color w:val="3F4A60"/>
          <w:highlight w:val="white"/>
        </w:rPr>
      </w:pPr>
      <w:bookmarkStart w:id="35" w:name="_Toc196909666"/>
      <w:r w:rsidRPr="65F1BEAF">
        <w:rPr>
          <w:rFonts w:ascii="Times New Roman" w:eastAsia="Telegraf" w:hAnsi="Times New Roman" w:cs="Times New Roman"/>
          <w:b/>
          <w:bCs/>
          <w:color w:val="3F4A60"/>
          <w:highlight w:val="white"/>
        </w:rPr>
        <w:lastRenderedPageBreak/>
        <w:t>3.5. Uurimuslik õpe I kooliastmes.</w:t>
      </w:r>
      <w:bookmarkEnd w:id="35"/>
    </w:p>
    <w:p w14:paraId="1F47A8EF"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65F1BEAF">
        <w:rPr>
          <w:rFonts w:ascii="Times New Roman" w:eastAsia="Telegraf" w:hAnsi="Times New Roman" w:cs="Times New Roman"/>
          <w:color w:val="3F4A60"/>
        </w:rPr>
        <w:t>Uurimuslik õpe</w:t>
      </w:r>
      <w:r w:rsidRPr="65F1BEAF">
        <w:rPr>
          <w:rFonts w:ascii="Times New Roman" w:eastAsia="Telegraf" w:hAnsi="Times New Roman" w:cs="Times New Roman"/>
          <w:b/>
          <w:bCs/>
          <w:color w:val="3F4A60"/>
        </w:rPr>
        <w:t xml:space="preserve"> </w:t>
      </w:r>
      <w:r w:rsidRPr="65F1BEAF">
        <w:rPr>
          <w:rFonts w:ascii="Times New Roman" w:eastAsia="Telegraf" w:hAnsi="Times New Roman" w:cs="Times New Roman"/>
          <w:color w:val="3F4A60"/>
        </w:rPr>
        <w:t>on õppemeetod, mille keskmes on aktiivne uurimine, avastamine ja probleemide lahendamine. Selle käigus õpilased uurivad reaalseid küsimusi või nähtusi, koguvad ja analüüsivad andmeid ning teevad järeldusi. Uurimusliku õppe eesmärk on arendada kriitilist mõtlemist, iseseisvust, analüütilisi oskusi ja loovust.</w:t>
      </w:r>
    </w:p>
    <w:p w14:paraId="1B289392"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Uurimuslik õpe on tänapäeva hariduse üks olulisemaid suundumusi, sest see valmistab õppijaid ette keerukate probleemide lahendamiseks ja pidevaks õppimiseks tulevikus.</w:t>
      </w:r>
    </w:p>
    <w:p w14:paraId="7EB20B19"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Uurimusliku õppe meetoditest on I kooliastmes võimalik kasutada näiteks: 1) probleemipõhist õpet, kus õpilased tegelevad praktilise või teoreetilise probleemi lahendamisega, mida nad uurivad erinevate vaatenurkade alt; 2) projektipõhist õpet, kus õpilased töötavad pikema aja jooksul konkreetse projekti kallal, mis hõlmab uurimist, lahenduste loomist ja tulemuste esitlemist või 3) uurimisküsimuste põhist õpet, kus õppeprotsess algab suurest küsimusest või hüpoteesist, millele vastamine suunab uurimis- ja õppetegevust.</w:t>
      </w:r>
    </w:p>
    <w:p w14:paraId="0F60ADBA"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Uurimuslik õpe on kasulik, sest see arendab kriitilise mõtlemist ja probleemilahendusoskusi. Uurimuslik õpe toetab sügavamat õppimist, sest see keskendub mõistmisele ja teadmiste rakendamisele, mitte lihtsalt faktide meeldejätmisele. Uurimuslik õppimine muudab õppimise tähenduslikumaks, sest uuritavad probleemid on sageli seotud reaalsete olukordadega. Paljud uurimusliku õppe vormid hõlmavad rühmatööd, kus arendatakse meeskonnatöö ja suhtlemisoskusi.</w:t>
      </w:r>
    </w:p>
    <w:p w14:paraId="0AF584ED"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Juhendatud uurimuslik õpe ja otsese juhendamiseta uurimuslik õpe erinevad peamiselt selles, kui palju ja millisel viisil õpetaja või juhendaja õpilasi protsessi jooksul suunab. I kooliastmes, kus õpilaste oskused oma õppimise suunamisel on alles kujunemas, on mõistlik kasutada rohkem juhendatud uurimuslikku õpet. Õpetaja annab selged juhised, juhendab õpilasi samm-sammult ja pakub vajalikku tuge kogu protsessi vältel. Õppimine toimub kindla struktuuri ja eesmärgiga. Õpetaja võib määrata uurimistöö teema, küsimused või meetodid, mida kasutada. Õpetaja aitab õpilastel mõista keerulisi mõisteid, pakub näpunäiteid ja abistab probleemide korral. Näiteks loodusõpetuse tunnis viib õpetaja läbi eksperimendi, kus õpilased järgivad õpetaja poolt ette antud protseduuri, kuid analüüsivad tulemusi ise.</w:t>
      </w:r>
    </w:p>
    <w:p w14:paraId="07F92F19"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lastRenderedPageBreak/>
        <w:t>Õpilaste oskuste arenedes võib kasutada ka otsese juhendamiseta uurimuslikku õpet. Sellisel juhul võtavad suurema vastutuse ja iseseisvuse oma õppeprotsessi üle. Nad valivad ise teema, koostavad uurimisküsimused ja otsustavad, kuidas uurimist läbi viia. Õpilased loovad ise oma uurimisplaani ja juhivad õppimise kulgu. Õpetaja on rohkem nõustaja rollis, sekkudes ainult vajaduse korral või kui õpilased ise abi küsivad.</w:t>
      </w:r>
    </w:p>
    <w:p w14:paraId="7D9091FE" w14:textId="77777777" w:rsidR="003A4E88" w:rsidRPr="003A4E88" w:rsidRDefault="003A4E88" w:rsidP="003A4E88">
      <w:pPr>
        <w:pStyle w:val="Pealkiri3"/>
        <w:rPr>
          <w:rFonts w:ascii="Times New Roman" w:eastAsia="Telegraf" w:hAnsi="Times New Roman" w:cs="Times New Roman"/>
          <w:b/>
          <w:bCs/>
          <w:color w:val="3F4A60"/>
        </w:rPr>
      </w:pPr>
      <w:bookmarkStart w:id="36" w:name="_Toc196909667"/>
      <w:r w:rsidRPr="65F1BEAF">
        <w:rPr>
          <w:rFonts w:ascii="Times New Roman" w:eastAsia="Telegraf" w:hAnsi="Times New Roman" w:cs="Times New Roman"/>
          <w:b/>
          <w:bCs/>
          <w:color w:val="3F4A60"/>
        </w:rPr>
        <w:t>3.6. Varajane võõrkeeleõpe.</w:t>
      </w:r>
      <w:bookmarkEnd w:id="36"/>
    </w:p>
    <w:p w14:paraId="2E3DBB28"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Raadi Põhikoolis alustatakse A-võõrkeele ehk inglise keele õppimist 1. klassis. Võõrkeele õppimise varajane alustamine aitab lastel omandada keelt loomulikumalt ja hääldust täpsemalt. Noorelt õppides kujuneb parem keeleline paindlikkus ja võime mitut keelt korraga hallata. Keeleõpe arendab kognitiivseid oskusi, nagu mälu, probleemilahendus ja loogiline mõtlemine.</w:t>
      </w:r>
    </w:p>
    <w:p w14:paraId="1141A701"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Mitmekeelsus laiendab kultuurilist silmaringi ja suurendab empaatiavõimet teiste rahvuste suhtes. Hea keeleoskus parandab haridus- ja karjäärivõimalusi ning suurendab konkurentsivõimet tööturul. Võõrkeelte oskamine hõlbustab reisimist ja suhtlemist rahvusvahelises keskkonnas. See tugevdab ka eneseväljendusoskust ja suurendab enesekindlust suhtlemisel. Keeleõpe aitab mõista keeltevahelisi seoseid ning toetab emakeeleoskuse arengut. Keeleteadmised avardavad võimalusi teadlikumaks meediatarbimiseks ja kriitiliseks mõtlemiseks. Seetõttu on varajane ja järjepidev võõrkeeleõpe oluline igakülgse arengu toetamiseks.</w:t>
      </w:r>
    </w:p>
    <w:p w14:paraId="1EB0910E" w14:textId="77777777" w:rsidR="003A4E88" w:rsidRPr="003A4E88" w:rsidRDefault="003A4E88" w:rsidP="003A4E88">
      <w:pPr>
        <w:pStyle w:val="Pealkiri3"/>
        <w:rPr>
          <w:rFonts w:ascii="Times New Roman" w:eastAsia="Telegraf" w:hAnsi="Times New Roman" w:cs="Times New Roman"/>
          <w:b/>
          <w:bCs/>
          <w:color w:val="3F4A60"/>
        </w:rPr>
      </w:pPr>
      <w:bookmarkStart w:id="37" w:name="_Toc196909668"/>
      <w:r w:rsidRPr="65F1BEAF">
        <w:rPr>
          <w:rFonts w:ascii="Times New Roman" w:eastAsia="Telegraf" w:hAnsi="Times New Roman" w:cs="Times New Roman"/>
          <w:b/>
          <w:bCs/>
          <w:color w:val="3F4A60"/>
        </w:rPr>
        <w:t>3.7. Õpioskuste õpetamine esimeses kooliastmes.</w:t>
      </w:r>
      <w:bookmarkEnd w:id="37"/>
    </w:p>
    <w:p w14:paraId="76B988B2"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Õpioskuste kujundamine I kooliastmes on osa lapse üldisest arengust ning toetab tema võimet iseseisvalt õppida ja teadmisi omandada. Raadi Põhikool lähtub terviklikust õpikäsitusest, kus õpioskused ei ole eraldiseisvad, vaid lõimitud igapäevasesse õppetegevusse. Õpioskuste arendamine aitab lastel kujundada mõtlemisoskusi, kriitilist analüüsi, enesejuhtimist ning tekitada huvi teadmiste omandamise vastu.</w:t>
      </w:r>
    </w:p>
    <w:p w14:paraId="46BE00DC"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Õppima õppimine on oluline, sest see aitab lastel omandada teadmisi iseseisvalt ja tõhusalt, osaleda aktiivselt õppetöös ning luua aluse elukestvale õpiharjumusele. Kui õpilane suudab teadlikult valida endale sobivaid õppimisstrateegiaid, on ta motiveeritum ja enesekindlam. </w:t>
      </w:r>
      <w:r w:rsidRPr="003A4E88">
        <w:rPr>
          <w:rFonts w:ascii="Times New Roman" w:eastAsia="Telegraf" w:hAnsi="Times New Roman" w:cs="Times New Roman"/>
          <w:color w:val="3F4A60"/>
        </w:rPr>
        <w:lastRenderedPageBreak/>
        <w:t>Samuti aitab õpioskuste arendamine vähendada õpistressi ning õpetab õpilasi paremini toime tulema õppimisega seotud väljakutsetega.</w:t>
      </w:r>
    </w:p>
    <w:p w14:paraId="0233DCDB"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I kooliastmes on oluline kujundada õpioskusi, mis toetavad lapse iseseisvat õppimist ja teadmiste omandamist. Selleks pööratakse erilist tähelepanu õppimise teadlikkusele, ajaplaneerimisele, lugemisele, meeldejätmisele ja vigadest õppimisele. Õppimise teadlikkus on üks olulisemaid oskusi, mis aitab lastel mõista, kuidas nende aju töötab ja kuidas teadmisi tõhusamalt omandada. Selleks õpitakse metakognitiivseid oskusi – mõtlema oma õppimise üle, hindama oma tugevaid ja nõrku külgi ning leidma endale sobivaimaid õppimisstrateegiaid. Kui õpilane mõistab, kuidas ta kõige paremini õpib, oskab ta ka teadlikumalt oma õppimist suunata.</w:t>
      </w:r>
    </w:p>
    <w:p w14:paraId="1AAC6460"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Samavõrd tähtis on ajaplaneerimine ja organiseeritus. Lapsed õpivad koostama päeva- ja nädalaplaane, seadma eesmärke ja korraldama oma õpitegevusi, mis aitab neil arendada iseseisvust ja vastutustunnet. Hästi korraldatud õpitegevus võimaldab neil tõhusamalt keskenduda ning vältida viimase hetke õppimist või ülekoormust.</w:t>
      </w:r>
    </w:p>
    <w:p w14:paraId="62936DCC"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Tugeva õpioskuste aluse loob ka lugemisoskus ja tekstitöötlus, mis aitab lastel leida tekstidest olulist teavet, teha kokkuvõtteid, analüüsida ning siduda uut infot varasemate teadmistega. Kui laps õpib tekste sügavamalt mõistma ja kriitiliselt töötlema, on tal lihtsam uusi teadmisi omandada ja neid erinevates olukordades rakendada.</w:t>
      </w:r>
    </w:p>
    <w:p w14:paraId="4CE8216C"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Selleks, et õpitu kinnistuks, on oluline kasutada tõhusaid meeldejätmise ja kordamise tehnikaid. Uuringud on näidanud, et aktiivne meenutamine ja hajutatud kordamine aitavad teadmisi pikaajaliselt säilitada. Seetõttu juhendatakse õpilasi, kuidas õppematerjali tõhusalt üle korrata, mitte lihtsalt mehaaniliselt läbi lugeda.</w:t>
      </w:r>
    </w:p>
    <w:p w14:paraId="0056FECF"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Õppimise juures mängib olulist rolli ka vigadest õppimine ja vastupidavus. Lapsi julgustatakse vigu nägema kui loomulikku osa õppimisprotsessist ning analüüsima, mis läks valesti ja kuidas tulevikus paremini tegutseda. Selline lähenemine aitab arendada probleemilahendusoskusi ning tugevdada enesekindlust ka keerulisemate ülesannete lahendamisel.</w:t>
      </w:r>
    </w:p>
    <w:p w14:paraId="247A051F"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Lisaks kognitiivsetele oskustele on oluline ka füüsiline ja vaimne heaolu. Lastele õpetatakse tervislike eluviiside, une ja tasakaalustatud toitumise tähtsust, sest need mõjutavad otseselt </w:t>
      </w:r>
      <w:r w:rsidRPr="003A4E88">
        <w:rPr>
          <w:rFonts w:ascii="Times New Roman" w:eastAsia="Telegraf" w:hAnsi="Times New Roman" w:cs="Times New Roman"/>
          <w:color w:val="3F4A60"/>
        </w:rPr>
        <w:lastRenderedPageBreak/>
        <w:t>keskendumisvõimet ja õppimisvõimekust. Kui laps tunneb end hästi nii füüsiliselt kui ka emotsionaalselt, suudab ta paremini keskenduda ja õppimist nautida.</w:t>
      </w:r>
    </w:p>
    <w:p w14:paraId="78233965"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Info kogumiseks õpipädevuste (õppimisega seotud teadmiste, oskuste ja hoiakute kogum) õpetamise tulemuslikkuse kohta kasutame Tallinna Ülikooli teadlaste loodud ja EIS-is tehtavaid õpi- ja enesemääratluspädevuste teste 2. ja 3. klassi õpilastele. Saadud infot kasutame analüüsiks ja edasiste parendustegevuste planeerimiseks.</w:t>
      </w:r>
    </w:p>
    <w:p w14:paraId="7A5DDCB0" w14:textId="77777777" w:rsidR="003A4E88" w:rsidRPr="003A4E88" w:rsidRDefault="003A4E88" w:rsidP="003A4E88">
      <w:pPr>
        <w:pStyle w:val="Pealkiri3"/>
        <w:rPr>
          <w:rFonts w:ascii="Times New Roman" w:eastAsia="Telegraf" w:hAnsi="Times New Roman" w:cs="Times New Roman"/>
          <w:b/>
          <w:bCs/>
          <w:color w:val="3F4A60"/>
        </w:rPr>
      </w:pPr>
      <w:bookmarkStart w:id="38" w:name="_Toc196909669"/>
      <w:r w:rsidRPr="65F1BEAF">
        <w:rPr>
          <w:rFonts w:ascii="Times New Roman" w:eastAsia="Telegraf" w:hAnsi="Times New Roman" w:cs="Times New Roman"/>
          <w:b/>
          <w:bCs/>
          <w:color w:val="3F4A60"/>
        </w:rPr>
        <w:t>3.8. Liikluskasvatus.</w:t>
      </w:r>
      <w:bookmarkEnd w:id="38"/>
    </w:p>
    <w:p w14:paraId="7DE835A8"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Läbiva teema “Tervis ja ohutus” oluline osa on liikluskasvatus. Liikluskasvatuse eesmärk kujundada üksteisega arvestavaid liiklejaid, kellel on 1) ohutu liiklemise harjumused ja kes tajuvad liikluskeskkonda ning hoiduvad käitumast teisi liiklejaid ohustavalt ja liiklust takistavalt; 2) teadmised ja oskused, mis toetavad nende endi ja teiste liiklejate toimetulekut ja ohutust mitmesugustes liiklusolukordades nii jalakäija, sõitja kui ka juhina.</w:t>
      </w:r>
    </w:p>
    <w:p w14:paraId="505F799F"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Kooli rolliks on viia läbi laste liikluskasvatust lõimituna erinevate õppeainetega ainetundides ja valmistada neid ette ohutuks liiklemiseks. I astmes on liikluskasvatuse sisuks jalakäija ja jalgratturi ohutu liiklemise, käitumise ja liikluses toimetuleku õpetamine, lähtudes eelkõige lapse kooli– ja koduümbruse liikluskeskkonnast, arvestades lapse arengut, rolli liikluses ja järjepidevust.</w:t>
      </w:r>
    </w:p>
    <w:p w14:paraId="79C9B1E2"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I kooliastme lõpuks õpilane:</w:t>
      </w:r>
    </w:p>
    <w:p w14:paraId="49BA253C" w14:textId="77777777" w:rsidR="003A4E88" w:rsidRPr="003A4E88" w:rsidRDefault="003A4E88" w:rsidP="003A4E88">
      <w:pPr>
        <w:pStyle w:val="Loendilik"/>
        <w:numPr>
          <w:ilvl w:val="0"/>
          <w:numId w:val="9"/>
        </w:numPr>
        <w:spacing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teab hädaabi numbrit (112), oskab ohust teatada;</w:t>
      </w:r>
    </w:p>
    <w:p w14:paraId="05334BA3" w14:textId="77777777" w:rsidR="003A4E88" w:rsidRPr="003A4E88" w:rsidRDefault="003A4E88" w:rsidP="003A4E88">
      <w:pPr>
        <w:pStyle w:val="Loendilik"/>
        <w:numPr>
          <w:ilvl w:val="0"/>
          <w:numId w:val="9"/>
        </w:numPr>
        <w:spacing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oskab kirjeldada ohtusid oma kooliteel, põhjendada ning selgitada ohtude vältimist kooliteel;</w:t>
      </w:r>
    </w:p>
    <w:p w14:paraId="1BE961B7" w14:textId="77777777" w:rsidR="003A4E88" w:rsidRPr="003A4E88" w:rsidRDefault="003A4E88" w:rsidP="003A4E88">
      <w:pPr>
        <w:pStyle w:val="Loendilik"/>
        <w:numPr>
          <w:ilvl w:val="0"/>
          <w:numId w:val="9"/>
        </w:numPr>
        <w:spacing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oskab kasutada ohutust tagavaid kaitsevahendeid, sh helkur, turvavöö, jalgratturikiiver, põlve- ning küünarnukikaitsed, vajadusel ujumisrõngast, päästevesti;</w:t>
      </w:r>
    </w:p>
    <w:p w14:paraId="6356777B" w14:textId="77777777" w:rsidR="003A4E88" w:rsidRPr="003A4E88" w:rsidRDefault="003A4E88" w:rsidP="003A4E88">
      <w:pPr>
        <w:pStyle w:val="Loendilik"/>
        <w:numPr>
          <w:ilvl w:val="0"/>
          <w:numId w:val="9"/>
        </w:numPr>
        <w:spacing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oskab käituda ühissõidukeis, neisse siseneda, väljuda ning ohutult sõiduteed ületada;</w:t>
      </w:r>
    </w:p>
    <w:p w14:paraId="073286E6" w14:textId="77777777" w:rsidR="003A4E88" w:rsidRPr="003A4E88" w:rsidRDefault="003A4E88" w:rsidP="003A4E88">
      <w:pPr>
        <w:pStyle w:val="Loendilik"/>
        <w:numPr>
          <w:ilvl w:val="0"/>
          <w:numId w:val="9"/>
        </w:numPr>
        <w:spacing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oskab valida jalgrattaga, rulaga, rulluiskudega sõitmiseks ohutut kohta;</w:t>
      </w:r>
    </w:p>
    <w:p w14:paraId="386DD788" w14:textId="77777777" w:rsidR="003A4E88" w:rsidRPr="003A4E88" w:rsidRDefault="003A4E88" w:rsidP="003A4E88">
      <w:pPr>
        <w:pStyle w:val="Loendilik"/>
        <w:numPr>
          <w:ilvl w:val="0"/>
          <w:numId w:val="9"/>
        </w:numPr>
        <w:spacing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oskab ohutult liigelda märjal, libedal, lumisel teel;</w:t>
      </w:r>
    </w:p>
    <w:p w14:paraId="68F25C2A" w14:textId="77777777" w:rsidR="003A4E88" w:rsidRPr="003A4E88" w:rsidRDefault="003A4E88" w:rsidP="003A4E88">
      <w:pPr>
        <w:pStyle w:val="Loendilik"/>
        <w:numPr>
          <w:ilvl w:val="0"/>
          <w:numId w:val="9"/>
        </w:numPr>
        <w:spacing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lastRenderedPageBreak/>
        <w:t xml:space="preserve">oskab valida tee, sh raudtee ületamiseks kõige ohutumat kohta; peatuda, kuulata, vaadata ning ohutuses veendununa sõidutee ületada; </w:t>
      </w:r>
    </w:p>
    <w:p w14:paraId="34C69658" w14:textId="77777777" w:rsidR="003A4E88" w:rsidRPr="003A4E88" w:rsidRDefault="003A4E88" w:rsidP="003A4E88">
      <w:pPr>
        <w:pStyle w:val="Loendilik"/>
        <w:numPr>
          <w:ilvl w:val="0"/>
          <w:numId w:val="9"/>
        </w:numPr>
        <w:spacing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oskab määrata sõidukite liikumise suunda ning hinnata liikumise kiirust; </w:t>
      </w:r>
    </w:p>
    <w:p w14:paraId="418274B4" w14:textId="77777777" w:rsidR="003A4E88" w:rsidRPr="003A4E88" w:rsidRDefault="003A4E88" w:rsidP="003A4E88">
      <w:pPr>
        <w:pStyle w:val="Loendilik"/>
        <w:numPr>
          <w:ilvl w:val="0"/>
          <w:numId w:val="9"/>
        </w:numPr>
        <w:spacing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oskab eristada valet/ohtlikku liikluskäitumist õigest/ohutust käitumisest;</w:t>
      </w:r>
    </w:p>
    <w:p w14:paraId="44C3E2D9" w14:textId="77777777" w:rsidR="003A4E88" w:rsidRPr="003A4E88" w:rsidRDefault="003A4E88" w:rsidP="003A4E88">
      <w:pPr>
        <w:pStyle w:val="Loendilik"/>
        <w:numPr>
          <w:ilvl w:val="0"/>
          <w:numId w:val="9"/>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tunneb/teab/mõistab liikluseeskirja nõudeid jalakäijale, juhile (jalgratturile).</w:t>
      </w:r>
    </w:p>
    <w:p w14:paraId="29E28749" w14:textId="77777777" w:rsidR="003A4E88" w:rsidRPr="003A4E88" w:rsidRDefault="003A4E88" w:rsidP="003A4E88">
      <w:pPr>
        <w:pStyle w:val="Loendilik"/>
        <w:numPr>
          <w:ilvl w:val="0"/>
          <w:numId w:val="8"/>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Liikluskasvatus toimub aasta ringi lõimituna ainetundides, temaatilistel üritustel, õppekäikudel, õuesõppe tundides jne. </w:t>
      </w:r>
    </w:p>
    <w:p w14:paraId="726CB6EF"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Liikluskasvatuse teemad I kooliastmes: minu koolitee, sõidutee ületamine fooriga ja foorita ülekäigurajal, liiklusteemalised lauamängud, kuidas kaitsta end liikluses (helkur, kiiver, turvavöö jm), mänguplatsi valik suvel ja talvel, liiklemine kõnniteeta tänaval, maanteel, kuidas kutsuda abi 112, liiklus ja liiklusohud Raadi põhikooli ümbruses, liiklusmärkide tundmine, jalgratturite liikluseeskirjade tundmine ja nende täitmine tänaval liigeldes.</w:t>
      </w:r>
    </w:p>
    <w:p w14:paraId="4FB2F099"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65F1BEAF">
        <w:rPr>
          <w:rFonts w:ascii="Times New Roman" w:eastAsia="Telegraf" w:hAnsi="Times New Roman" w:cs="Times New Roman"/>
          <w:color w:val="3F4A60"/>
        </w:rPr>
        <w:br w:type="page"/>
      </w:r>
    </w:p>
    <w:p w14:paraId="1EC50E80" w14:textId="77777777" w:rsidR="003A4E88" w:rsidRPr="003A4E88" w:rsidRDefault="003A4E88" w:rsidP="003A4E88">
      <w:pPr>
        <w:pStyle w:val="Pealkiri2"/>
        <w:rPr>
          <w:rFonts w:ascii="Times New Roman" w:eastAsia="Telegraf" w:hAnsi="Times New Roman" w:cs="Times New Roman"/>
          <w:b/>
          <w:bCs/>
          <w:color w:val="3F4A60"/>
        </w:rPr>
      </w:pPr>
      <w:bookmarkStart w:id="39" w:name="_Toc196909670"/>
      <w:r w:rsidRPr="65F1BEAF">
        <w:rPr>
          <w:rFonts w:ascii="Times New Roman" w:eastAsia="Telegraf" w:hAnsi="Times New Roman" w:cs="Times New Roman"/>
          <w:b/>
          <w:bCs/>
          <w:color w:val="3F4A60"/>
        </w:rPr>
        <w:lastRenderedPageBreak/>
        <w:t>4. Õppekeskkond.</w:t>
      </w:r>
      <w:bookmarkEnd w:id="39"/>
    </w:p>
    <w:p w14:paraId="08CA1414" w14:textId="77777777" w:rsidR="003A4E88" w:rsidRPr="003A4E88" w:rsidRDefault="003A4E88" w:rsidP="003A4E88">
      <w:pPr>
        <w:shd w:val="clear" w:color="auto" w:fill="FFFFFF" w:themeFill="background1"/>
        <w:spacing w:before="105"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Õppekeskkonnana mõistetakse õpilasi ümbritseva vaimse, sotsiaalse ja füüsilise keskkonna kooslust, milles õpilased arenevad ja õpivad. Õppekeskkond toetab õpilase arenemist iseseisvaks ja aktiivseks õppijaks, kannab põhihariduse alusväärtusi ja oma kooli vaimsust ning säilitab ja arendab edasi paikkonna ja koolipere traditsioone. Kool korraldab õppe, mis kaitseb ning edendab õpilaste vaimset ja füüsilist tervist. Sotsiaalse ja vaimse keskkonna kujundamisel osaleb kogu koolipere.</w:t>
      </w:r>
    </w:p>
    <w:p w14:paraId="4B70F2FF" w14:textId="77777777" w:rsidR="003A4E88" w:rsidRPr="003A4E88" w:rsidRDefault="003A4E88" w:rsidP="003A4E88">
      <w:pPr>
        <w:shd w:val="clear" w:color="auto" w:fill="FFFFFF" w:themeFill="background1"/>
        <w:spacing w:before="105"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Sotsiaalse ja vaimse keskkonna kujundamisel:</w:t>
      </w:r>
    </w:p>
    <w:p w14:paraId="4726EF29" w14:textId="77777777" w:rsidR="003A4E88" w:rsidRPr="003A4E88" w:rsidRDefault="003A4E88" w:rsidP="003A4E88">
      <w:pPr>
        <w:pStyle w:val="Loendilik"/>
        <w:numPr>
          <w:ilvl w:val="0"/>
          <w:numId w:val="7"/>
        </w:numPr>
        <w:shd w:val="clear" w:color="auto" w:fill="FFFFFF" w:themeFill="background1"/>
        <w:spacing w:before="105"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luuakse vastastikusel lugupidamisel ja üksteise seisukohtade arvestamisel põhinevad ning kokkuleppeid austavad suhted õpilaste, vanemate, õpetajate, kooli juhtkonna ning teiste õpetuse ja kasvatusega seotud osaliste vahel;</w:t>
      </w:r>
    </w:p>
    <w:p w14:paraId="3BB1DF85" w14:textId="77777777" w:rsidR="003A4E88" w:rsidRPr="003A4E88" w:rsidRDefault="003A4E88" w:rsidP="003A4E88">
      <w:pPr>
        <w:pStyle w:val="Loendilik"/>
        <w:numPr>
          <w:ilvl w:val="0"/>
          <w:numId w:val="7"/>
        </w:numPr>
        <w:shd w:val="clear" w:color="auto" w:fill="FFFFFF" w:themeFill="background1"/>
        <w:spacing w:before="105"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koheldakse kõiki õpilasi eelarvamusteta, õiglaselt ja võrdselt, austades nende eneseväärikust ning isikupära;</w:t>
      </w:r>
    </w:p>
    <w:p w14:paraId="31D8D32D" w14:textId="77777777" w:rsidR="003A4E88" w:rsidRPr="003A4E88" w:rsidRDefault="003A4E88" w:rsidP="003A4E88">
      <w:pPr>
        <w:pStyle w:val="Loendilik"/>
        <w:numPr>
          <w:ilvl w:val="0"/>
          <w:numId w:val="7"/>
        </w:numPr>
        <w:shd w:val="clear" w:color="auto" w:fill="FFFFFF" w:themeFill="background1"/>
        <w:spacing w:before="105"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jagatakse asjakohaselt ja selgelt otsustusõigus ja vastutus;</w:t>
      </w:r>
    </w:p>
    <w:p w14:paraId="662A215D" w14:textId="77777777" w:rsidR="003A4E88" w:rsidRPr="003A4E88" w:rsidRDefault="003A4E88" w:rsidP="003A4E88">
      <w:pPr>
        <w:pStyle w:val="Loendilik"/>
        <w:numPr>
          <w:ilvl w:val="0"/>
          <w:numId w:val="7"/>
        </w:numPr>
        <w:shd w:val="clear" w:color="auto" w:fill="FFFFFF" w:themeFill="background1"/>
        <w:spacing w:before="105"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märgatakse ja tunnustatakse kõigi õpilaste pingutusi ja õpiedu; hoidutakse õpilaste sildistamisest ja nende eneseusu vähendamisest;</w:t>
      </w:r>
    </w:p>
    <w:p w14:paraId="794ED994" w14:textId="77777777" w:rsidR="003A4E88" w:rsidRPr="003A4E88" w:rsidRDefault="003A4E88" w:rsidP="003A4E88">
      <w:pPr>
        <w:pStyle w:val="Loendilik"/>
        <w:numPr>
          <w:ilvl w:val="0"/>
          <w:numId w:val="7"/>
        </w:numPr>
        <w:shd w:val="clear" w:color="auto" w:fill="FFFFFF" w:themeFill="background1"/>
        <w:spacing w:before="105"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välditakse õpilastevahelist vägivalda ja kiusamist. Kool soovib teisel tegevusaastal liituda KiVa programmiga, et teha teadlikult tööd kiusamise vähendamiseks;</w:t>
      </w:r>
    </w:p>
    <w:p w14:paraId="60FDF913" w14:textId="77777777" w:rsidR="003A4E88" w:rsidRPr="003A4E88" w:rsidRDefault="003A4E88" w:rsidP="003A4E88">
      <w:pPr>
        <w:pStyle w:val="Loendilik"/>
        <w:numPr>
          <w:ilvl w:val="0"/>
          <w:numId w:val="7"/>
        </w:numPr>
        <w:shd w:val="clear" w:color="auto" w:fill="FFFFFF" w:themeFill="background1"/>
        <w:spacing w:before="105"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 ollakse avatud vabale arvamusvahetusele, sealhulgas kriitikale;</w:t>
      </w:r>
    </w:p>
    <w:p w14:paraId="0A4946EA" w14:textId="77777777" w:rsidR="003A4E88" w:rsidRPr="003A4E88" w:rsidRDefault="003A4E88" w:rsidP="003A4E88">
      <w:pPr>
        <w:pStyle w:val="Loendilik"/>
        <w:numPr>
          <w:ilvl w:val="0"/>
          <w:numId w:val="7"/>
        </w:numPr>
        <w:shd w:val="clear" w:color="auto" w:fill="FFFFFF" w:themeFill="background1"/>
        <w:spacing w:before="105"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luuakse õpilastele võimalusi näidata initsiatiivi, osaleda otsustamises ning tegutseda nii üksi kui ka koos kaaslastega;</w:t>
      </w:r>
    </w:p>
    <w:p w14:paraId="38323FE6" w14:textId="77777777" w:rsidR="003A4E88" w:rsidRPr="003A4E88" w:rsidRDefault="003A4E88" w:rsidP="003A4E88">
      <w:pPr>
        <w:pStyle w:val="Loendilik"/>
        <w:numPr>
          <w:ilvl w:val="0"/>
          <w:numId w:val="7"/>
        </w:numPr>
        <w:shd w:val="clear" w:color="auto" w:fill="FFFFFF" w:themeFill="background1"/>
        <w:spacing w:before="105"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luuakse õhkkond, mida iseloomustab abivalmidus ning üksteise toetamine õpi- ja eluraskuste puhul;</w:t>
      </w:r>
    </w:p>
    <w:p w14:paraId="7ACA1991" w14:textId="77777777" w:rsidR="003A4E88" w:rsidRPr="003A4E88" w:rsidRDefault="003A4E88" w:rsidP="003A4E88">
      <w:pPr>
        <w:pStyle w:val="Loendilik"/>
        <w:numPr>
          <w:ilvl w:val="0"/>
          <w:numId w:val="7"/>
        </w:numPr>
        <w:shd w:val="clear" w:color="auto" w:fill="FFFFFF" w:themeFill="background1"/>
        <w:spacing w:before="105"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luuakse õhkkond, mis rajaneb inimeste usalduslikel suhetel, sõbralikkusel ja heatahtlikkusel;</w:t>
      </w:r>
    </w:p>
    <w:p w14:paraId="3643C6AA" w14:textId="77777777" w:rsidR="003A4E88" w:rsidRPr="003A4E88" w:rsidRDefault="003A4E88" w:rsidP="003A4E88">
      <w:pPr>
        <w:pStyle w:val="Loendilik"/>
        <w:numPr>
          <w:ilvl w:val="0"/>
          <w:numId w:val="7"/>
        </w:numPr>
        <w:shd w:val="clear" w:color="auto" w:fill="FFFFFF" w:themeFill="background1"/>
        <w:spacing w:before="105"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korraldatakse koolielu inimõigusi ja demokraatiat austava ühiskonna mudelina, mida iseloomustavad kooliperes jagatud ja püsivad alusväärtused ning heade ideede ja positiivsete uuenduste toetamine;</w:t>
      </w:r>
    </w:p>
    <w:p w14:paraId="61292C51" w14:textId="77777777" w:rsidR="003A4E88" w:rsidRPr="003A4E88" w:rsidRDefault="003A4E88" w:rsidP="003A4E88">
      <w:pPr>
        <w:pStyle w:val="Loendilik"/>
        <w:numPr>
          <w:ilvl w:val="0"/>
          <w:numId w:val="7"/>
        </w:numPr>
        <w:shd w:val="clear" w:color="auto" w:fill="FFFFFF" w:themeFill="background1"/>
        <w:spacing w:before="105"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lastRenderedPageBreak/>
        <w:t>korraldatakse koolielu, lähtudes rahvusliku, rassilise, soolise ja muudel alustel võrdse kohtlemise põhimõtetest ning soolise võrdõiguslikkuse eesmärkidest.</w:t>
      </w:r>
    </w:p>
    <w:p w14:paraId="039600FD" w14:textId="77777777" w:rsidR="003A4E88" w:rsidRPr="003A4E88" w:rsidRDefault="003A4E88" w:rsidP="003A4E88">
      <w:pPr>
        <w:shd w:val="clear" w:color="auto" w:fill="FFFFFF" w:themeFill="background1"/>
        <w:spacing w:before="105" w:line="360" w:lineRule="auto"/>
        <w:jc w:val="both"/>
        <w:rPr>
          <w:rFonts w:ascii="Times New Roman" w:eastAsia="Telegraf" w:hAnsi="Times New Roman" w:cs="Times New Roman"/>
          <w:color w:val="3F4A60"/>
        </w:rPr>
      </w:pPr>
    </w:p>
    <w:p w14:paraId="2CB08A0E" w14:textId="77777777" w:rsidR="003A4E88" w:rsidRPr="003A4E88" w:rsidRDefault="003A4E88" w:rsidP="003A4E88">
      <w:pPr>
        <w:shd w:val="clear" w:color="auto" w:fill="FFFFFF" w:themeFill="background1"/>
        <w:spacing w:before="105"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Füüsilist keskkonda kujundades jälgib kool, et:</w:t>
      </w:r>
    </w:p>
    <w:p w14:paraId="0BAD1202" w14:textId="77777777" w:rsidR="003A4E88" w:rsidRPr="003A4E88" w:rsidRDefault="003A4E88" w:rsidP="003A4E88">
      <w:pPr>
        <w:pStyle w:val="Loendilik"/>
        <w:numPr>
          <w:ilvl w:val="0"/>
          <w:numId w:val="6"/>
        </w:numPr>
        <w:shd w:val="clear" w:color="auto" w:fill="FFFFFF" w:themeFill="background1"/>
        <w:spacing w:before="105"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kasutatavate rajatiste ja ruumide sisustus ning kujundus on õppe seisukohast otstarbekas;</w:t>
      </w:r>
    </w:p>
    <w:p w14:paraId="09987ED1" w14:textId="77777777" w:rsidR="003A4E88" w:rsidRPr="003A4E88" w:rsidRDefault="003A4E88" w:rsidP="003A4E88">
      <w:pPr>
        <w:pStyle w:val="Loendilik"/>
        <w:numPr>
          <w:ilvl w:val="0"/>
          <w:numId w:val="6"/>
        </w:numPr>
        <w:shd w:val="clear" w:color="auto" w:fill="FFFFFF" w:themeFill="background1"/>
        <w:spacing w:before="105"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õppes on võimalused kasutada internetiühendusega arvutit ja esitlustehnikat ning õpilastel on võimalus kasutada kooliraamatukogu;</w:t>
      </w:r>
    </w:p>
    <w:p w14:paraId="3A45D238" w14:textId="77777777" w:rsidR="003A4E88" w:rsidRPr="003A4E88" w:rsidRDefault="003A4E88" w:rsidP="003A4E88">
      <w:pPr>
        <w:pStyle w:val="Loendilik"/>
        <w:numPr>
          <w:ilvl w:val="0"/>
          <w:numId w:val="6"/>
        </w:numPr>
        <w:shd w:val="clear" w:color="auto" w:fill="FFFFFF" w:themeFill="background1"/>
        <w:spacing w:before="105"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kasutatavate rajatiste ja ruumide sisustus on turvaline ning vastab tervisekaitse- ja ohutusnõuetele;</w:t>
      </w:r>
    </w:p>
    <w:p w14:paraId="239E9453" w14:textId="77777777" w:rsidR="003A4E88" w:rsidRPr="003A4E88" w:rsidRDefault="003A4E88" w:rsidP="003A4E88">
      <w:pPr>
        <w:pStyle w:val="Loendilik"/>
        <w:numPr>
          <w:ilvl w:val="0"/>
          <w:numId w:val="6"/>
        </w:numPr>
        <w:shd w:val="clear" w:color="auto" w:fill="FFFFFF" w:themeFill="background1"/>
        <w:spacing w:before="105"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ruumid, sisseseade ja õppevara on esteetilise väljanägemisega;</w:t>
      </w:r>
    </w:p>
    <w:p w14:paraId="15ACEFCC" w14:textId="77777777" w:rsidR="003A4E88" w:rsidRPr="003A4E88" w:rsidRDefault="003A4E88" w:rsidP="003A4E88">
      <w:pPr>
        <w:pStyle w:val="Loendilik"/>
        <w:numPr>
          <w:ilvl w:val="0"/>
          <w:numId w:val="6"/>
        </w:numPr>
        <w:shd w:val="clear" w:color="auto" w:fill="FFFFFF" w:themeFill="background1"/>
        <w:spacing w:before="105"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kasutatakse eakohast ning individuaalsele eripärale kohandatavat õppevara, sealhulgas nüüdisaegseid info- ja kommunikatsioonitehnoloogiatel põhinevaid õppematerjale ja -vahendeid;</w:t>
      </w:r>
    </w:p>
    <w:p w14:paraId="26782F11" w14:textId="77777777" w:rsidR="003A4E88" w:rsidRPr="003A4E88" w:rsidRDefault="003A4E88" w:rsidP="003A4E88">
      <w:pPr>
        <w:pStyle w:val="Loendilik"/>
        <w:numPr>
          <w:ilvl w:val="0"/>
          <w:numId w:val="6"/>
        </w:numPr>
        <w:shd w:val="clear" w:color="auto" w:fill="FFFFFF" w:themeFill="background1"/>
        <w:spacing w:before="105"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on olemas kehalise tegevuse ning tervislike eluviiside edendamise võimalused nii koolitundides kui ka tunniväliselt.</w:t>
      </w:r>
    </w:p>
    <w:p w14:paraId="6BB25D5D"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Raadi Põhikoolis on õppekeskkond kujundatud nii, et see toetaks laste loomulikku uudishimu, enesejuhtimise oskusi ja koostööd. Kooli siseruumid ja välisruum moodustavad tervikliku õppimisruumi, mis pakub mitmekesiseid võimalusi nii formaalseks kui ka mitteformaalseks õppimiseks. Õpperuumid on paindlikud, inspireerivad ja kohandatavad vastavalt õpilaste vajadustele, aidates kaasa tähenduslikule õppimisele ning loovuse ja kriitilise mõtlemise arendamisele.</w:t>
      </w:r>
    </w:p>
    <w:p w14:paraId="34B4AFD9"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Koolimaja arhitektuuriline lahendus on loodud toetama uurimuslikku ja aktiivset õpet, võimaldades õppetööd läbi viia mitte ainult klassiruumides, vaid ka kooli avatud aladel ja õues.</w:t>
      </w:r>
    </w:p>
    <w:p w14:paraId="12CAE370"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Koolisisesed õpperuumid on avarad, valgusküllased ning varustatud kaasaegsete õppevahenditega, mis toetavad iseseisvat ja uurimuslikku õpet. Erinevate teemade käsitlemiseks on loodud spetsiaalsed ruumid – loodusainete laborid, kunsti- ja muusikaklassid, </w:t>
      </w:r>
      <w:r w:rsidRPr="003A4E88">
        <w:rPr>
          <w:rFonts w:ascii="Times New Roman" w:eastAsia="Telegraf" w:hAnsi="Times New Roman" w:cs="Times New Roman"/>
          <w:color w:val="3F4A60"/>
        </w:rPr>
        <w:lastRenderedPageBreak/>
        <w:t>vaiksed lugemisnurgad ning digitaalsed õpikeskkonnad. Õpilastel on võimalus kasutada nutiseadmeid ja interaktiivseid töövahendeid.</w:t>
      </w:r>
    </w:p>
    <w:p w14:paraId="0C83FDBB"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Välisruum on aktiivne osa kooli õppetööst ning pakub õpilastele mitmekesiseid võimalusi avastusõppeks, looduse tundmaõppimiseks ja liikumiseks. Koolimaja ümbritsev maastik on kavandatud nii, et see toimiks õpperuumi laiendusena – õpilased saavad õppida ja tegutseda kooli sisehoovis, väliklassides, katsealadel või aias. Õuesõpe toetab õpitu kinnistamist, pakkudes õpilastele vahetuid ja käed-külge kogemusi erinevates valdkondades, alates loodusõppest kuni sotsiaalsete oskuste arendamiseni.</w:t>
      </w:r>
    </w:p>
    <w:p w14:paraId="3EA9B1B2"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Raadi Põhikool usub, et kvaliteetne õpikeskkond on õppimise ja isikliku kasvu nurgakivi. Läbimõeldud siseruumi ja välisruumi kombinatsioon loob inspireeriva ja toetava keskkonna, kus iga õpilane saab arendada oma tugevusi, avastada oma potentsiaali ning kasvada teadlikuks ja vastutustundlikuks tulevikutegijaks.</w:t>
      </w:r>
    </w:p>
    <w:p w14:paraId="0F12CD70"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Lisaks traditsioonilisele koolis toimuvale õppetööle võib õpet korraldada väljaspool kooli territooriumi (sealhulgas looduses, muuseumides, arhiivides, keskkonnahariduskeskustes, ettevõtetes ja asutustes jms) ning virtuaalses õpikeskkonnas. Õppekäigud, õuesõpe jm kirjeldatakse töö- ja ainekavades. Osalemist projektides, olümpiaadidel ja võistlustel vaadeldakse õppe- ja kasvatustöö osana.</w:t>
      </w:r>
    </w:p>
    <w:p w14:paraId="5F5FF802" w14:textId="77777777" w:rsidR="003A4E88" w:rsidRPr="003A4E88" w:rsidRDefault="003A4E88" w:rsidP="003A4E88">
      <w:pPr>
        <w:rPr>
          <w:rFonts w:ascii="Times New Roman" w:eastAsia="Telegraf" w:hAnsi="Times New Roman" w:cs="Times New Roman"/>
          <w:color w:val="3F4A60"/>
        </w:rPr>
      </w:pPr>
      <w:r w:rsidRPr="65F1BEAF">
        <w:rPr>
          <w:rFonts w:ascii="Times New Roman" w:eastAsia="Telegraf" w:hAnsi="Times New Roman" w:cs="Times New Roman"/>
          <w:color w:val="3F4A60"/>
        </w:rPr>
        <w:br w:type="page"/>
      </w:r>
    </w:p>
    <w:p w14:paraId="7FBA5903" w14:textId="77777777" w:rsidR="003A4E88" w:rsidRPr="003A4E88" w:rsidRDefault="003A4E88" w:rsidP="003A4E88">
      <w:pPr>
        <w:pStyle w:val="Pealkiri2"/>
        <w:rPr>
          <w:rFonts w:ascii="Times New Roman" w:eastAsia="Telegraf" w:hAnsi="Times New Roman" w:cs="Times New Roman"/>
          <w:b/>
          <w:bCs/>
          <w:color w:val="3F4A60"/>
          <w:highlight w:val="white"/>
        </w:rPr>
      </w:pPr>
      <w:bookmarkStart w:id="40" w:name="_Toc196909671"/>
      <w:r w:rsidRPr="65F1BEAF">
        <w:rPr>
          <w:rFonts w:ascii="Times New Roman" w:eastAsia="Telegraf" w:hAnsi="Times New Roman" w:cs="Times New Roman"/>
          <w:b/>
          <w:bCs/>
          <w:color w:val="3F4A60"/>
          <w:highlight w:val="white"/>
        </w:rPr>
        <w:lastRenderedPageBreak/>
        <w:t>5. Õpilaste arengu ja õppimise toetamise ja hindamise korraldus.</w:t>
      </w:r>
      <w:bookmarkEnd w:id="40"/>
    </w:p>
    <w:p w14:paraId="2AF5C4B2" w14:textId="77777777" w:rsidR="003A4E88" w:rsidRPr="003A4E88" w:rsidRDefault="003A4E88" w:rsidP="003A4E88">
      <w:pPr>
        <w:pStyle w:val="Pealkiri3"/>
        <w:rPr>
          <w:rFonts w:ascii="Times New Roman" w:eastAsia="Telegraf" w:hAnsi="Times New Roman" w:cs="Times New Roman"/>
          <w:b/>
          <w:bCs/>
          <w:color w:val="3F4A60"/>
        </w:rPr>
      </w:pPr>
      <w:bookmarkStart w:id="41" w:name="_Toc196909672"/>
      <w:r w:rsidRPr="65F1BEAF">
        <w:rPr>
          <w:rFonts w:ascii="Times New Roman" w:eastAsia="Telegraf" w:hAnsi="Times New Roman" w:cs="Times New Roman"/>
          <w:b/>
          <w:bCs/>
          <w:color w:val="3F4A60"/>
          <w:highlight w:val="white"/>
        </w:rPr>
        <w:t>5.1. Hindamise eesmärk.</w:t>
      </w:r>
      <w:bookmarkEnd w:id="41"/>
    </w:p>
    <w:p w14:paraId="3187BD34"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Teadmiste ja oskuste hindamise eesmärk on:</w:t>
      </w:r>
    </w:p>
    <w:p w14:paraId="3F7233E1" w14:textId="77777777" w:rsidR="003A4E88" w:rsidRPr="003A4E88" w:rsidRDefault="003A4E88" w:rsidP="003A4E88">
      <w:pPr>
        <w:pStyle w:val="Loendilik"/>
        <w:numPr>
          <w:ilvl w:val="0"/>
          <w:numId w:val="28"/>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toetada õpilase arengut;</w:t>
      </w:r>
    </w:p>
    <w:p w14:paraId="1B3D1D3A" w14:textId="77777777" w:rsidR="003A4E88" w:rsidRPr="003A4E88" w:rsidRDefault="003A4E88" w:rsidP="003A4E88">
      <w:pPr>
        <w:pStyle w:val="Loendilik"/>
        <w:numPr>
          <w:ilvl w:val="0"/>
          <w:numId w:val="28"/>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anda tagasisidet õpilase õppeedukuse kohta;</w:t>
      </w:r>
    </w:p>
    <w:p w14:paraId="1296EF6C" w14:textId="77777777" w:rsidR="003A4E88" w:rsidRPr="003A4E88" w:rsidRDefault="003A4E88" w:rsidP="003A4E88">
      <w:pPr>
        <w:pStyle w:val="Loendilik"/>
        <w:numPr>
          <w:ilvl w:val="0"/>
          <w:numId w:val="28"/>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innustada ja suunata õpilast sihikindlalt õppima;</w:t>
      </w:r>
    </w:p>
    <w:p w14:paraId="436BC24C" w14:textId="77777777" w:rsidR="003A4E88" w:rsidRPr="003A4E88" w:rsidRDefault="003A4E88" w:rsidP="003A4E88">
      <w:pPr>
        <w:pStyle w:val="Loendilik"/>
        <w:numPr>
          <w:ilvl w:val="0"/>
          <w:numId w:val="28"/>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suunata õpilase enesehinnangu kujunemist, suunata ja toetada õpilast edasise haridustee valikul;</w:t>
      </w:r>
    </w:p>
    <w:p w14:paraId="1809C311" w14:textId="77777777" w:rsidR="003A4E88" w:rsidRPr="003A4E88" w:rsidRDefault="003A4E88" w:rsidP="003A4E88">
      <w:pPr>
        <w:pStyle w:val="Loendilik"/>
        <w:numPr>
          <w:ilvl w:val="0"/>
          <w:numId w:val="28"/>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suunata õpetaja tegevust õpilase õppimise ja individuaalse arengu toetamisel;</w:t>
      </w:r>
    </w:p>
    <w:p w14:paraId="498D1467" w14:textId="77777777" w:rsidR="003A4E88" w:rsidRPr="003A4E88" w:rsidRDefault="003A4E88" w:rsidP="003A4E88">
      <w:pPr>
        <w:pStyle w:val="Loendilik"/>
        <w:numPr>
          <w:ilvl w:val="0"/>
          <w:numId w:val="28"/>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anda alus õpilase järgmisse klassi üleviimiseks ning kooli lõpetamise otsuse tegemiseks.</w:t>
      </w:r>
    </w:p>
    <w:p w14:paraId="44549A38"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Käitumise ja hoolsuse hindamise eesmärk on: </w:t>
      </w:r>
    </w:p>
    <w:p w14:paraId="7CAD3846"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 suunata õpilast järgima üldtunnustatud käitumis- ja kõlblusnorme, kooli kodukorda ning väärtuskasvatuse alusprintsiipe; </w:t>
      </w:r>
    </w:p>
    <w:p w14:paraId="1C54BEC8"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 motiveerida õpilast hoolikalt täitma õppeülesandeid; </w:t>
      </w:r>
    </w:p>
    <w:p w14:paraId="7A27C11D"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arendada õpilase eneseanalüüsi oskust.</w:t>
      </w:r>
    </w:p>
    <w:p w14:paraId="62287A28" w14:textId="77777777" w:rsidR="003A4E88" w:rsidRPr="003A4E88" w:rsidRDefault="003A4E88" w:rsidP="003A4E88">
      <w:pPr>
        <w:pStyle w:val="Pealkiri3"/>
        <w:rPr>
          <w:rFonts w:ascii="Times New Roman" w:eastAsia="Telegraf" w:hAnsi="Times New Roman" w:cs="Times New Roman"/>
          <w:b/>
          <w:bCs/>
          <w:color w:val="3F4A60"/>
          <w:highlight w:val="white"/>
        </w:rPr>
      </w:pPr>
      <w:bookmarkStart w:id="42" w:name="_Toc196909673"/>
      <w:r w:rsidRPr="65F1BEAF">
        <w:rPr>
          <w:rFonts w:ascii="Times New Roman" w:eastAsia="Telegraf" w:hAnsi="Times New Roman" w:cs="Times New Roman"/>
          <w:b/>
          <w:bCs/>
          <w:color w:val="3F4A60"/>
          <w:highlight w:val="white"/>
        </w:rPr>
        <w:t>5.2. Hindamise alused.</w:t>
      </w:r>
      <w:bookmarkEnd w:id="42"/>
    </w:p>
    <w:p w14:paraId="45E33DDA"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Hindamine on süstemaatiline teabe kogumine õpilase arengu kohta, selle teabe analüüsimine ja tagasiside andmine. Hindamine on aluseks õppe edasisele kavandamisele. Hindamisel kasutatakse mitmesuguseid meetodeid, hindamisvahendeid ja -viise. Hindamine on õpetamise ja õppimise lahutamatu osa.</w:t>
      </w:r>
    </w:p>
    <w:p w14:paraId="39C8AE8F"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Õpetaja selgitab hindamise põhimõtteid ja korda poolaasta esimestes tundides ning teeb asjakohase sissekande Stuudiumi ja/või teavitab õpilaspäeviku kaudu.</w:t>
      </w:r>
    </w:p>
    <w:p w14:paraId="62DD8009"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Õpilasel ja lapsevanemal või eestkostjatel (edaspidi lapsevanem) on õigus saada teavet hindamise kohta aineõpetajalt, klassijuhatajalt ja kooli juhtkonnalt. Hinnangutest teavitamine </w:t>
      </w:r>
      <w:r w:rsidRPr="003A4E88">
        <w:rPr>
          <w:rFonts w:ascii="Times New Roman" w:eastAsia="Telegraf" w:hAnsi="Times New Roman" w:cs="Times New Roman"/>
          <w:color w:val="3F4A60"/>
        </w:rPr>
        <w:lastRenderedPageBreak/>
        <w:t>toimub Stuudiumi ja õpilaspäeviku kaudu. Õpilane ja lapsevanem saab Stuudiumist ja õpilaspäevikust ka teavet õppesisu, puudumiste ja käitumise kohta.</w:t>
      </w:r>
    </w:p>
    <w:p w14:paraId="6685BC2C"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I kooliastmes numbrilisi hindeid ei panda, vaid kasutatakse sõnalisi hinnanguid. Õpilasele antakse suulist ja kirjalikku tagasisidet, tunnustades edusamme õppimises ning juhtides tähelepanu arenguvõimalustele. Õpilased hindavad ennast suuliselt ja kirjalikult ning püstitavad järgnevateks õpinguperioodideks eesmärke.</w:t>
      </w:r>
    </w:p>
    <w:p w14:paraId="3390DB32" w14:textId="77777777" w:rsidR="003A4E88" w:rsidRPr="003A4E88" w:rsidRDefault="003A4E88" w:rsidP="003A4E88">
      <w:pPr>
        <w:pStyle w:val="Pealkiri3"/>
        <w:rPr>
          <w:rFonts w:ascii="Times New Roman" w:hAnsi="Times New Roman" w:cs="Times New Roman"/>
          <w:b/>
          <w:bCs/>
          <w:color w:val="3F4A60"/>
          <w:sz w:val="24"/>
          <w:szCs w:val="24"/>
        </w:rPr>
      </w:pPr>
      <w:bookmarkStart w:id="43" w:name="_Toc196909674"/>
      <w:r w:rsidRPr="65F1BEAF">
        <w:rPr>
          <w:rFonts w:ascii="Times New Roman" w:hAnsi="Times New Roman" w:cs="Times New Roman"/>
          <w:b/>
          <w:bCs/>
          <w:color w:val="3F4A60"/>
          <w:sz w:val="24"/>
          <w:szCs w:val="24"/>
        </w:rPr>
        <w:t>5.2.1. Õppimist toetav hindamine.</w:t>
      </w:r>
      <w:bookmarkEnd w:id="43"/>
    </w:p>
    <w:p w14:paraId="5735E6A1"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Õppimist toetava hindamise all mõistetakse peaasjalikult tegevusi, mille abil antakse õpilastele õigeaegselt tagasisidet õppimise tulemuslikkuse ning vajalike jätkutegevuste kohta. Õpilasi motiveeritakse ja toetatakse õppimisel, aidates neil teadvustada oma eesmärke ja ootuseid, saavutusi ning vajakajäämisi. Õpilane seab koostöös õpetajaga edasisi eesmärke ja kavandab vahendid püstitatud eesmärkide saavutamiseks. Selline lähenemine aitab kujundada õpilastest ennastjuhtivad ja -analüüsivad õppijad. Õppimist toetav hindamine keskendub eelkõige õpilase arengu võrdlemisele tema varasemate saavutuste ja teadmistega.</w:t>
      </w:r>
    </w:p>
    <w:p w14:paraId="49DD83AE" w14:textId="77777777" w:rsidR="003A4E88" w:rsidRPr="003A4E88" w:rsidRDefault="003A4E88" w:rsidP="003A4E88">
      <w:pPr>
        <w:pStyle w:val="Pealkiri3"/>
        <w:rPr>
          <w:rFonts w:ascii="Times New Roman" w:hAnsi="Times New Roman" w:cs="Times New Roman"/>
          <w:b/>
          <w:bCs/>
          <w:color w:val="3F4A60"/>
          <w:sz w:val="24"/>
          <w:szCs w:val="24"/>
        </w:rPr>
      </w:pPr>
      <w:bookmarkStart w:id="44" w:name="_Toc196909675"/>
      <w:r w:rsidRPr="65F1BEAF">
        <w:rPr>
          <w:rFonts w:ascii="Times New Roman" w:hAnsi="Times New Roman" w:cs="Times New Roman"/>
          <w:b/>
          <w:bCs/>
          <w:color w:val="3F4A60"/>
          <w:sz w:val="24"/>
          <w:szCs w:val="24"/>
        </w:rPr>
        <w:t>5.2.2. Kokkuvõttev hindamine.</w:t>
      </w:r>
      <w:bookmarkEnd w:id="44"/>
    </w:p>
    <w:p w14:paraId="52119834"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Kaks korda õppeaastas (I poolaasta lõpul jaanuaris ja II poolaasta lõpul juunis) saavad esimese kooliastme õpilased oma teadmiste, oskuste ja hoiakute kohta kokkuvõtva kirjeldava tagasiside.</w:t>
      </w:r>
    </w:p>
    <w:p w14:paraId="0808F59C"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1.–3. klassi õpilased sooritavad kaks korda õppeaastas poolaastatööd eesti keeles, matemaatikas ja loodusõpetuses. Poolaastatöö tulemus näidatakse %-dena. Poolaastatööde eesmärk on võimaldada õpilasel süstematiseerida oma teadmisi terviku loomiseks ja anda õpetajale informatsiooni õpilaste edasijõudmise kohta.</w:t>
      </w:r>
    </w:p>
    <w:p w14:paraId="5AC318AB" w14:textId="77777777" w:rsidR="003A4E88" w:rsidRPr="003A4E88" w:rsidRDefault="003A4E88" w:rsidP="003A4E88">
      <w:pPr>
        <w:pStyle w:val="Pealkiri3"/>
        <w:rPr>
          <w:rFonts w:ascii="Times New Roman" w:hAnsi="Times New Roman" w:cs="Times New Roman"/>
          <w:b/>
          <w:bCs/>
          <w:color w:val="3F4A60"/>
          <w:sz w:val="24"/>
          <w:szCs w:val="24"/>
        </w:rPr>
      </w:pPr>
      <w:bookmarkStart w:id="45" w:name="_Toc196909676"/>
      <w:r w:rsidRPr="65F1BEAF">
        <w:rPr>
          <w:rFonts w:ascii="Times New Roman" w:hAnsi="Times New Roman" w:cs="Times New Roman"/>
          <w:b/>
          <w:bCs/>
          <w:color w:val="3F4A60"/>
          <w:sz w:val="24"/>
          <w:szCs w:val="24"/>
        </w:rPr>
        <w:t>5.2.3. Sõnaliste hinnangute teisendamine.</w:t>
      </w:r>
      <w:bookmarkEnd w:id="45"/>
    </w:p>
    <w:p w14:paraId="09963E67"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hAnsi="Times New Roman" w:cs="Times New Roman"/>
          <w:color w:val="3F4A60"/>
        </w:rPr>
        <w:t>Õpilase koolist lahkumisel teisendatakse poolaasta ja õppeaasta kokkuvõtvad hinnangud viie palli süsteemi.</w:t>
      </w:r>
    </w:p>
    <w:p w14:paraId="63E4A692" w14:textId="77777777" w:rsidR="003A4E88" w:rsidRPr="003A4E88" w:rsidRDefault="003A4E88" w:rsidP="003A4E88">
      <w:pPr>
        <w:spacing w:after="240" w:line="360" w:lineRule="auto"/>
        <w:jc w:val="both"/>
        <w:rPr>
          <w:rFonts w:ascii="Times New Roman" w:eastAsia="Telegraf" w:hAnsi="Times New Roman" w:cs="Times New Roman"/>
          <w:color w:val="3F4A60"/>
        </w:rPr>
      </w:pPr>
    </w:p>
    <w:p w14:paraId="55D70EDF" w14:textId="77777777" w:rsidR="003A4E88" w:rsidRPr="003A4E88" w:rsidRDefault="003A4E88" w:rsidP="003A4E88">
      <w:pPr>
        <w:pStyle w:val="Pealkiri3"/>
        <w:rPr>
          <w:rFonts w:ascii="Times New Roman" w:hAnsi="Times New Roman" w:cs="Times New Roman"/>
          <w:b/>
          <w:bCs/>
          <w:color w:val="3F4A60"/>
          <w:sz w:val="24"/>
          <w:szCs w:val="24"/>
        </w:rPr>
      </w:pPr>
      <w:bookmarkStart w:id="46" w:name="_Toc196909677"/>
      <w:r w:rsidRPr="65F1BEAF">
        <w:rPr>
          <w:rFonts w:ascii="Times New Roman" w:hAnsi="Times New Roman" w:cs="Times New Roman"/>
          <w:b/>
          <w:bCs/>
          <w:color w:val="3F4A60"/>
          <w:sz w:val="24"/>
          <w:szCs w:val="24"/>
        </w:rPr>
        <w:lastRenderedPageBreak/>
        <w:t>5.2.4. Käitumise ja hoolsuse hindamine.</w:t>
      </w:r>
      <w:bookmarkEnd w:id="46"/>
    </w:p>
    <w:p w14:paraId="36626711"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Käitumise hindamise aluseks on kooli kodukord ning kooli väärtuskasvatuse alusprintsiibid. Käitumise hindamisel arvestatakse hoolsust. 1.–3. klassis teeb õpilane kaks korda õppeaastas käitumise kohta eneseanalüüsi ning klassiõpetaja annab sellele oma hinnangu.</w:t>
      </w:r>
    </w:p>
    <w:p w14:paraId="7818B9C9" w14:textId="77777777" w:rsidR="003A4E88" w:rsidRPr="003A4E88" w:rsidRDefault="003A4E88" w:rsidP="003A4E88">
      <w:pPr>
        <w:pStyle w:val="Pealkiri3"/>
        <w:rPr>
          <w:rFonts w:ascii="Times New Roman" w:hAnsi="Times New Roman" w:cs="Times New Roman"/>
          <w:b/>
          <w:bCs/>
          <w:color w:val="3F4A60"/>
          <w:sz w:val="24"/>
          <w:szCs w:val="24"/>
        </w:rPr>
      </w:pPr>
      <w:bookmarkStart w:id="47" w:name="_Toc196909678"/>
      <w:r w:rsidRPr="65F1BEAF">
        <w:rPr>
          <w:rFonts w:ascii="Times New Roman" w:hAnsi="Times New Roman" w:cs="Times New Roman"/>
          <w:b/>
          <w:bCs/>
          <w:color w:val="3F4A60"/>
          <w:sz w:val="24"/>
          <w:szCs w:val="24"/>
        </w:rPr>
        <w:t>5.2.5. Hinnangute vaidlustamine.</w:t>
      </w:r>
      <w:bookmarkEnd w:id="47"/>
    </w:p>
    <w:p w14:paraId="679C4037"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Õpilasel või tema seaduslikul esindajal on õigus sõnalisi hinnanguid vaidlustada kümme tööpäeva pärast hinnangu avalikustamist Stuudiumis, esitades kooli direktorile kirjalikult vastava avalduse koos taotluste ja põhjendustega. Kooli direktor teeb hinnangu vaidlustamise avalduse suhtes otsuse ja teavitab selles kirjalikult avalduse esitajat kümne tööpäeva jooksul avalduse kättesaamise päevast arvates.</w:t>
      </w:r>
    </w:p>
    <w:p w14:paraId="705862E8" w14:textId="77777777" w:rsidR="003A4E88" w:rsidRPr="003A4E88" w:rsidRDefault="003A4E88" w:rsidP="003A4E88">
      <w:pPr>
        <w:pStyle w:val="Pealkiri3"/>
        <w:rPr>
          <w:rFonts w:ascii="Times New Roman" w:hAnsi="Times New Roman" w:cs="Times New Roman"/>
          <w:b/>
          <w:bCs/>
          <w:color w:val="3F4A60"/>
          <w:sz w:val="24"/>
          <w:szCs w:val="24"/>
        </w:rPr>
      </w:pPr>
      <w:bookmarkStart w:id="48" w:name="_Toc196909679"/>
      <w:r w:rsidRPr="65F1BEAF">
        <w:rPr>
          <w:rFonts w:ascii="Times New Roman" w:hAnsi="Times New Roman" w:cs="Times New Roman"/>
          <w:b/>
          <w:bCs/>
          <w:color w:val="3F4A60"/>
          <w:sz w:val="24"/>
          <w:szCs w:val="24"/>
        </w:rPr>
        <w:t>5.2.6. Stuudiumi sissekanded.</w:t>
      </w:r>
      <w:bookmarkEnd w:id="48"/>
    </w:p>
    <w:p w14:paraId="09D751D3"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Raadi Põhikoolis kasutatakse Stuudiumi õppeinfosüsteemi.</w:t>
      </w:r>
    </w:p>
    <w:p w14:paraId="246AC2BA"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Märge „T” tähistab Stuudiumis tegemata tööd, mis tuleb kindlasti sooritada kümne tööpäeva jooksul märke tegemisest või õpetaja poolt määratud ajaks. Kui õpilane jätab selle ülesande kokkulepitud ajaks täitmata, võib õpetaja määrata õpilasele täiendava õppetöö. Märk „T“ eemaldatakse pärast töö sooritamist.</w:t>
      </w:r>
    </w:p>
    <w:p w14:paraId="2EBD2074"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Märge „K“ tähistab Stuudiumis tegemata/esitamata kodust ülesannet.</w:t>
      </w:r>
    </w:p>
    <w:p w14:paraId="2892D58A"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Märge „!“ tähistab Stuudiumis töö sooritamist ebapiisavale tulemusele. Töö tuleb uuesti sooritada kümne tööpäeva jooksul alates märke „!“ Stuudiumisse kandmisest. Samuti võib märge „!“ tähistada muud märkust või tähelepanekut, mis nõuab õpilase tähelepanu.</w:t>
      </w:r>
    </w:p>
    <w:p w14:paraId="2416C8FB" w14:textId="77777777" w:rsidR="003A4E88" w:rsidRPr="003A4E88" w:rsidRDefault="003A4E88" w:rsidP="003A4E88">
      <w:pPr>
        <w:pStyle w:val="Pealkiri3"/>
        <w:rPr>
          <w:rFonts w:ascii="Times New Roman" w:hAnsi="Times New Roman" w:cs="Times New Roman"/>
          <w:b/>
          <w:bCs/>
          <w:color w:val="3F4A60"/>
          <w:sz w:val="24"/>
          <w:szCs w:val="24"/>
        </w:rPr>
      </w:pPr>
      <w:bookmarkStart w:id="49" w:name="_Toc196909680"/>
      <w:r w:rsidRPr="65F1BEAF">
        <w:rPr>
          <w:rFonts w:ascii="Times New Roman" w:hAnsi="Times New Roman" w:cs="Times New Roman"/>
          <w:b/>
          <w:bCs/>
          <w:color w:val="3F4A60"/>
          <w:sz w:val="24"/>
          <w:szCs w:val="24"/>
        </w:rPr>
        <w:t>5.2.7. Täiendav õppetöö.</w:t>
      </w:r>
      <w:bookmarkEnd w:id="49"/>
    </w:p>
    <w:p w14:paraId="1929015B" w14:textId="77777777" w:rsidR="003A4E88" w:rsidRPr="003A4E88" w:rsidRDefault="003A4E88" w:rsidP="003A4E88">
      <w:pPr>
        <w:spacing w:after="240" w:line="360" w:lineRule="auto"/>
        <w:jc w:val="both"/>
        <w:rPr>
          <w:rFonts w:ascii="Times New Roman" w:eastAsia="Telegraf" w:hAnsi="Times New Roman" w:cs="Times New Roman"/>
          <w:b/>
          <w:bCs/>
          <w:color w:val="3F4A60"/>
        </w:rPr>
      </w:pPr>
      <w:r w:rsidRPr="003A4E88">
        <w:rPr>
          <w:rFonts w:ascii="Times New Roman" w:eastAsia="Telegraf" w:hAnsi="Times New Roman" w:cs="Times New Roman"/>
          <w:color w:val="3F4A60"/>
        </w:rPr>
        <w:t>Täiendav õppetöö on õppetöö, mis määratakse õppeperioodi jooksul omandamata jäänud õppekavas nõutavate teadmiste ja oskuste omandamise toetamiseks. Täiendavale õppetööle jätmise otsustab õppenõukogu enne õppeperioodi lõppu. Täiendava õppetöö raames täidab õpilane õpetaja juhendamisel spetsiaalseid õppeülesandeid. Täiendava õppetöö sooritamise märgib Stuudiumisse õpetaja ning kinnitab õppenõukogu.</w:t>
      </w:r>
    </w:p>
    <w:p w14:paraId="5525AE10" w14:textId="77777777" w:rsidR="003A4E88" w:rsidRPr="003A4E88" w:rsidRDefault="003A4E88" w:rsidP="003A4E88">
      <w:pPr>
        <w:pStyle w:val="Pealkiri3"/>
        <w:rPr>
          <w:rFonts w:ascii="Times New Roman" w:hAnsi="Times New Roman" w:cs="Times New Roman"/>
          <w:b/>
          <w:bCs/>
          <w:color w:val="3F4A60"/>
          <w:sz w:val="24"/>
          <w:szCs w:val="24"/>
        </w:rPr>
      </w:pPr>
      <w:bookmarkStart w:id="50" w:name="_Toc196909681"/>
      <w:r w:rsidRPr="65F1BEAF">
        <w:rPr>
          <w:rFonts w:ascii="Times New Roman" w:hAnsi="Times New Roman" w:cs="Times New Roman"/>
          <w:b/>
          <w:bCs/>
          <w:color w:val="3F4A60"/>
          <w:sz w:val="24"/>
          <w:szCs w:val="24"/>
        </w:rPr>
        <w:lastRenderedPageBreak/>
        <w:t>5.2.8. Õpilase üleviimine järgmisesse klassi.</w:t>
      </w:r>
      <w:bookmarkEnd w:id="50"/>
    </w:p>
    <w:p w14:paraId="219389E2"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Õpilase järgmisesse klassi üleviimise otsustab õppenõukogu. Järgmisesse klassi viiakse õpilane, keda ei ole jäetud täiendavale õppetööle, järgmisse klassi üle enne õppeperioodi lõppu. Õpilane, kes jäeti täiendavale õppetööle, kuid keda ei jäeta klassikursust kordama, viiakse järgmisse klassi üle hiljemalt õppeaasta viimasel päeval. Neid tähtaegu ei kohaldata õpilase puhul, kellele on koostatud individuaalne õppekava erisustega järgmisse klassi üleviimise ajas.</w:t>
      </w:r>
    </w:p>
    <w:p w14:paraId="341D766C" w14:textId="77777777" w:rsidR="003A4E88" w:rsidRPr="003A4E88" w:rsidRDefault="003A4E88" w:rsidP="003A4E88">
      <w:pPr>
        <w:pStyle w:val="Pealkiri3"/>
        <w:rPr>
          <w:rFonts w:ascii="Times New Roman" w:hAnsi="Times New Roman" w:cs="Times New Roman"/>
          <w:b/>
          <w:bCs/>
          <w:color w:val="3F4A60"/>
          <w:sz w:val="24"/>
          <w:szCs w:val="24"/>
        </w:rPr>
      </w:pPr>
      <w:bookmarkStart w:id="51" w:name="_Toc196909682"/>
      <w:r w:rsidRPr="65F1BEAF">
        <w:rPr>
          <w:rFonts w:ascii="Times New Roman" w:hAnsi="Times New Roman" w:cs="Times New Roman"/>
          <w:b/>
          <w:bCs/>
          <w:color w:val="3F4A60"/>
          <w:sz w:val="24"/>
          <w:szCs w:val="24"/>
        </w:rPr>
        <w:t>5.2.9. Klassikursuse kordamajätmine.</w:t>
      </w:r>
      <w:bookmarkEnd w:id="51"/>
    </w:p>
    <w:p w14:paraId="6954E679"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Põhikoolis võib õppenõukogu põhjendatud otsusega jätta õpilase klassikursust kordama, kui õpilasel on kolmes või enamas õppeaines pandud välja aastahinne „puudulik” või „nõrk” või on antud samaväärsed sõnalised hinnangud ning täiendav õppetöö ei ole tulemusi andnud ning õppekavaga nõutavate õpitulemuste saavutamiseks ei ole otstarbekas rakendada individuaalset õppekava või muid koolis rakendatavaid tugisüsteeme. Õppenõukogu kaasab otsuse tegemisel õpilase või tema seadusliku esindaja ning kuulab ära tema arvamuse. Õppenõukogu otsuses peavad olema välja toodud kaalutlused, millest tulenevalt on leitud, et õppekavaga nõutavate õpitulemuste saavutamiseks on otstarbekas jätta õpilane klassikursust kordama.</w:t>
      </w:r>
    </w:p>
    <w:p w14:paraId="791A969B" w14:textId="77777777" w:rsidR="003A4E88" w:rsidRPr="003A4E88" w:rsidRDefault="003A4E88" w:rsidP="003A4E88">
      <w:pPr>
        <w:pStyle w:val="Pealkiri2"/>
        <w:rPr>
          <w:rFonts w:ascii="Times New Roman" w:eastAsia="Telegraf" w:hAnsi="Times New Roman" w:cs="Times New Roman"/>
          <w:b/>
          <w:bCs/>
          <w:color w:val="3F4A60"/>
          <w:highlight w:val="white"/>
        </w:rPr>
      </w:pPr>
      <w:bookmarkStart w:id="52" w:name="_Toc196909683"/>
      <w:r w:rsidRPr="65F1BEAF">
        <w:rPr>
          <w:rFonts w:ascii="Times New Roman" w:eastAsia="Telegraf" w:hAnsi="Times New Roman" w:cs="Times New Roman"/>
          <w:b/>
          <w:bCs/>
          <w:color w:val="3F4A60"/>
          <w:highlight w:val="white"/>
        </w:rPr>
        <w:t>6. Hariduslike erivajadustega õpilaste õppekorralduse põhimõtted, tugiteenuste rakendamise kord.</w:t>
      </w:r>
      <w:bookmarkEnd w:id="52"/>
    </w:p>
    <w:p w14:paraId="0C10B2AC" w14:textId="77777777" w:rsidR="003A4E88" w:rsidRPr="003A4E88" w:rsidRDefault="003A4E88" w:rsidP="003A4E88">
      <w:pPr>
        <w:pStyle w:val="Pealkiri3"/>
        <w:rPr>
          <w:rFonts w:ascii="Times New Roman" w:eastAsia="Telegraf" w:hAnsi="Times New Roman" w:cs="Times New Roman"/>
          <w:b/>
          <w:bCs/>
          <w:color w:val="3F4A60"/>
          <w:highlight w:val="white"/>
        </w:rPr>
      </w:pPr>
      <w:bookmarkStart w:id="53" w:name="_Toc196909684"/>
      <w:r w:rsidRPr="65F1BEAF">
        <w:rPr>
          <w:rFonts w:ascii="Times New Roman" w:eastAsia="Telegraf" w:hAnsi="Times New Roman" w:cs="Times New Roman"/>
          <w:b/>
          <w:bCs/>
          <w:color w:val="3F4A60"/>
          <w:highlight w:val="white"/>
        </w:rPr>
        <w:t>6.1. Tuge vajav õpilane.</w:t>
      </w:r>
      <w:bookmarkEnd w:id="53"/>
    </w:p>
    <w:p w14:paraId="77A3156C" w14:textId="77777777" w:rsidR="003A4E88" w:rsidRPr="003A4E88" w:rsidRDefault="003A4E88" w:rsidP="003A4E88">
      <w:pPr>
        <w:spacing w:after="240" w:line="360" w:lineRule="auto"/>
        <w:jc w:val="both"/>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Tuge vajav õpilane on õpilane, kelle eriline andekus, õpiraskused, tervislik seisund, puue, käitumis- ja tundeeluhäired, pikemaajaline õppest eemalviibimine või kooli õppekeele ebapiisav valdamine toob kaasa vajaduse teha muudatusi või kohandusi õppeajas, õppesisus, õppeprotsessis, õpikeskkonnas või taotletavates õpitulemustes.</w:t>
      </w:r>
    </w:p>
    <w:p w14:paraId="4679BF21" w14:textId="77777777" w:rsidR="003A4E88" w:rsidRPr="003A4E88" w:rsidRDefault="003A4E88" w:rsidP="003A4E88">
      <w:pPr>
        <w:pStyle w:val="Pealkiri3"/>
        <w:rPr>
          <w:rFonts w:ascii="Times New Roman" w:eastAsia="Telegraf" w:hAnsi="Times New Roman" w:cs="Times New Roman"/>
          <w:b/>
          <w:bCs/>
          <w:color w:val="3F4A60"/>
          <w:highlight w:val="white"/>
        </w:rPr>
      </w:pPr>
      <w:bookmarkStart w:id="54" w:name="_Toc196909685"/>
      <w:r w:rsidRPr="65F1BEAF">
        <w:rPr>
          <w:rFonts w:ascii="Times New Roman" w:eastAsia="Telegraf" w:hAnsi="Times New Roman" w:cs="Times New Roman"/>
          <w:b/>
          <w:bCs/>
          <w:color w:val="3F4A60"/>
          <w:highlight w:val="white"/>
        </w:rPr>
        <w:t>6.2. Annete märkamine ja toetamine.</w:t>
      </w:r>
      <w:bookmarkEnd w:id="54"/>
    </w:p>
    <w:p w14:paraId="47A6283C" w14:textId="77777777" w:rsidR="003A4E88" w:rsidRPr="003A4E88" w:rsidRDefault="003A4E88" w:rsidP="003A4E88">
      <w:pPr>
        <w:spacing w:after="240" w:line="360" w:lineRule="auto"/>
        <w:jc w:val="both"/>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 xml:space="preserve">Õpilase andekust käsitletakse haridusliku erivajadusena. Andekas õppija on võrreldes sarnase kogemuse ja/või (haridus)keskkonnaga kaasõppijatega suurema jõudlusega, kõrgema võimete arenguga ja loovusega, erakordse arengupotentsiaaliga õppija. Andeka õppija õpimotivatsiooni ja igakülgse arengu toetamiseks ning tema potentsiaali realiseerumiseks on vaja teha kohandusi kas õppe sisus, -meetodites või -korralduses või mitmes korraga. Vajaduse korral tagatakse </w:t>
      </w:r>
      <w:r w:rsidRPr="003A4E88">
        <w:rPr>
          <w:rFonts w:ascii="Times New Roman" w:eastAsia="Telegraf" w:hAnsi="Times New Roman" w:cs="Times New Roman"/>
          <w:color w:val="3F4A60"/>
          <w:highlight w:val="white"/>
        </w:rPr>
        <w:lastRenderedPageBreak/>
        <w:t xml:space="preserve">andeka õppija täiendav juhendamine õpetajate või kooliväliste haridusprogrammide või -asutuste kaudu. </w:t>
      </w:r>
    </w:p>
    <w:p w14:paraId="4C625811"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Märgid, mis võivad viidata andekusele:</w:t>
      </w:r>
    </w:p>
    <w:p w14:paraId="73D96EF2" w14:textId="77777777" w:rsidR="003A4E88" w:rsidRPr="003A4E88" w:rsidRDefault="003A4E88" w:rsidP="003A4E88">
      <w:pPr>
        <w:pStyle w:val="Loendilik"/>
        <w:numPr>
          <w:ilvl w:val="0"/>
          <w:numId w:val="20"/>
        </w:numPr>
        <w:spacing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kiire õppimisvõime – õpilane omandab uusi teadmisi ja oskusi eakaaslastest kiiremini;</w:t>
      </w:r>
    </w:p>
    <w:p w14:paraId="778233E5" w14:textId="77777777" w:rsidR="003A4E88" w:rsidRPr="003A4E88" w:rsidRDefault="003A4E88" w:rsidP="003A4E88">
      <w:pPr>
        <w:pStyle w:val="Loendilik"/>
        <w:numPr>
          <w:ilvl w:val="0"/>
          <w:numId w:val="20"/>
        </w:numPr>
        <w:spacing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loogiline mõtlemine ja probleemilahendusoskus – ta suudab lahendada keerukaid ülesandeid iseseisvalt ja loovalt;</w:t>
      </w:r>
    </w:p>
    <w:p w14:paraId="590DCD4E" w14:textId="77777777" w:rsidR="003A4E88" w:rsidRPr="003A4E88" w:rsidRDefault="003A4E88" w:rsidP="003A4E88">
      <w:pPr>
        <w:pStyle w:val="Loendilik"/>
        <w:numPr>
          <w:ilvl w:val="0"/>
          <w:numId w:val="20"/>
        </w:numPr>
        <w:spacing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sügav huvi ja püsivus – õpilane näitab suurt huvi teatud teemade vastu ja uurib neid sügavamalt kui teised;</w:t>
      </w:r>
    </w:p>
    <w:p w14:paraId="0189FF95" w14:textId="77777777" w:rsidR="003A4E88" w:rsidRPr="003A4E88" w:rsidRDefault="003A4E88" w:rsidP="003A4E88">
      <w:pPr>
        <w:pStyle w:val="Loendilik"/>
        <w:numPr>
          <w:ilvl w:val="0"/>
          <w:numId w:val="20"/>
        </w:numPr>
        <w:spacing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originaalsus ja loovus – õpilane esitab ebatavalisi ideid ja lähenemisviise, oskab näha seoseid eri valdkondade vahel;</w:t>
      </w:r>
    </w:p>
    <w:p w14:paraId="261EAD3B" w14:textId="77777777" w:rsidR="003A4E88" w:rsidRPr="003A4E88" w:rsidRDefault="003A4E88" w:rsidP="003A4E88">
      <w:pPr>
        <w:pStyle w:val="Loendilik"/>
        <w:numPr>
          <w:ilvl w:val="0"/>
          <w:numId w:val="20"/>
        </w:numPr>
        <w:spacing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sõnavara ja väljendusoskus – tema keelekasutus võib olla arenenum kui eakaaslastel, ta väljendab end keerukamalt;</w:t>
      </w:r>
    </w:p>
    <w:p w14:paraId="01E86976" w14:textId="77777777" w:rsidR="003A4E88" w:rsidRPr="003A4E88" w:rsidRDefault="003A4E88" w:rsidP="003A4E88">
      <w:pPr>
        <w:pStyle w:val="Loendilik"/>
        <w:numPr>
          <w:ilvl w:val="0"/>
          <w:numId w:val="20"/>
        </w:numPr>
        <w:spacing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hea mälu ja kiire seoste loomine – tal on võime meelde jätta ja kiiresti mõista keerukaid ideid;</w:t>
      </w:r>
    </w:p>
    <w:p w14:paraId="4C22753F" w14:textId="77777777" w:rsidR="003A4E88" w:rsidRPr="003A4E88" w:rsidRDefault="003A4E88" w:rsidP="003A4E88">
      <w:pPr>
        <w:pStyle w:val="Loendilik"/>
        <w:numPr>
          <w:ilvl w:val="0"/>
          <w:numId w:val="20"/>
        </w:numPr>
        <w:spacing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iseseisvus ja enesejuhtimine – andekas õpilane töötab sageli iseseisvalt ja vajab vähem juhendamist;</w:t>
      </w:r>
    </w:p>
    <w:p w14:paraId="60F8DBE0" w14:textId="77777777" w:rsidR="003A4E88" w:rsidRPr="003A4E88" w:rsidRDefault="003A4E88" w:rsidP="003A4E88">
      <w:pPr>
        <w:pStyle w:val="Loendilik"/>
        <w:numPr>
          <w:ilvl w:val="0"/>
          <w:numId w:val="20"/>
        </w:numPr>
        <w:spacing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kriitiline mõtlemine – ta esitab küsimusi ja analüüsib olukordi põhjalikumalt kui teised;</w:t>
      </w:r>
    </w:p>
    <w:p w14:paraId="4617FB57" w14:textId="77777777" w:rsidR="003A4E88" w:rsidRPr="003A4E88" w:rsidRDefault="003A4E88" w:rsidP="003A4E88">
      <w:pPr>
        <w:pStyle w:val="Loendilik"/>
        <w:numPr>
          <w:ilvl w:val="0"/>
          <w:numId w:val="20"/>
        </w:numPr>
        <w:spacing w:after="0" w:line="360" w:lineRule="auto"/>
        <w:jc w:val="both"/>
        <w:rPr>
          <w:rFonts w:ascii="Times New Roman" w:eastAsia="Telegraf" w:hAnsi="Times New Roman" w:cs="Times New Roman"/>
          <w:color w:val="3F4A60"/>
          <w:highlight w:val="white"/>
        </w:rPr>
      </w:pPr>
      <w:r w:rsidRPr="003A4E88">
        <w:rPr>
          <w:rFonts w:ascii="Times New Roman" w:eastAsia="Telegraf" w:hAnsi="Times New Roman" w:cs="Times New Roman"/>
          <w:color w:val="3F4A60"/>
        </w:rPr>
        <w:t>täiuslikkuse taotlus ja kõrged ootused – tal võib olla kalduvus olla enesekriitiline ja nõudlik enda või teiste suhtes;</w:t>
      </w:r>
    </w:p>
    <w:p w14:paraId="2111FFB7" w14:textId="77777777" w:rsidR="003A4E88" w:rsidRPr="003A4E88" w:rsidRDefault="003A4E88" w:rsidP="003A4E88">
      <w:pPr>
        <w:pStyle w:val="Loendilik"/>
        <w:numPr>
          <w:ilvl w:val="0"/>
          <w:numId w:val="20"/>
        </w:numPr>
        <w:spacing w:after="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tundlikkus ja emotsionaalne sügavus – mõnikord võivad andekad õpilased olla emotsionaalselt.</w:t>
      </w:r>
    </w:p>
    <w:p w14:paraId="4A8BD16B"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Kui andekat last märgatakse ja toetatakse õigeaegselt, toob see kaasa mitmeid positiivseid tulemusi. Piisavate väljakutsetega püsib laps motiveerituna ja tunneb õppimise vastu huvi, mis aitab tal oma võimeid täielikult rakendada. Koolikeskkond, mis pakub intellektuaalset stimulatsiooni, võimaldab tal enesekindlalt oma oskusi arendada ning julgelt eristuda, ilma et ta peaks oma võimeid varjama. See toetab lapse eneseusku ja julgustab teda oma potentsiaali maksimaalselt kasutama.</w:t>
      </w:r>
    </w:p>
    <w:p w14:paraId="70EDC9B7"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lastRenderedPageBreak/>
        <w:t>Tõhus toetus aitab ennetada ka käitumisprobleeme – motiveeritud õpilane osaleb aktiivselt õppetöös, tunneb rõõmu õppimisest ja suudab oma tähelepanu hoida sisukatel tegevustel. Kui lapse loomulik õppimisvajadus leiab väljundi, aitab see tal saavutada tasakaalu, vähendades võimalikku sisemist pinget ning tugevdades tema eneseregulatsiooni oskusi. See omakorda loob aluse enesekindlale ja iseseisvale arengule.</w:t>
      </w:r>
    </w:p>
    <w:p w14:paraId="6D605522"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Kui andekas õpilane kogeb piisavalt väljakutseid ja õpib pingutama, harjub ta järjepidevalt töötama ning arendab oskust seada ja saavutada eesmärke. See valmistab teda ette tuleviku väljakutseteks, kus pingutamine ja sihikindlus on edu saavutamiseks olulised.</w:t>
      </w:r>
    </w:p>
    <w:p w14:paraId="23AEE9AC"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Andekate õpilaste potentsiaali avamiseks ja nende motiveerimiseks pakub kool mitmekesiseid toetavaid meetmeid, mis aitavad neil arendada oma teadmisi, oskusi ja loovust. Õppetöö diferentseerimine võimaldab andekatel õpilastel saada keerukamaid ülesandeid, mis pakuvad intellektuaalset väljakutset ja süvendatud õppimisvõimalusi. Samuti on koolis rakendatud paindlik õpitee, mis annab vajadusel võimaluse kiiremale edenemisele, näiteks kiirendamisele ühes või mitmes õppeaines. Samuti on kool paindlik klassikursuse vahele jätmise teemal.</w:t>
      </w:r>
    </w:p>
    <w:p w14:paraId="084729C1"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Andekate õpilaste arengut toetab uurimuslik õpe, mis arvestab iga õpilase huvisid.</w:t>
      </w:r>
    </w:p>
    <w:p w14:paraId="2D19826B" w14:textId="77777777" w:rsidR="003A4E88" w:rsidRPr="003A4E88" w:rsidRDefault="003A4E88" w:rsidP="003A4E88">
      <w:pPr>
        <w:pStyle w:val="Pealkiri3"/>
        <w:rPr>
          <w:rFonts w:ascii="Times New Roman" w:eastAsia="Telegraf" w:hAnsi="Times New Roman" w:cs="Times New Roman"/>
          <w:b/>
          <w:bCs/>
          <w:color w:val="3F4A60"/>
        </w:rPr>
      </w:pPr>
      <w:bookmarkStart w:id="55" w:name="_Toc196909686"/>
      <w:r w:rsidRPr="65F1BEAF">
        <w:rPr>
          <w:rFonts w:ascii="Times New Roman" w:eastAsia="Telegraf" w:hAnsi="Times New Roman" w:cs="Times New Roman"/>
          <w:b/>
          <w:bCs/>
          <w:color w:val="3F4A60"/>
        </w:rPr>
        <w:t>6.3. Toevajaduse väljaselgitamine.</w:t>
      </w:r>
      <w:bookmarkEnd w:id="55"/>
    </w:p>
    <w:p w14:paraId="46AD0A47"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Kui õpilasel ilmneb vajadus saada tuge, teavitatakse sellest vanemat ning kool korraldab õpilase pedagoogilis-psühholoogilise hindamise. Õpilasele, kellel tekib takistusi koolikohustuse täitmisel või mahajäämus õpitulemuste saavutamisel, pakub kool üldist tuge. Kui kooli tagatud üldine tugi ei anna õpilase arenguks soovitud tulemusi, võib rakendada koolivälise nõustamismeeskonna otsusel tõhustatud tuge või erituge. Täpse toe määramisel lähtutakse konkreetse õpilase toevajadusest.</w:t>
      </w:r>
    </w:p>
    <w:p w14:paraId="7770239A" w14:textId="77777777" w:rsidR="003A4E88" w:rsidRPr="003A4E88" w:rsidRDefault="003A4E88" w:rsidP="003A4E88">
      <w:pPr>
        <w:pStyle w:val="Pealkiri3"/>
        <w:rPr>
          <w:rFonts w:ascii="Times New Roman" w:eastAsia="Telegraf" w:hAnsi="Times New Roman" w:cs="Times New Roman"/>
          <w:b/>
          <w:bCs/>
          <w:color w:val="3F4A60"/>
        </w:rPr>
      </w:pPr>
      <w:bookmarkStart w:id="56" w:name="_Toc196909687"/>
      <w:r w:rsidRPr="65F1BEAF">
        <w:rPr>
          <w:rFonts w:ascii="Times New Roman" w:eastAsia="Telegraf" w:hAnsi="Times New Roman" w:cs="Times New Roman"/>
          <w:b/>
          <w:bCs/>
          <w:color w:val="3F4A60"/>
        </w:rPr>
        <w:t>6.4. Õpilaste toetamine.</w:t>
      </w:r>
      <w:bookmarkEnd w:id="56"/>
    </w:p>
    <w:p w14:paraId="2412B4AC" w14:textId="77777777" w:rsidR="003A4E88" w:rsidRPr="003A4E88" w:rsidRDefault="003A4E88" w:rsidP="003A4E88">
      <w:p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 xml:space="preserve">Tuge vajavate õpilaste õppekorralduse põhimõtted lähtuvad järgnevast: </w:t>
      </w:r>
    </w:p>
    <w:p w14:paraId="7CA9E959" w14:textId="77777777" w:rsidR="003A4E88" w:rsidRPr="003A4E88" w:rsidRDefault="003A4E88" w:rsidP="003A4E88">
      <w:pPr>
        <w:pStyle w:val="Loendilik"/>
        <w:numPr>
          <w:ilvl w:val="0"/>
          <w:numId w:val="27"/>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toe vajaduse võimalikult varajane märkamine;</w:t>
      </w:r>
    </w:p>
    <w:p w14:paraId="1D69E462" w14:textId="77777777" w:rsidR="003A4E88" w:rsidRPr="003A4E88" w:rsidRDefault="003A4E88" w:rsidP="003A4E88">
      <w:pPr>
        <w:pStyle w:val="Loendilik"/>
        <w:numPr>
          <w:ilvl w:val="0"/>
          <w:numId w:val="27"/>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õpilase vajaduste kaardistamine ja seejärel toe rakendamine;</w:t>
      </w:r>
    </w:p>
    <w:p w14:paraId="026B508F" w14:textId="77777777" w:rsidR="003A4E88" w:rsidRPr="003A4E88" w:rsidRDefault="003A4E88" w:rsidP="003A4E88">
      <w:pPr>
        <w:pStyle w:val="Loendilik"/>
        <w:numPr>
          <w:ilvl w:val="0"/>
          <w:numId w:val="27"/>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õpilase vajadustest lähtuvalt võimalikult soodsa õpikeskkonna loomine;</w:t>
      </w:r>
    </w:p>
    <w:p w14:paraId="69FE1FF7" w14:textId="77777777" w:rsidR="003A4E88" w:rsidRPr="003A4E88" w:rsidRDefault="003A4E88" w:rsidP="003A4E88">
      <w:pPr>
        <w:pStyle w:val="Loendilik"/>
        <w:numPr>
          <w:ilvl w:val="0"/>
          <w:numId w:val="27"/>
        </w:numPr>
        <w:spacing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lastRenderedPageBreak/>
        <w:t>õpilase perekonna ja kooliväliste spetsialistide kaasamine ning meeskonna- ja võrgustikutöö korraldamine.</w:t>
      </w:r>
    </w:p>
    <w:p w14:paraId="551D3267" w14:textId="77777777" w:rsidR="003A4E88" w:rsidRPr="003A4E88" w:rsidRDefault="003A4E88" w:rsidP="003A4E88">
      <w:pPr>
        <w:pStyle w:val="Pealkiri4"/>
        <w:rPr>
          <w:rFonts w:ascii="Times New Roman" w:eastAsia="Telegraf" w:hAnsi="Times New Roman" w:cs="Times New Roman"/>
          <w:b/>
          <w:bCs/>
          <w:color w:val="3F4A60"/>
        </w:rPr>
      </w:pPr>
      <w:r w:rsidRPr="003A4E88">
        <w:rPr>
          <w:rFonts w:ascii="Times New Roman" w:eastAsia="Telegraf" w:hAnsi="Times New Roman" w:cs="Times New Roman"/>
          <w:b/>
          <w:bCs/>
          <w:color w:val="3F4A60"/>
        </w:rPr>
        <w:t>6.4.1. Muu kodukeelega/hiljuti Eestis õppima asunud õpilase toetamine eestikeelses õppes.</w:t>
      </w:r>
    </w:p>
    <w:p w14:paraId="5C238AEF" w14:textId="77777777" w:rsidR="003A4E88" w:rsidRPr="003A4E88" w:rsidRDefault="003A4E88" w:rsidP="003A4E88">
      <w:pPr>
        <w:spacing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Hiljuti Eestisse elama asunud või muu kodukeelega õpilase õppe eesmärk on lõimida laps võimalikult kiiresti teisest keele- või kultuuriruumist tavaõppesse, aidata lapsel kohaneda Eesti koolikultuuriga, õppida eesti keelt. Õpilane kaasatakse tavaklassi tundidesse.</w:t>
      </w:r>
    </w:p>
    <w:p w14:paraId="5A95D3C8" w14:textId="77777777" w:rsidR="003A4E88" w:rsidRPr="003A4E88" w:rsidRDefault="003A4E88" w:rsidP="003A4E88">
      <w:pPr>
        <w:pStyle w:val="Pealkiri2"/>
        <w:rPr>
          <w:rFonts w:ascii="Times New Roman" w:eastAsia="Telegraf" w:hAnsi="Times New Roman" w:cs="Times New Roman"/>
          <w:b/>
          <w:bCs/>
          <w:color w:val="3F4A60"/>
          <w:highlight w:val="white"/>
        </w:rPr>
      </w:pPr>
      <w:bookmarkStart w:id="57" w:name="_Toc196909688"/>
      <w:r w:rsidRPr="65F1BEAF">
        <w:rPr>
          <w:rFonts w:ascii="Times New Roman" w:eastAsia="Telegraf" w:hAnsi="Times New Roman" w:cs="Times New Roman"/>
          <w:b/>
          <w:bCs/>
          <w:color w:val="3F4A60"/>
          <w:highlight w:val="white"/>
        </w:rPr>
        <w:t>7. Karjääriõppe korraldamine.</w:t>
      </w:r>
      <w:bookmarkEnd w:id="57"/>
    </w:p>
    <w:p w14:paraId="40EA7B25" w14:textId="77777777" w:rsidR="003A4E88" w:rsidRPr="003A4E88" w:rsidRDefault="003A4E88" w:rsidP="003A4E88">
      <w:pPr>
        <w:spacing w:after="240" w:line="360" w:lineRule="auto"/>
        <w:jc w:val="both"/>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Kool korraldab õpilaste ja vanemate teavitamist edasiõppimisvõimalustest ning tagab õpilastele karjääriteenuste (karjääriõpe, -info või -nõustamine) kättesaadavuse. I kooliastmes lõimivad klassiõpetajad karjääriõpetuse õpetatavate ainetega, koostöös lastevanematega korraldatakse õppekäike, õpitakse leidma karjäärialast infot internetist ja muudest teabeallikatest.</w:t>
      </w:r>
    </w:p>
    <w:p w14:paraId="7E830BF6" w14:textId="77777777" w:rsidR="003A4E88" w:rsidRPr="003A4E88" w:rsidRDefault="003A4E88" w:rsidP="003A4E88">
      <w:pPr>
        <w:pStyle w:val="Pealkiri2"/>
        <w:rPr>
          <w:rFonts w:ascii="Times New Roman" w:eastAsia="Telegraf" w:hAnsi="Times New Roman" w:cs="Times New Roman"/>
          <w:b/>
          <w:bCs/>
          <w:color w:val="3F4A60"/>
          <w:highlight w:val="white"/>
        </w:rPr>
      </w:pPr>
      <w:bookmarkStart w:id="58" w:name="_Toc196909689"/>
      <w:r w:rsidRPr="65F1BEAF">
        <w:rPr>
          <w:rFonts w:ascii="Times New Roman" w:eastAsia="Telegraf" w:hAnsi="Times New Roman" w:cs="Times New Roman"/>
          <w:b/>
          <w:bCs/>
          <w:color w:val="3F4A60"/>
          <w:highlight w:val="white"/>
        </w:rPr>
        <w:t>8. Õpilaste ja lastevanemate teavitamise ja nõustamise korraldus.</w:t>
      </w:r>
      <w:bookmarkEnd w:id="58"/>
    </w:p>
    <w:p w14:paraId="046ECE30" w14:textId="77777777" w:rsidR="003A4E88" w:rsidRPr="003A4E88" w:rsidRDefault="003A4E88" w:rsidP="003A4E88">
      <w:pPr>
        <w:spacing w:after="240" w:line="360" w:lineRule="auto"/>
        <w:jc w:val="both"/>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Vähemalt kord aastas viiakse läbi lastevanemate üldkoosolek. Kool tagab õpilasele ning vanematele teabe kättesaadavuse õppe ja kasvatuse korralduse kohta ning juhendamise ja nõustamise õppetööd käsitlevates küsimustes. Vajaduse korral nõustab õpilase vanemat õpilase arengu toetamises ja kodus õppimises kooli tugimeeskonna liige. Vastavalt vanemate soovidele ja koolitusvajadusele korraldab kool loenguid ja seminare lapsevanematele. Peamised õppeteemad, vajalikud õppevahendid, hindamise korraldus ja planeeritavad üritused on kirjeldatud ainekavades ja tööplaanides ning tehakse õpilasele ja lapsevanemale teatavaks poolaasta algul. Õppetööst ja huvitegevusest teavitatakse vanemat kooli kodulehekülje, Stuudiumi ja õpilaspäeviku vahendusel.</w:t>
      </w:r>
    </w:p>
    <w:p w14:paraId="29E8B79E" w14:textId="77777777" w:rsidR="003A4E88" w:rsidRPr="003A4E88" w:rsidRDefault="003A4E88" w:rsidP="003A4E88">
      <w:pPr>
        <w:spacing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br w:type="page"/>
      </w:r>
    </w:p>
    <w:p w14:paraId="5FD8FA5E" w14:textId="77777777" w:rsidR="003A4E88" w:rsidRPr="003A4E88" w:rsidRDefault="003A4E88" w:rsidP="003A4E88">
      <w:pPr>
        <w:pStyle w:val="Pealkiri2"/>
        <w:spacing w:after="240" w:line="360" w:lineRule="auto"/>
        <w:rPr>
          <w:rFonts w:ascii="Times New Roman" w:eastAsia="Telegraf" w:hAnsi="Times New Roman" w:cs="Times New Roman"/>
          <w:color w:val="3F4A60"/>
          <w:sz w:val="24"/>
          <w:szCs w:val="24"/>
          <w:highlight w:val="white"/>
        </w:rPr>
      </w:pPr>
      <w:bookmarkStart w:id="59" w:name="_Toc196909690"/>
      <w:r w:rsidRPr="65F1BEAF">
        <w:rPr>
          <w:rFonts w:ascii="Times New Roman" w:eastAsia="Telegraf" w:hAnsi="Times New Roman" w:cs="Times New Roman"/>
          <w:b/>
          <w:bCs/>
          <w:color w:val="3F4A60"/>
          <w:highlight w:val="white"/>
        </w:rPr>
        <w:lastRenderedPageBreak/>
        <w:t>9. Õpetajate koostöö ja töö planeerimise põhimõtted</w:t>
      </w:r>
      <w:r w:rsidRPr="65F1BEAF">
        <w:rPr>
          <w:rFonts w:ascii="Times New Roman" w:eastAsia="Telegraf" w:hAnsi="Times New Roman" w:cs="Times New Roman"/>
          <w:color w:val="3F4A60"/>
          <w:highlight w:val="white"/>
        </w:rPr>
        <w:t>.</w:t>
      </w:r>
      <w:bookmarkEnd w:id="59"/>
      <w:r w:rsidRPr="65F1BEAF">
        <w:rPr>
          <w:rFonts w:ascii="Times New Roman" w:eastAsia="Telegraf" w:hAnsi="Times New Roman" w:cs="Times New Roman"/>
          <w:color w:val="3F4A60"/>
          <w:highlight w:val="white"/>
        </w:rPr>
        <w:t xml:space="preserve"> </w:t>
      </w:r>
    </w:p>
    <w:p w14:paraId="2209DD6A" w14:textId="77777777" w:rsidR="003A4E88" w:rsidRPr="003A4E88" w:rsidRDefault="003A4E88" w:rsidP="003A4E88">
      <w:pPr>
        <w:spacing w:line="360" w:lineRule="auto"/>
        <w:jc w:val="both"/>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 xml:space="preserve">Õpetajate koostöö planeeritakse iga õppeaasta algul, lähtudes kooli õppeaasta eesmärkidest. </w:t>
      </w:r>
    </w:p>
    <w:p w14:paraId="6F7FE93F"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highlight w:val="white"/>
        </w:rPr>
        <w:t xml:space="preserve">Õppeaasta lõpus analüüsitakse tehtud tööd, see kajastub sisehindamise aruandes ja on aluseks uute eesmärkide püstitamisel. Analüüsiks kogutakse erinevaid andmeid: arenguvestlused, koostöövestlused, õpianalüütika, igakevadine koolisisene lastevanemate rahuloluküsitlus, õpi- ja enesemääratluspädevuse testid 2. ja 3. klassile (alates 2027), </w:t>
      </w:r>
      <w:r w:rsidRPr="003A4E88">
        <w:rPr>
          <w:rFonts w:ascii="Times New Roman" w:eastAsia="Telegraf" w:hAnsi="Times New Roman" w:cs="Times New Roman"/>
          <w:color w:val="3F4A60"/>
        </w:rPr>
        <w:t>HARNO riiklik rahuolu- ja koolikeskkonna küsitlus lapsevanematele ja õpetajatele (2027, kevad), 4. klassi riiklikud tasemetööd eesti keeles, matemaatikas ja loodusõpetuses (2028, sügis); HARNO riiklik rahuolu- ja koolikeskkonna küsitlus 4. klasside õpilastele (2029, kevad). Saadud andmete kogumine ja analüüsi tulemusel tekkinud informatsiooni saab kasutada tõenditena juhtimisotsuste tegemiseks.</w:t>
      </w:r>
    </w:p>
    <w:p w14:paraId="19240981" w14:textId="77777777" w:rsidR="003A4E88" w:rsidRPr="003A4E88" w:rsidRDefault="003A4E88" w:rsidP="003A4E88">
      <w:pPr>
        <w:spacing w:line="360" w:lineRule="auto"/>
        <w:jc w:val="both"/>
        <w:rPr>
          <w:rFonts w:ascii="Times New Roman" w:eastAsia="Telegraf" w:hAnsi="Times New Roman" w:cs="Times New Roman"/>
          <w:b/>
          <w:bCs/>
          <w:color w:val="3F4A60"/>
          <w:highlight w:val="white"/>
        </w:rPr>
      </w:pPr>
      <w:r w:rsidRPr="003A4E88">
        <w:rPr>
          <w:rFonts w:ascii="Times New Roman" w:eastAsia="Telegraf" w:hAnsi="Times New Roman" w:cs="Times New Roman"/>
          <w:b/>
          <w:bCs/>
          <w:color w:val="3F4A60"/>
          <w:highlight w:val="white"/>
        </w:rPr>
        <w:t xml:space="preserve">Õpetajate koostöö tasandid: </w:t>
      </w:r>
    </w:p>
    <w:tbl>
      <w:tblPr>
        <w:tblStyle w:val="Kontuurtabel"/>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4508"/>
        <w:gridCol w:w="4508"/>
      </w:tblGrid>
      <w:tr w:rsidR="003A4E88" w:rsidRPr="003A4E88" w14:paraId="124A69E1" w14:textId="77777777" w:rsidTr="65F1BEAF">
        <w:trPr>
          <w:trHeight w:val="300"/>
        </w:trPr>
        <w:tc>
          <w:tcPr>
            <w:tcW w:w="4508" w:type="dxa"/>
          </w:tcPr>
          <w:p w14:paraId="168D57D5" w14:textId="77777777" w:rsidR="003A4E88" w:rsidRPr="003A4E88" w:rsidRDefault="003A4E88" w:rsidP="00E23556">
            <w:pPr>
              <w:spacing w:after="240"/>
              <w:rPr>
                <w:rFonts w:ascii="Times New Roman" w:eastAsia="Telegraf" w:hAnsi="Times New Roman" w:cs="Times New Roman"/>
                <w:b/>
                <w:bCs/>
                <w:color w:val="3F4A60"/>
              </w:rPr>
            </w:pPr>
            <w:r w:rsidRPr="003A4E88">
              <w:rPr>
                <w:rFonts w:ascii="Times New Roman" w:eastAsia="Telegraf" w:hAnsi="Times New Roman" w:cs="Times New Roman"/>
                <w:b/>
                <w:bCs/>
                <w:color w:val="3F4A60"/>
              </w:rPr>
              <w:t>Koostöövorm</w:t>
            </w:r>
          </w:p>
        </w:tc>
        <w:tc>
          <w:tcPr>
            <w:tcW w:w="4508" w:type="dxa"/>
          </w:tcPr>
          <w:p w14:paraId="476F422C" w14:textId="77777777" w:rsidR="003A4E88" w:rsidRPr="003A4E88" w:rsidRDefault="003A4E88" w:rsidP="00E23556">
            <w:pPr>
              <w:spacing w:after="240"/>
              <w:rPr>
                <w:rFonts w:ascii="Times New Roman" w:eastAsia="Telegraf" w:hAnsi="Times New Roman" w:cs="Times New Roman"/>
                <w:b/>
                <w:bCs/>
                <w:color w:val="3F4A60"/>
              </w:rPr>
            </w:pPr>
            <w:r w:rsidRPr="003A4E88">
              <w:rPr>
                <w:rFonts w:ascii="Times New Roman" w:eastAsia="Telegraf" w:hAnsi="Times New Roman" w:cs="Times New Roman"/>
                <w:b/>
                <w:bCs/>
                <w:color w:val="3F4A60"/>
              </w:rPr>
              <w:t>Sagedus</w:t>
            </w:r>
          </w:p>
        </w:tc>
      </w:tr>
      <w:tr w:rsidR="003A4E88" w:rsidRPr="003A4E88" w14:paraId="00025B5F" w14:textId="77777777" w:rsidTr="65F1BEAF">
        <w:trPr>
          <w:trHeight w:val="300"/>
        </w:trPr>
        <w:tc>
          <w:tcPr>
            <w:tcW w:w="4508" w:type="dxa"/>
          </w:tcPr>
          <w:p w14:paraId="4BCC92B0" w14:textId="77777777" w:rsidR="003A4E88" w:rsidRPr="003A4E88" w:rsidRDefault="003A4E88" w:rsidP="00E23556">
            <w:pPr>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Juhtkond</w:t>
            </w:r>
          </w:p>
          <w:p w14:paraId="02243B63" w14:textId="77777777" w:rsidR="003A4E88" w:rsidRPr="003A4E88" w:rsidRDefault="003A4E88" w:rsidP="00E23556">
            <w:pPr>
              <w:rPr>
                <w:rFonts w:ascii="Times New Roman" w:eastAsia="Telegraf" w:hAnsi="Times New Roman" w:cs="Times New Roman"/>
                <w:color w:val="3F4A60"/>
                <w:highlight w:val="white"/>
              </w:rPr>
            </w:pPr>
          </w:p>
        </w:tc>
        <w:tc>
          <w:tcPr>
            <w:tcW w:w="4508" w:type="dxa"/>
          </w:tcPr>
          <w:p w14:paraId="43070973" w14:textId="77777777" w:rsidR="003A4E88" w:rsidRPr="003A4E88" w:rsidRDefault="003A4E88" w:rsidP="00E23556">
            <w:pPr>
              <w:rPr>
                <w:rFonts w:ascii="Times New Roman" w:eastAsia="Telegraf" w:hAnsi="Times New Roman" w:cs="Times New Roman"/>
                <w:color w:val="3F4A60"/>
                <w:highlight w:val="white"/>
              </w:rPr>
            </w:pPr>
            <w:r w:rsidRPr="65F1BEAF">
              <w:rPr>
                <w:rFonts w:ascii="Times New Roman" w:eastAsia="Telegraf" w:hAnsi="Times New Roman" w:cs="Times New Roman"/>
                <w:color w:val="3F4A60"/>
                <w:highlight w:val="white"/>
              </w:rPr>
              <w:t>Üks kord nädalas</w:t>
            </w:r>
          </w:p>
        </w:tc>
      </w:tr>
      <w:tr w:rsidR="003A4E88" w:rsidRPr="003A4E88" w14:paraId="40591B93" w14:textId="77777777" w:rsidTr="65F1BEAF">
        <w:trPr>
          <w:trHeight w:val="300"/>
        </w:trPr>
        <w:tc>
          <w:tcPr>
            <w:tcW w:w="4508" w:type="dxa"/>
          </w:tcPr>
          <w:p w14:paraId="757806C7" w14:textId="77777777" w:rsidR="003A4E88" w:rsidRPr="003A4E88" w:rsidRDefault="003A4E88" w:rsidP="00E23556">
            <w:pPr>
              <w:rPr>
                <w:rFonts w:ascii="Times New Roman" w:eastAsia="Telegraf" w:hAnsi="Times New Roman" w:cs="Times New Roman"/>
                <w:color w:val="3F4A60"/>
                <w:highlight w:val="white"/>
              </w:rPr>
            </w:pPr>
            <w:r w:rsidRPr="65F1BEAF">
              <w:rPr>
                <w:rFonts w:ascii="Times New Roman" w:eastAsia="Telegraf" w:hAnsi="Times New Roman" w:cs="Times New Roman"/>
                <w:color w:val="3F4A60"/>
                <w:highlight w:val="white"/>
              </w:rPr>
              <w:t>Ühe lennu klassiõpetajad</w:t>
            </w:r>
          </w:p>
          <w:p w14:paraId="18A8F423" w14:textId="77777777" w:rsidR="003A4E88" w:rsidRPr="003A4E88" w:rsidRDefault="003A4E88" w:rsidP="00E23556">
            <w:pPr>
              <w:rPr>
                <w:rFonts w:ascii="Times New Roman" w:eastAsia="Telegraf" w:hAnsi="Times New Roman" w:cs="Times New Roman"/>
                <w:color w:val="3F4A60"/>
                <w:highlight w:val="white"/>
              </w:rPr>
            </w:pPr>
          </w:p>
        </w:tc>
        <w:tc>
          <w:tcPr>
            <w:tcW w:w="4508" w:type="dxa"/>
          </w:tcPr>
          <w:p w14:paraId="24AA9D16" w14:textId="77777777" w:rsidR="003A4E88" w:rsidRPr="003A4E88" w:rsidRDefault="003A4E88" w:rsidP="00E23556">
            <w:pPr>
              <w:rPr>
                <w:rFonts w:ascii="Times New Roman" w:eastAsia="Telegraf" w:hAnsi="Times New Roman" w:cs="Times New Roman"/>
                <w:color w:val="3F4A60"/>
                <w:highlight w:val="white"/>
              </w:rPr>
            </w:pPr>
            <w:r w:rsidRPr="65F1BEAF">
              <w:rPr>
                <w:rFonts w:ascii="Times New Roman" w:eastAsia="Telegraf" w:hAnsi="Times New Roman" w:cs="Times New Roman"/>
                <w:color w:val="3F4A60"/>
                <w:highlight w:val="white"/>
              </w:rPr>
              <w:t>Üks kord nädalas</w:t>
            </w:r>
          </w:p>
        </w:tc>
      </w:tr>
      <w:tr w:rsidR="003A4E88" w:rsidRPr="003A4E88" w14:paraId="20A307C3" w14:textId="77777777" w:rsidTr="65F1BEAF">
        <w:trPr>
          <w:trHeight w:val="300"/>
        </w:trPr>
        <w:tc>
          <w:tcPr>
            <w:tcW w:w="4508" w:type="dxa"/>
          </w:tcPr>
          <w:p w14:paraId="3583B44A" w14:textId="77777777" w:rsidR="003A4E88" w:rsidRPr="003A4E88" w:rsidRDefault="003A4E88" w:rsidP="00E23556">
            <w:pPr>
              <w:rPr>
                <w:rFonts w:ascii="Times New Roman" w:eastAsia="Telegraf" w:hAnsi="Times New Roman" w:cs="Times New Roman"/>
                <w:color w:val="3F4A60"/>
                <w:highlight w:val="white"/>
              </w:rPr>
            </w:pPr>
            <w:r w:rsidRPr="65F1BEAF">
              <w:rPr>
                <w:rFonts w:ascii="Times New Roman" w:eastAsia="Telegraf" w:hAnsi="Times New Roman" w:cs="Times New Roman"/>
                <w:color w:val="3F4A60"/>
                <w:highlight w:val="white"/>
              </w:rPr>
              <w:t>Kooliülesed õpiringid</w:t>
            </w:r>
          </w:p>
          <w:p w14:paraId="18A84537" w14:textId="77777777" w:rsidR="003A4E88" w:rsidRPr="003A4E88" w:rsidRDefault="003A4E88" w:rsidP="00E23556">
            <w:pPr>
              <w:rPr>
                <w:rFonts w:ascii="Times New Roman" w:eastAsia="Telegraf" w:hAnsi="Times New Roman" w:cs="Times New Roman"/>
                <w:color w:val="3F4A60"/>
                <w:highlight w:val="white"/>
              </w:rPr>
            </w:pPr>
          </w:p>
        </w:tc>
        <w:tc>
          <w:tcPr>
            <w:tcW w:w="4508" w:type="dxa"/>
          </w:tcPr>
          <w:p w14:paraId="0A7409A7" w14:textId="77777777" w:rsidR="003A4E88" w:rsidRPr="003A4E88" w:rsidRDefault="003A4E88" w:rsidP="00E23556">
            <w:pPr>
              <w:rPr>
                <w:rFonts w:ascii="Times New Roman" w:eastAsia="Telegraf" w:hAnsi="Times New Roman" w:cs="Times New Roman"/>
                <w:color w:val="3F4A60"/>
              </w:rPr>
            </w:pPr>
            <w:r w:rsidRPr="65F1BEAF">
              <w:rPr>
                <w:rFonts w:ascii="Times New Roman" w:eastAsia="Telegraf" w:hAnsi="Times New Roman" w:cs="Times New Roman"/>
                <w:color w:val="3F4A60"/>
                <w:highlight w:val="white"/>
              </w:rPr>
              <w:t>Sagedus planeeritakse õppeaasta algul</w:t>
            </w:r>
          </w:p>
        </w:tc>
      </w:tr>
      <w:tr w:rsidR="003A4E88" w:rsidRPr="003A4E88" w14:paraId="436F3E6A" w14:textId="77777777" w:rsidTr="65F1BEAF">
        <w:trPr>
          <w:trHeight w:val="300"/>
        </w:trPr>
        <w:tc>
          <w:tcPr>
            <w:tcW w:w="4508" w:type="dxa"/>
          </w:tcPr>
          <w:p w14:paraId="296D913E" w14:textId="77777777" w:rsidR="003A4E88" w:rsidRPr="003A4E88" w:rsidRDefault="003A4E88" w:rsidP="00E23556">
            <w:pPr>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Klassiõpetajad, tugimeeskond ja juhtkond</w:t>
            </w:r>
          </w:p>
        </w:tc>
        <w:tc>
          <w:tcPr>
            <w:tcW w:w="4508" w:type="dxa"/>
          </w:tcPr>
          <w:p w14:paraId="6B69C359" w14:textId="77777777" w:rsidR="003A4E88" w:rsidRPr="003A4E88" w:rsidRDefault="003A4E88" w:rsidP="00E23556">
            <w:pPr>
              <w:rPr>
                <w:rFonts w:ascii="Times New Roman" w:eastAsia="Telegraf" w:hAnsi="Times New Roman" w:cs="Times New Roman"/>
                <w:color w:val="3F4A60"/>
                <w:highlight w:val="white"/>
              </w:rPr>
            </w:pPr>
            <w:r w:rsidRPr="65F1BEAF">
              <w:rPr>
                <w:rFonts w:ascii="Times New Roman" w:eastAsia="Telegraf" w:hAnsi="Times New Roman" w:cs="Times New Roman"/>
                <w:color w:val="3F4A60"/>
                <w:highlight w:val="white"/>
              </w:rPr>
              <w:t>Üks kord kuus</w:t>
            </w:r>
          </w:p>
          <w:p w14:paraId="537826A4" w14:textId="77777777" w:rsidR="003A4E88" w:rsidRPr="003A4E88" w:rsidRDefault="003A4E88" w:rsidP="00E23556">
            <w:pPr>
              <w:rPr>
                <w:rFonts w:ascii="Times New Roman" w:eastAsia="Telegraf" w:hAnsi="Times New Roman" w:cs="Times New Roman"/>
                <w:color w:val="3F4A60"/>
                <w:highlight w:val="white"/>
              </w:rPr>
            </w:pPr>
          </w:p>
        </w:tc>
      </w:tr>
      <w:tr w:rsidR="003A4E88" w:rsidRPr="003A4E88" w14:paraId="0EE284CE" w14:textId="77777777" w:rsidTr="65F1BEAF">
        <w:trPr>
          <w:trHeight w:val="300"/>
        </w:trPr>
        <w:tc>
          <w:tcPr>
            <w:tcW w:w="4508" w:type="dxa"/>
          </w:tcPr>
          <w:p w14:paraId="1DBA445F" w14:textId="77777777" w:rsidR="003A4E88" w:rsidRPr="003A4E88" w:rsidRDefault="003A4E88" w:rsidP="00E23556">
            <w:pPr>
              <w:rPr>
                <w:rFonts w:ascii="Times New Roman" w:eastAsia="Telegraf" w:hAnsi="Times New Roman" w:cs="Times New Roman"/>
                <w:color w:val="3F4A60"/>
                <w:highlight w:val="white"/>
              </w:rPr>
            </w:pPr>
            <w:r w:rsidRPr="65F1BEAF">
              <w:rPr>
                <w:rFonts w:ascii="Times New Roman" w:eastAsia="Telegraf" w:hAnsi="Times New Roman" w:cs="Times New Roman"/>
                <w:color w:val="3F4A60"/>
                <w:highlight w:val="white"/>
              </w:rPr>
              <w:t>Õppe- ja kasvatusalaste otsuste tegemine ning õppetöö analüüs õppenõukogus</w:t>
            </w:r>
          </w:p>
        </w:tc>
        <w:tc>
          <w:tcPr>
            <w:tcW w:w="4508" w:type="dxa"/>
          </w:tcPr>
          <w:p w14:paraId="0DDDBE84" w14:textId="77777777" w:rsidR="003A4E88" w:rsidRPr="003A4E88" w:rsidRDefault="003A4E88" w:rsidP="00E23556">
            <w:pPr>
              <w:rPr>
                <w:rFonts w:ascii="Times New Roman" w:eastAsia="Telegraf" w:hAnsi="Times New Roman" w:cs="Times New Roman"/>
                <w:color w:val="3F4A60"/>
                <w:highlight w:val="white"/>
              </w:rPr>
            </w:pPr>
            <w:r w:rsidRPr="65F1BEAF">
              <w:rPr>
                <w:rFonts w:ascii="Times New Roman" w:eastAsia="Telegraf" w:hAnsi="Times New Roman" w:cs="Times New Roman"/>
                <w:color w:val="3F4A60"/>
                <w:highlight w:val="white"/>
              </w:rPr>
              <w:t>Kolm korda õppeaastas</w:t>
            </w:r>
          </w:p>
        </w:tc>
      </w:tr>
      <w:tr w:rsidR="003A4E88" w:rsidRPr="003A4E88" w14:paraId="4859171B" w14:textId="77777777" w:rsidTr="65F1BEAF">
        <w:trPr>
          <w:trHeight w:val="300"/>
        </w:trPr>
        <w:tc>
          <w:tcPr>
            <w:tcW w:w="4508" w:type="dxa"/>
          </w:tcPr>
          <w:p w14:paraId="230D84D1" w14:textId="77777777" w:rsidR="003A4E88" w:rsidRPr="003A4E88" w:rsidRDefault="003A4E88" w:rsidP="00E23556">
            <w:pPr>
              <w:rPr>
                <w:rFonts w:ascii="Times New Roman" w:eastAsia="Telegraf" w:hAnsi="Times New Roman" w:cs="Times New Roman"/>
                <w:color w:val="3F4A60"/>
                <w:highlight w:val="white"/>
              </w:rPr>
            </w:pPr>
            <w:r w:rsidRPr="65F1BEAF">
              <w:rPr>
                <w:rFonts w:ascii="Times New Roman" w:eastAsia="Telegraf" w:hAnsi="Times New Roman" w:cs="Times New Roman"/>
                <w:color w:val="3F4A60"/>
                <w:highlight w:val="white"/>
              </w:rPr>
              <w:t>Koostöövestlused juhtkonnaga</w:t>
            </w:r>
          </w:p>
          <w:p w14:paraId="58ACFF52" w14:textId="77777777" w:rsidR="003A4E88" w:rsidRPr="003A4E88" w:rsidRDefault="003A4E88" w:rsidP="00E23556">
            <w:pPr>
              <w:rPr>
                <w:rFonts w:ascii="Times New Roman" w:eastAsia="Telegraf" w:hAnsi="Times New Roman" w:cs="Times New Roman"/>
                <w:color w:val="3F4A60"/>
                <w:highlight w:val="white"/>
              </w:rPr>
            </w:pPr>
          </w:p>
        </w:tc>
        <w:tc>
          <w:tcPr>
            <w:tcW w:w="4508" w:type="dxa"/>
          </w:tcPr>
          <w:p w14:paraId="7FCBCBDF" w14:textId="77777777" w:rsidR="003A4E88" w:rsidRPr="003A4E88" w:rsidRDefault="003A4E88" w:rsidP="00E23556">
            <w:pPr>
              <w:rPr>
                <w:rFonts w:ascii="Times New Roman" w:eastAsia="Telegraf" w:hAnsi="Times New Roman" w:cs="Times New Roman"/>
                <w:color w:val="3F4A60"/>
                <w:highlight w:val="white"/>
              </w:rPr>
            </w:pPr>
            <w:r w:rsidRPr="65F1BEAF">
              <w:rPr>
                <w:rFonts w:ascii="Times New Roman" w:eastAsia="Telegraf" w:hAnsi="Times New Roman" w:cs="Times New Roman"/>
                <w:color w:val="3F4A60"/>
                <w:highlight w:val="white"/>
              </w:rPr>
              <w:t>Kaks korda õppeaastas</w:t>
            </w:r>
          </w:p>
        </w:tc>
      </w:tr>
    </w:tbl>
    <w:p w14:paraId="1CD852A2" w14:textId="77777777" w:rsidR="003A4E88" w:rsidRPr="003A4E88" w:rsidRDefault="003A4E88" w:rsidP="65F1BEAF">
      <w:pPr>
        <w:widowControl w:val="0"/>
        <w:pBdr>
          <w:top w:val="nil"/>
          <w:left w:val="nil"/>
          <w:bottom w:val="nil"/>
          <w:right w:val="nil"/>
          <w:between w:val="nil"/>
        </w:pBdr>
        <w:spacing w:after="240" w:line="360" w:lineRule="auto"/>
        <w:jc w:val="both"/>
        <w:rPr>
          <w:rFonts w:ascii="Times New Roman" w:eastAsia="Telegraf" w:hAnsi="Times New Roman" w:cs="Times New Roman"/>
          <w:color w:val="3F4A60"/>
        </w:rPr>
      </w:pPr>
    </w:p>
    <w:p w14:paraId="31E6D2F1" w14:textId="77777777" w:rsidR="003A4E88" w:rsidRPr="003A4E88" w:rsidRDefault="003A4E88" w:rsidP="003A4E88">
      <w:pPr>
        <w:spacing w:line="360" w:lineRule="auto"/>
        <w:jc w:val="both"/>
        <w:rPr>
          <w:rFonts w:ascii="Times New Roman" w:eastAsia="Telegraf" w:hAnsi="Times New Roman" w:cs="Times New Roman"/>
          <w:color w:val="3F4A60"/>
        </w:rPr>
      </w:pPr>
    </w:p>
    <w:p w14:paraId="7F3722F7"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p>
    <w:p w14:paraId="01455F83" w14:textId="77777777" w:rsidR="003A4E88" w:rsidRPr="003A4E88" w:rsidRDefault="003A4E88" w:rsidP="003A4E88">
      <w:pPr>
        <w:spacing w:after="240" w:line="360" w:lineRule="auto"/>
        <w:jc w:val="both"/>
        <w:rPr>
          <w:rFonts w:ascii="Times New Roman" w:eastAsia="Telegraf" w:hAnsi="Times New Roman" w:cs="Times New Roman"/>
          <w:color w:val="3F4A60"/>
        </w:rPr>
      </w:pPr>
    </w:p>
    <w:p w14:paraId="5D6DC8C7" w14:textId="77777777" w:rsidR="003A4E88" w:rsidRPr="003A4E88" w:rsidRDefault="003A4E88" w:rsidP="65F1BEAF">
      <w:pPr>
        <w:pStyle w:val="Pealkiri2"/>
        <w:spacing w:before="100" w:beforeAutospacing="1" w:after="240"/>
        <w:rPr>
          <w:rFonts w:ascii="Times New Roman" w:eastAsia="Telegraf" w:hAnsi="Times New Roman" w:cs="Times New Roman"/>
          <w:b/>
          <w:bCs/>
          <w:color w:val="3F4A60"/>
          <w:highlight w:val="white"/>
        </w:rPr>
      </w:pPr>
      <w:r w:rsidRPr="65F1BEAF">
        <w:rPr>
          <w:rFonts w:ascii="Times New Roman" w:eastAsia="Telegraf" w:hAnsi="Times New Roman" w:cs="Times New Roman"/>
          <w:b/>
          <w:bCs/>
          <w:color w:val="3F4A60"/>
          <w:highlight w:val="white"/>
        </w:rPr>
        <w:t xml:space="preserve"> </w:t>
      </w:r>
      <w:bookmarkStart w:id="60" w:name="_Toc196909691"/>
      <w:r w:rsidRPr="65F1BEAF">
        <w:rPr>
          <w:rFonts w:ascii="Times New Roman" w:eastAsia="Telegraf" w:hAnsi="Times New Roman" w:cs="Times New Roman"/>
          <w:b/>
          <w:bCs/>
          <w:color w:val="3F4A60"/>
          <w:highlight w:val="white"/>
        </w:rPr>
        <w:t>10. Koostöö lapsevanemate ja kogukonnaga.</w:t>
      </w:r>
      <w:bookmarkEnd w:id="60"/>
    </w:p>
    <w:p w14:paraId="57BC703B" w14:textId="77777777" w:rsidR="003A4E88" w:rsidRPr="003A4E88" w:rsidRDefault="003A4E88" w:rsidP="003A4E88">
      <w:pPr>
        <w:spacing w:before="100" w:beforeAutospacing="1"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Koostöö lapsevanemate ja kogukonnaga on Raadi Põhikooli õppe- ja kasvatustöö oluline osa. Tõhus koostöö toetab lapse arengut ja heaolu. Lapsevanemad on kooli olulised partnerid, kes osalevad aktiivselt lapse õppeprotsessi kujundamises ja toetamisel. Selleks toimuvad regulaarsed arenguvestlused vähemalt kord õppeaastas, kus arutatakse lapse õpiedukust, heaolu ja edasisi arenguvõimalusi; kool korraldab lapsevanemate üldkoosolekuid vähemalt kord õppeaastas, kus tutvustatakse kooli arengusuundi ja olulisi teemasid; kool loob lapsevanematele võimalusi osaleda õppe- ja kasvatustöös, näiteks kooliürituste ja õppekäikude korraldamisel.</w:t>
      </w:r>
    </w:p>
    <w:p w14:paraId="732A68FD" w14:textId="77777777" w:rsidR="003A4E88" w:rsidRPr="003A4E88" w:rsidRDefault="003A4E88" w:rsidP="003A4E88">
      <w:pPr>
        <w:spacing w:before="100" w:beforeAutospacing="1"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Lapsevanemad saavad anda tagasisidet kooli tegevuse kohta riiklikus HARNO rahuloluküsitlustes, mis toimuvad iga kolme aasta tagant. Kooli ja kodu vaheliseks suhtluseks kasutatakse Stuudiumit, kooli kodulehte ja muid infokanaleid.</w:t>
      </w:r>
    </w:p>
    <w:p w14:paraId="3D0A9EC8" w14:textId="77777777" w:rsidR="003A4E88" w:rsidRPr="003A4E88" w:rsidRDefault="003A4E88" w:rsidP="003A4E88">
      <w:pPr>
        <w:spacing w:before="240" w:after="240" w:line="360" w:lineRule="auto"/>
        <w:jc w:val="both"/>
        <w:rPr>
          <w:rFonts w:ascii="Times New Roman" w:eastAsia="Telegraf" w:hAnsi="Times New Roman" w:cs="Times New Roman"/>
          <w:color w:val="3F4A60"/>
        </w:rPr>
      </w:pPr>
      <w:r w:rsidRPr="003A4E88">
        <w:rPr>
          <w:rFonts w:ascii="Times New Roman" w:eastAsia="Telegraf" w:hAnsi="Times New Roman" w:cs="Times New Roman"/>
          <w:color w:val="3F4A60"/>
        </w:rPr>
        <w:t>Raadi Põhikool väärtustab tihedat koostööd kohaliku kogukonnaga, et rikastada õpilaste õpikogemusi ja tugevdada kooli rolli kogukonna keskusena. Selleks teeb kool koostööd raamatukogude, muuseumide ja kohalike ettevõtetega, pakkudes õpilastele vahetuid õpikogemusi ja avardades nende silmaringi; korraldab õppekäike kohalike asutustesse ja ettevõtetesse et tutvustada erinevaid ameteid ja eluvaldkondi; kutsub külalislektoreid ja eksperte jagama teadmisi erinevates valdkondades; toimuvad kogukonnaüritused, kus õpilased ja lapsevanemad saavad koos osaleda kooli ja kohaliku elu edendamises.</w:t>
      </w:r>
    </w:p>
    <w:p w14:paraId="5B7A35A6" w14:textId="77777777" w:rsidR="003A4E88" w:rsidRPr="003A4E88" w:rsidRDefault="003A4E88" w:rsidP="003A4E88">
      <w:pPr>
        <w:spacing w:before="240" w:after="240" w:line="360" w:lineRule="auto"/>
        <w:rPr>
          <w:rFonts w:ascii="Times New Roman" w:eastAsia="Telegraf" w:hAnsi="Times New Roman" w:cs="Times New Roman"/>
          <w:color w:val="3F4A60"/>
        </w:rPr>
      </w:pPr>
      <w:r w:rsidRPr="65F1BEAF">
        <w:rPr>
          <w:rFonts w:ascii="Times New Roman" w:eastAsia="Telegraf" w:hAnsi="Times New Roman" w:cs="Times New Roman"/>
          <w:color w:val="3F4A60"/>
        </w:rPr>
        <w:br w:type="page"/>
      </w:r>
    </w:p>
    <w:p w14:paraId="7A68F6B8" w14:textId="77777777" w:rsidR="003A4E88" w:rsidRPr="003A4E88" w:rsidRDefault="003A4E88" w:rsidP="003A4E88">
      <w:pPr>
        <w:pStyle w:val="Pealkiri2"/>
        <w:rPr>
          <w:rFonts w:ascii="Times New Roman" w:eastAsia="Telegraf" w:hAnsi="Times New Roman" w:cs="Times New Roman"/>
          <w:b/>
          <w:bCs/>
          <w:color w:val="3F4A60"/>
          <w:highlight w:val="white"/>
        </w:rPr>
      </w:pPr>
      <w:bookmarkStart w:id="61" w:name="_Toc196909692"/>
      <w:r w:rsidRPr="65F1BEAF">
        <w:rPr>
          <w:rFonts w:ascii="Times New Roman" w:eastAsia="Telegraf" w:hAnsi="Times New Roman" w:cs="Times New Roman"/>
          <w:b/>
          <w:bCs/>
          <w:color w:val="3F4A60"/>
          <w:highlight w:val="white"/>
        </w:rPr>
        <w:lastRenderedPageBreak/>
        <w:t>11. Kooli õppekava uuendamise ja täiendamise kord.</w:t>
      </w:r>
      <w:bookmarkEnd w:id="61"/>
    </w:p>
    <w:p w14:paraId="27CDF3BF" w14:textId="77777777" w:rsidR="003A4E88" w:rsidRPr="003A4E88" w:rsidRDefault="003A4E88" w:rsidP="003A4E88">
      <w:pPr>
        <w:spacing w:after="240" w:line="360" w:lineRule="auto"/>
        <w:jc w:val="both"/>
        <w:rPr>
          <w:rFonts w:ascii="Times New Roman" w:eastAsia="Telegraf" w:hAnsi="Times New Roman" w:cs="Times New Roman"/>
          <w:color w:val="3F4A60"/>
          <w:highlight w:val="white"/>
        </w:rPr>
      </w:pPr>
      <w:r w:rsidRPr="003A4E88">
        <w:rPr>
          <w:rFonts w:ascii="Times New Roman" w:eastAsia="Telegraf" w:hAnsi="Times New Roman" w:cs="Times New Roman"/>
          <w:color w:val="3F4A60"/>
          <w:highlight w:val="white"/>
        </w:rPr>
        <w:t>Kooli õppekava on õppe- ja kasvatustegevuse alusdokument. Kooli õppekava koostamise ja arendamise korralduse eest vastutab kooli direktor. Kooli õppekava arendamine on pidev protsess, kus on kaasatud erinevad osapooled: õpetajad, lapsevanemad, hoolekogu ja partnerid. Ettepanekuid õppekava muudatusteks saavad teha lapsevanemad hoolekogu kaudu ning kooli juhtkond, õpetajad ja pidaja. Kooli õppekava uuendamise ja täiendamise korral kooskõlastatakse muudatused kooli hoolekogu ja õppenõukoguga ning kinnitatakse. Kooli õppekava kinnitab direktor.</w:t>
      </w:r>
    </w:p>
    <w:p w14:paraId="6C03B58F" w14:textId="77777777" w:rsidR="002B6A6F" w:rsidRPr="003A4E88" w:rsidRDefault="002B6A6F" w:rsidP="003A4E88">
      <w:pPr>
        <w:rPr>
          <w:rFonts w:ascii="Times New Roman" w:hAnsi="Times New Roman" w:cs="Times New Roman"/>
          <w:color w:val="3F4A60"/>
        </w:rPr>
      </w:pPr>
    </w:p>
    <w:sectPr w:rsidR="002B6A6F" w:rsidRPr="003A4E88" w:rsidSect="003A4E88">
      <w:headerReference w:type="default" r:id="rId11"/>
      <w:footerReference w:type="default" r:id="rId12"/>
      <w:pgSz w:w="11906" w:h="16838"/>
      <w:pgMar w:top="1417" w:right="1417" w:bottom="1417" w:left="1417" w:header="85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DFE60" w14:textId="77777777" w:rsidR="003A4E88" w:rsidRDefault="003A4E88" w:rsidP="003A4E88">
      <w:pPr>
        <w:spacing w:after="0" w:line="240" w:lineRule="auto"/>
      </w:pPr>
      <w:r>
        <w:separator/>
      </w:r>
    </w:p>
  </w:endnote>
  <w:endnote w:type="continuationSeparator" w:id="0">
    <w:p w14:paraId="588D896A" w14:textId="77777777" w:rsidR="003A4E88" w:rsidRDefault="003A4E88" w:rsidP="003A4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elegraf">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121A431" w14:paraId="6FD61814" w14:textId="77777777" w:rsidTr="7121A431">
      <w:trPr>
        <w:trHeight w:val="300"/>
      </w:trPr>
      <w:tc>
        <w:tcPr>
          <w:tcW w:w="3020" w:type="dxa"/>
        </w:tcPr>
        <w:p w14:paraId="4ADC8334" w14:textId="59199EF8" w:rsidR="7121A431" w:rsidRDefault="7121A431" w:rsidP="7121A431">
          <w:pPr>
            <w:pStyle w:val="Pis"/>
            <w:ind w:left="-115"/>
          </w:pPr>
        </w:p>
      </w:tc>
      <w:tc>
        <w:tcPr>
          <w:tcW w:w="3020" w:type="dxa"/>
        </w:tcPr>
        <w:p w14:paraId="0F4C2F17" w14:textId="15A6988F" w:rsidR="7121A431" w:rsidRDefault="7121A431" w:rsidP="7121A431">
          <w:pPr>
            <w:pStyle w:val="Pis"/>
            <w:jc w:val="center"/>
          </w:pPr>
        </w:p>
      </w:tc>
      <w:tc>
        <w:tcPr>
          <w:tcW w:w="3020" w:type="dxa"/>
        </w:tcPr>
        <w:p w14:paraId="29F6ECB0" w14:textId="50178C24" w:rsidR="7121A431" w:rsidRDefault="7121A431" w:rsidP="7121A431">
          <w:pPr>
            <w:pStyle w:val="Pis"/>
            <w:ind w:right="-115"/>
            <w:jc w:val="right"/>
          </w:pPr>
        </w:p>
      </w:tc>
    </w:tr>
  </w:tbl>
  <w:p w14:paraId="67B97717" w14:textId="224D6CF4" w:rsidR="7121A431" w:rsidRDefault="7121A431" w:rsidP="7121A43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7B85D" w14:textId="77777777" w:rsidR="003A4E88" w:rsidRDefault="003A4E88" w:rsidP="003A4E88">
      <w:pPr>
        <w:spacing w:after="0" w:line="240" w:lineRule="auto"/>
      </w:pPr>
      <w:r>
        <w:separator/>
      </w:r>
    </w:p>
  </w:footnote>
  <w:footnote w:type="continuationSeparator" w:id="0">
    <w:p w14:paraId="35F3469A" w14:textId="77777777" w:rsidR="003A4E88" w:rsidRDefault="003A4E88" w:rsidP="003A4E88">
      <w:pPr>
        <w:spacing w:after="0" w:line="240" w:lineRule="auto"/>
      </w:pPr>
      <w:r>
        <w:continuationSeparator/>
      </w:r>
    </w:p>
  </w:footnote>
  <w:footnote w:id="1">
    <w:p w14:paraId="0B332D1E" w14:textId="77777777" w:rsidR="003A4E88" w:rsidRPr="0068039A" w:rsidRDefault="003A4E88" w:rsidP="003A4E88">
      <w:pPr>
        <w:pStyle w:val="Allmrkusetekst"/>
        <w:rPr>
          <w:color w:val="002060"/>
        </w:rPr>
      </w:pPr>
      <w:r w:rsidRPr="0068039A">
        <w:rPr>
          <w:rStyle w:val="Allmrkuseviide"/>
          <w:rFonts w:ascii="Cambria" w:eastAsia="Cambria" w:hAnsi="Cambria" w:cs="Cambria"/>
          <w:color w:val="002060"/>
        </w:rPr>
        <w:footnoteRef/>
      </w:r>
      <w:r w:rsidRPr="0068039A">
        <w:rPr>
          <w:rFonts w:ascii="Cambria" w:eastAsia="Cambria" w:hAnsi="Cambria" w:cs="Cambria"/>
          <w:color w:val="002060"/>
        </w:rPr>
        <w:t xml:space="preserve"> Lahe, Kristina. Projektõpe lasteaias. Lapse arengu toetamine tema loomupärase uudishimu kaudu. Tallinn, 2021. Lk 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31"/>
    </w:tblGrid>
    <w:tr w:rsidR="001E6F66" w14:paraId="7261874B" w14:textId="77777777" w:rsidTr="7121A431">
      <w:tc>
        <w:tcPr>
          <w:tcW w:w="4962" w:type="dxa"/>
        </w:tcPr>
        <w:p w14:paraId="177296FB" w14:textId="77777777" w:rsidR="00D8263B" w:rsidRDefault="00D8263B" w:rsidP="006E0917">
          <w:pPr>
            <w:pStyle w:val="Pis"/>
            <w:rPr>
              <w:i/>
              <w:iCs/>
              <w:color w:val="3F4A60"/>
            </w:rPr>
          </w:pPr>
          <w:r w:rsidRPr="00A1333F">
            <w:rPr>
              <w:noProof/>
            </w:rPr>
            <w:drawing>
              <wp:anchor distT="0" distB="0" distL="114300" distR="114300" simplePos="0" relativeHeight="251659264" behindDoc="0" locked="0" layoutInCell="1" allowOverlap="0" wp14:anchorId="16BCC803" wp14:editId="6351CD84">
                <wp:simplePos x="0" y="0"/>
                <wp:positionH relativeFrom="column">
                  <wp:posOffset>-65405</wp:posOffset>
                </wp:positionH>
                <wp:positionV relativeFrom="paragraph">
                  <wp:posOffset>0</wp:posOffset>
                </wp:positionV>
                <wp:extent cx="1786890" cy="807720"/>
                <wp:effectExtent l="0" t="0" r="0" b="5080"/>
                <wp:wrapTopAndBottom/>
                <wp:docPr id="326875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875281" name=""/>
                        <pic:cNvPicPr/>
                      </pic:nvPicPr>
                      <pic:blipFill>
                        <a:blip r:embed="rId1"/>
                        <a:stretch>
                          <a:fillRect/>
                        </a:stretch>
                      </pic:blipFill>
                      <pic:spPr>
                        <a:xfrm>
                          <a:off x="0" y="0"/>
                          <a:ext cx="1786890" cy="807720"/>
                        </a:xfrm>
                        <a:prstGeom prst="rect">
                          <a:avLst/>
                        </a:prstGeom>
                      </pic:spPr>
                    </pic:pic>
                  </a:graphicData>
                </a:graphic>
                <wp14:sizeRelH relativeFrom="margin">
                  <wp14:pctWidth>0</wp14:pctWidth>
                </wp14:sizeRelH>
                <wp14:sizeRelV relativeFrom="margin">
                  <wp14:pctHeight>0</wp14:pctHeight>
                </wp14:sizeRelV>
              </wp:anchor>
            </w:drawing>
          </w:r>
        </w:p>
      </w:tc>
      <w:tc>
        <w:tcPr>
          <w:tcW w:w="4531" w:type="dxa"/>
        </w:tcPr>
        <w:p w14:paraId="2216C6DE" w14:textId="77777777" w:rsidR="00D8263B" w:rsidRDefault="00D8263B" w:rsidP="00525F94">
          <w:pPr>
            <w:pStyle w:val="Pis"/>
            <w:jc w:val="right"/>
            <w:rPr>
              <w:i/>
              <w:iCs/>
              <w:color w:val="3F4A60"/>
            </w:rPr>
          </w:pPr>
        </w:p>
        <w:p w14:paraId="5ED80884" w14:textId="77777777" w:rsidR="00D8263B" w:rsidRDefault="00D8263B" w:rsidP="7121A431">
          <w:pPr>
            <w:pStyle w:val="Pis"/>
            <w:jc w:val="right"/>
            <w:rPr>
              <w:rFonts w:ascii="Times New Roman" w:eastAsia="Times New Roman" w:hAnsi="Times New Roman" w:cs="Times New Roman"/>
              <w:i/>
              <w:iCs/>
              <w:color w:val="3F4A60"/>
            </w:rPr>
          </w:pPr>
        </w:p>
        <w:p w14:paraId="20CB8FF0" w14:textId="77777777" w:rsidR="00D8263B" w:rsidRPr="00D8263B" w:rsidRDefault="7121A431" w:rsidP="7121A431">
          <w:pPr>
            <w:pStyle w:val="Pis"/>
            <w:jc w:val="right"/>
            <w:rPr>
              <w:rFonts w:ascii="Times New Roman" w:eastAsia="Times New Roman" w:hAnsi="Times New Roman" w:cs="Times New Roman"/>
              <w:i/>
              <w:iCs/>
              <w:color w:val="3F4A60"/>
            </w:rPr>
          </w:pPr>
          <w:r w:rsidRPr="7121A431">
            <w:rPr>
              <w:rFonts w:ascii="Times New Roman" w:eastAsia="Times New Roman" w:hAnsi="Times New Roman" w:cs="Times New Roman"/>
              <w:i/>
              <w:iCs/>
              <w:color w:val="3F4A60"/>
            </w:rPr>
            <w:t xml:space="preserve">KINNITATUD </w:t>
          </w:r>
        </w:p>
        <w:p w14:paraId="3C5DB7D0" w14:textId="0E5E2854" w:rsidR="00D8263B" w:rsidRDefault="7121A431" w:rsidP="7121A431">
          <w:pPr>
            <w:pStyle w:val="Pis"/>
            <w:jc w:val="right"/>
            <w:rPr>
              <w:i/>
              <w:iCs/>
              <w:lang w:val="et-EE"/>
            </w:rPr>
          </w:pPr>
          <w:r w:rsidRPr="7121A431">
            <w:rPr>
              <w:rFonts w:ascii="Times New Roman" w:eastAsia="Times New Roman" w:hAnsi="Times New Roman" w:cs="Times New Roman"/>
              <w:i/>
              <w:iCs/>
              <w:color w:val="3F4A60"/>
            </w:rPr>
            <w:t xml:space="preserve">direktori käskkirjaga nr </w:t>
          </w:r>
          <w:r w:rsidRPr="7121A431">
            <w:rPr>
              <w:rFonts w:ascii="Times New Roman" w:eastAsia="Times New Roman" w:hAnsi="Times New Roman" w:cs="Times New Roman"/>
              <w:i/>
              <w:iCs/>
              <w:color w:val="2D2C2D"/>
              <w:lang w:val="et-EE"/>
            </w:rPr>
            <w:t>1-2/10 29.08.2025</w:t>
          </w:r>
        </w:p>
      </w:tc>
    </w:tr>
  </w:tbl>
  <w:p w14:paraId="22903532" w14:textId="77777777" w:rsidR="00D8263B" w:rsidRPr="003448DA" w:rsidRDefault="00D8263B" w:rsidP="006E0917">
    <w:pPr>
      <w:pStyle w:val="Pis"/>
      <w:ind w:firstLine="4320"/>
      <w:rPr>
        <w:i/>
        <w:iCs/>
        <w:color w:val="3F4A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6A31"/>
    <w:multiLevelType w:val="hybridMultilevel"/>
    <w:tmpl w:val="BFBAEED8"/>
    <w:lvl w:ilvl="0" w:tplc="5E520B70">
      <w:start w:val="1"/>
      <w:numFmt w:val="bullet"/>
      <w:lvlText w:val=""/>
      <w:lvlJc w:val="left"/>
      <w:pPr>
        <w:ind w:left="720" w:hanging="360"/>
      </w:pPr>
      <w:rPr>
        <w:rFonts w:ascii="Symbol" w:hAnsi="Symbol" w:hint="default"/>
      </w:rPr>
    </w:lvl>
    <w:lvl w:ilvl="1" w:tplc="139A3B68">
      <w:start w:val="1"/>
      <w:numFmt w:val="bullet"/>
      <w:lvlText w:val="o"/>
      <w:lvlJc w:val="left"/>
      <w:pPr>
        <w:ind w:left="1440" w:hanging="360"/>
      </w:pPr>
      <w:rPr>
        <w:rFonts w:ascii="Courier New" w:hAnsi="Courier New" w:hint="default"/>
      </w:rPr>
    </w:lvl>
    <w:lvl w:ilvl="2" w:tplc="6338F412">
      <w:start w:val="1"/>
      <w:numFmt w:val="bullet"/>
      <w:lvlText w:val=""/>
      <w:lvlJc w:val="left"/>
      <w:pPr>
        <w:ind w:left="2160" w:hanging="360"/>
      </w:pPr>
      <w:rPr>
        <w:rFonts w:ascii="Wingdings" w:hAnsi="Wingdings" w:hint="default"/>
      </w:rPr>
    </w:lvl>
    <w:lvl w:ilvl="3" w:tplc="D5EE8E38">
      <w:start w:val="1"/>
      <w:numFmt w:val="bullet"/>
      <w:lvlText w:val=""/>
      <w:lvlJc w:val="left"/>
      <w:pPr>
        <w:ind w:left="2880" w:hanging="360"/>
      </w:pPr>
      <w:rPr>
        <w:rFonts w:ascii="Symbol" w:hAnsi="Symbol" w:hint="default"/>
      </w:rPr>
    </w:lvl>
    <w:lvl w:ilvl="4" w:tplc="797873BE">
      <w:start w:val="1"/>
      <w:numFmt w:val="bullet"/>
      <w:lvlText w:val="o"/>
      <w:lvlJc w:val="left"/>
      <w:pPr>
        <w:ind w:left="3600" w:hanging="360"/>
      </w:pPr>
      <w:rPr>
        <w:rFonts w:ascii="Courier New" w:hAnsi="Courier New" w:hint="default"/>
      </w:rPr>
    </w:lvl>
    <w:lvl w:ilvl="5" w:tplc="C2F02D16">
      <w:start w:val="1"/>
      <w:numFmt w:val="bullet"/>
      <w:lvlText w:val=""/>
      <w:lvlJc w:val="left"/>
      <w:pPr>
        <w:ind w:left="4320" w:hanging="360"/>
      </w:pPr>
      <w:rPr>
        <w:rFonts w:ascii="Wingdings" w:hAnsi="Wingdings" w:hint="default"/>
      </w:rPr>
    </w:lvl>
    <w:lvl w:ilvl="6" w:tplc="F73ED1E4">
      <w:start w:val="1"/>
      <w:numFmt w:val="bullet"/>
      <w:lvlText w:val=""/>
      <w:lvlJc w:val="left"/>
      <w:pPr>
        <w:ind w:left="5040" w:hanging="360"/>
      </w:pPr>
      <w:rPr>
        <w:rFonts w:ascii="Symbol" w:hAnsi="Symbol" w:hint="default"/>
      </w:rPr>
    </w:lvl>
    <w:lvl w:ilvl="7" w:tplc="9872E4CC">
      <w:start w:val="1"/>
      <w:numFmt w:val="bullet"/>
      <w:lvlText w:val="o"/>
      <w:lvlJc w:val="left"/>
      <w:pPr>
        <w:ind w:left="5760" w:hanging="360"/>
      </w:pPr>
      <w:rPr>
        <w:rFonts w:ascii="Courier New" w:hAnsi="Courier New" w:hint="default"/>
      </w:rPr>
    </w:lvl>
    <w:lvl w:ilvl="8" w:tplc="2C843EF0">
      <w:start w:val="1"/>
      <w:numFmt w:val="bullet"/>
      <w:lvlText w:val=""/>
      <w:lvlJc w:val="left"/>
      <w:pPr>
        <w:ind w:left="6480" w:hanging="360"/>
      </w:pPr>
      <w:rPr>
        <w:rFonts w:ascii="Wingdings" w:hAnsi="Wingdings" w:hint="default"/>
      </w:rPr>
    </w:lvl>
  </w:abstractNum>
  <w:abstractNum w:abstractNumId="1" w15:restartNumberingAfterBreak="0">
    <w:nsid w:val="026370FE"/>
    <w:multiLevelType w:val="hybridMultilevel"/>
    <w:tmpl w:val="FF447FFA"/>
    <w:lvl w:ilvl="0" w:tplc="38B85894">
      <w:start w:val="1"/>
      <w:numFmt w:val="bullet"/>
      <w:lvlText w:val=""/>
      <w:lvlJc w:val="left"/>
      <w:pPr>
        <w:ind w:left="720" w:hanging="360"/>
      </w:pPr>
      <w:rPr>
        <w:rFonts w:ascii="Symbol" w:hAnsi="Symbol" w:hint="default"/>
      </w:rPr>
    </w:lvl>
    <w:lvl w:ilvl="1" w:tplc="9DDA3278">
      <w:start w:val="1"/>
      <w:numFmt w:val="bullet"/>
      <w:lvlText w:val="o"/>
      <w:lvlJc w:val="left"/>
      <w:pPr>
        <w:ind w:left="1440" w:hanging="360"/>
      </w:pPr>
      <w:rPr>
        <w:rFonts w:ascii="Courier New" w:hAnsi="Courier New" w:hint="default"/>
      </w:rPr>
    </w:lvl>
    <w:lvl w:ilvl="2" w:tplc="A716A3C6">
      <w:start w:val="1"/>
      <w:numFmt w:val="bullet"/>
      <w:lvlText w:val=""/>
      <w:lvlJc w:val="left"/>
      <w:pPr>
        <w:ind w:left="2160" w:hanging="360"/>
      </w:pPr>
      <w:rPr>
        <w:rFonts w:ascii="Wingdings" w:hAnsi="Wingdings" w:hint="default"/>
      </w:rPr>
    </w:lvl>
    <w:lvl w:ilvl="3" w:tplc="92DEF050">
      <w:start w:val="1"/>
      <w:numFmt w:val="bullet"/>
      <w:lvlText w:val=""/>
      <w:lvlJc w:val="left"/>
      <w:pPr>
        <w:ind w:left="2880" w:hanging="360"/>
      </w:pPr>
      <w:rPr>
        <w:rFonts w:ascii="Symbol" w:hAnsi="Symbol" w:hint="default"/>
      </w:rPr>
    </w:lvl>
    <w:lvl w:ilvl="4" w:tplc="D9C61C00">
      <w:start w:val="1"/>
      <w:numFmt w:val="bullet"/>
      <w:lvlText w:val="o"/>
      <w:lvlJc w:val="left"/>
      <w:pPr>
        <w:ind w:left="3600" w:hanging="360"/>
      </w:pPr>
      <w:rPr>
        <w:rFonts w:ascii="Courier New" w:hAnsi="Courier New" w:hint="default"/>
      </w:rPr>
    </w:lvl>
    <w:lvl w:ilvl="5" w:tplc="77A693C2">
      <w:start w:val="1"/>
      <w:numFmt w:val="bullet"/>
      <w:lvlText w:val=""/>
      <w:lvlJc w:val="left"/>
      <w:pPr>
        <w:ind w:left="4320" w:hanging="360"/>
      </w:pPr>
      <w:rPr>
        <w:rFonts w:ascii="Wingdings" w:hAnsi="Wingdings" w:hint="default"/>
      </w:rPr>
    </w:lvl>
    <w:lvl w:ilvl="6" w:tplc="EEE08542">
      <w:start w:val="1"/>
      <w:numFmt w:val="bullet"/>
      <w:lvlText w:val=""/>
      <w:lvlJc w:val="left"/>
      <w:pPr>
        <w:ind w:left="5040" w:hanging="360"/>
      </w:pPr>
      <w:rPr>
        <w:rFonts w:ascii="Symbol" w:hAnsi="Symbol" w:hint="default"/>
      </w:rPr>
    </w:lvl>
    <w:lvl w:ilvl="7" w:tplc="A3627E9C">
      <w:start w:val="1"/>
      <w:numFmt w:val="bullet"/>
      <w:lvlText w:val="o"/>
      <w:lvlJc w:val="left"/>
      <w:pPr>
        <w:ind w:left="5760" w:hanging="360"/>
      </w:pPr>
      <w:rPr>
        <w:rFonts w:ascii="Courier New" w:hAnsi="Courier New" w:hint="default"/>
      </w:rPr>
    </w:lvl>
    <w:lvl w:ilvl="8" w:tplc="8F902A80">
      <w:start w:val="1"/>
      <w:numFmt w:val="bullet"/>
      <w:lvlText w:val=""/>
      <w:lvlJc w:val="left"/>
      <w:pPr>
        <w:ind w:left="6480" w:hanging="360"/>
      </w:pPr>
      <w:rPr>
        <w:rFonts w:ascii="Wingdings" w:hAnsi="Wingdings" w:hint="default"/>
      </w:rPr>
    </w:lvl>
  </w:abstractNum>
  <w:abstractNum w:abstractNumId="2" w15:restartNumberingAfterBreak="0">
    <w:nsid w:val="04A96B98"/>
    <w:multiLevelType w:val="hybridMultilevel"/>
    <w:tmpl w:val="F592A33A"/>
    <w:lvl w:ilvl="0" w:tplc="843A0EC8">
      <w:start w:val="1"/>
      <w:numFmt w:val="decimal"/>
      <w:lvlText w:val="%1."/>
      <w:lvlJc w:val="left"/>
      <w:pPr>
        <w:ind w:left="720" w:hanging="360"/>
      </w:pPr>
    </w:lvl>
    <w:lvl w:ilvl="1" w:tplc="6D085AC0">
      <w:start w:val="1"/>
      <w:numFmt w:val="lowerLetter"/>
      <w:lvlText w:val="%2."/>
      <w:lvlJc w:val="left"/>
      <w:pPr>
        <w:ind w:left="1440" w:hanging="360"/>
      </w:pPr>
    </w:lvl>
    <w:lvl w:ilvl="2" w:tplc="DCB22366">
      <w:start w:val="1"/>
      <w:numFmt w:val="lowerRoman"/>
      <w:lvlText w:val="%3."/>
      <w:lvlJc w:val="right"/>
      <w:pPr>
        <w:ind w:left="2160" w:hanging="180"/>
      </w:pPr>
    </w:lvl>
    <w:lvl w:ilvl="3" w:tplc="7A8262AE">
      <w:start w:val="1"/>
      <w:numFmt w:val="decimal"/>
      <w:lvlText w:val="%4."/>
      <w:lvlJc w:val="left"/>
      <w:pPr>
        <w:ind w:left="2880" w:hanging="360"/>
      </w:pPr>
    </w:lvl>
    <w:lvl w:ilvl="4" w:tplc="1BB07422">
      <w:start w:val="1"/>
      <w:numFmt w:val="lowerLetter"/>
      <w:lvlText w:val="%5."/>
      <w:lvlJc w:val="left"/>
      <w:pPr>
        <w:ind w:left="3600" w:hanging="360"/>
      </w:pPr>
    </w:lvl>
    <w:lvl w:ilvl="5" w:tplc="D1A8ADF8">
      <w:start w:val="1"/>
      <w:numFmt w:val="lowerRoman"/>
      <w:lvlText w:val="%6."/>
      <w:lvlJc w:val="right"/>
      <w:pPr>
        <w:ind w:left="4320" w:hanging="180"/>
      </w:pPr>
    </w:lvl>
    <w:lvl w:ilvl="6" w:tplc="87AC5794">
      <w:start w:val="1"/>
      <w:numFmt w:val="decimal"/>
      <w:lvlText w:val="%7."/>
      <w:lvlJc w:val="left"/>
      <w:pPr>
        <w:ind w:left="5040" w:hanging="360"/>
      </w:pPr>
    </w:lvl>
    <w:lvl w:ilvl="7" w:tplc="20A81736">
      <w:start w:val="1"/>
      <w:numFmt w:val="lowerLetter"/>
      <w:lvlText w:val="%8."/>
      <w:lvlJc w:val="left"/>
      <w:pPr>
        <w:ind w:left="5760" w:hanging="360"/>
      </w:pPr>
    </w:lvl>
    <w:lvl w:ilvl="8" w:tplc="BA7812C2">
      <w:start w:val="1"/>
      <w:numFmt w:val="lowerRoman"/>
      <w:lvlText w:val="%9."/>
      <w:lvlJc w:val="right"/>
      <w:pPr>
        <w:ind w:left="6480" w:hanging="180"/>
      </w:pPr>
    </w:lvl>
  </w:abstractNum>
  <w:abstractNum w:abstractNumId="3" w15:restartNumberingAfterBreak="0">
    <w:nsid w:val="0541F713"/>
    <w:multiLevelType w:val="hybridMultilevel"/>
    <w:tmpl w:val="49221D8C"/>
    <w:lvl w:ilvl="0" w:tplc="0044AF0A">
      <w:start w:val="1"/>
      <w:numFmt w:val="bullet"/>
      <w:lvlText w:val=""/>
      <w:lvlJc w:val="left"/>
      <w:pPr>
        <w:ind w:left="720" w:hanging="360"/>
      </w:pPr>
      <w:rPr>
        <w:rFonts w:ascii="Symbol" w:hAnsi="Symbol" w:hint="default"/>
      </w:rPr>
    </w:lvl>
    <w:lvl w:ilvl="1" w:tplc="C5DAD1D8">
      <w:start w:val="1"/>
      <w:numFmt w:val="bullet"/>
      <w:lvlText w:val="o"/>
      <w:lvlJc w:val="left"/>
      <w:pPr>
        <w:ind w:left="1440" w:hanging="360"/>
      </w:pPr>
      <w:rPr>
        <w:rFonts w:ascii="Courier New" w:hAnsi="Courier New" w:hint="default"/>
      </w:rPr>
    </w:lvl>
    <w:lvl w:ilvl="2" w:tplc="E7925A06">
      <w:start w:val="1"/>
      <w:numFmt w:val="bullet"/>
      <w:lvlText w:val=""/>
      <w:lvlJc w:val="left"/>
      <w:pPr>
        <w:ind w:left="2160" w:hanging="360"/>
      </w:pPr>
      <w:rPr>
        <w:rFonts w:ascii="Wingdings" w:hAnsi="Wingdings" w:hint="default"/>
      </w:rPr>
    </w:lvl>
    <w:lvl w:ilvl="3" w:tplc="EE305DF6">
      <w:start w:val="1"/>
      <w:numFmt w:val="bullet"/>
      <w:lvlText w:val=""/>
      <w:lvlJc w:val="left"/>
      <w:pPr>
        <w:ind w:left="2880" w:hanging="360"/>
      </w:pPr>
      <w:rPr>
        <w:rFonts w:ascii="Symbol" w:hAnsi="Symbol" w:hint="default"/>
      </w:rPr>
    </w:lvl>
    <w:lvl w:ilvl="4" w:tplc="16B22ED4">
      <w:start w:val="1"/>
      <w:numFmt w:val="bullet"/>
      <w:lvlText w:val="o"/>
      <w:lvlJc w:val="left"/>
      <w:pPr>
        <w:ind w:left="3600" w:hanging="360"/>
      </w:pPr>
      <w:rPr>
        <w:rFonts w:ascii="Courier New" w:hAnsi="Courier New" w:hint="default"/>
      </w:rPr>
    </w:lvl>
    <w:lvl w:ilvl="5" w:tplc="D884F8F2">
      <w:start w:val="1"/>
      <w:numFmt w:val="bullet"/>
      <w:lvlText w:val=""/>
      <w:lvlJc w:val="left"/>
      <w:pPr>
        <w:ind w:left="4320" w:hanging="360"/>
      </w:pPr>
      <w:rPr>
        <w:rFonts w:ascii="Wingdings" w:hAnsi="Wingdings" w:hint="default"/>
      </w:rPr>
    </w:lvl>
    <w:lvl w:ilvl="6" w:tplc="1646BFE2">
      <w:start w:val="1"/>
      <w:numFmt w:val="bullet"/>
      <w:lvlText w:val=""/>
      <w:lvlJc w:val="left"/>
      <w:pPr>
        <w:ind w:left="5040" w:hanging="360"/>
      </w:pPr>
      <w:rPr>
        <w:rFonts w:ascii="Symbol" w:hAnsi="Symbol" w:hint="default"/>
      </w:rPr>
    </w:lvl>
    <w:lvl w:ilvl="7" w:tplc="BD70EB40">
      <w:start w:val="1"/>
      <w:numFmt w:val="bullet"/>
      <w:lvlText w:val="o"/>
      <w:lvlJc w:val="left"/>
      <w:pPr>
        <w:ind w:left="5760" w:hanging="360"/>
      </w:pPr>
      <w:rPr>
        <w:rFonts w:ascii="Courier New" w:hAnsi="Courier New" w:hint="default"/>
      </w:rPr>
    </w:lvl>
    <w:lvl w:ilvl="8" w:tplc="A1222C96">
      <w:start w:val="1"/>
      <w:numFmt w:val="bullet"/>
      <w:lvlText w:val=""/>
      <w:lvlJc w:val="left"/>
      <w:pPr>
        <w:ind w:left="6480" w:hanging="360"/>
      </w:pPr>
      <w:rPr>
        <w:rFonts w:ascii="Wingdings" w:hAnsi="Wingdings" w:hint="default"/>
      </w:rPr>
    </w:lvl>
  </w:abstractNum>
  <w:abstractNum w:abstractNumId="4" w15:restartNumberingAfterBreak="0">
    <w:nsid w:val="05B80BA9"/>
    <w:multiLevelType w:val="multilevel"/>
    <w:tmpl w:val="E1E2200E"/>
    <w:lvl w:ilvl="0">
      <w:start w:val="2"/>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75B3F65"/>
    <w:multiLevelType w:val="hybridMultilevel"/>
    <w:tmpl w:val="E0A010C2"/>
    <w:lvl w:ilvl="0" w:tplc="43CC543C">
      <w:start w:val="1"/>
      <w:numFmt w:val="bullet"/>
      <w:lvlText w:val=""/>
      <w:lvlJc w:val="left"/>
      <w:pPr>
        <w:ind w:left="720" w:hanging="360"/>
      </w:pPr>
      <w:rPr>
        <w:rFonts w:ascii="Symbol" w:hAnsi="Symbol" w:hint="default"/>
      </w:rPr>
    </w:lvl>
    <w:lvl w:ilvl="1" w:tplc="1506FBA0">
      <w:start w:val="1"/>
      <w:numFmt w:val="bullet"/>
      <w:lvlText w:val="o"/>
      <w:lvlJc w:val="left"/>
      <w:pPr>
        <w:ind w:left="1440" w:hanging="360"/>
      </w:pPr>
      <w:rPr>
        <w:rFonts w:ascii="Courier New" w:hAnsi="Courier New" w:hint="default"/>
      </w:rPr>
    </w:lvl>
    <w:lvl w:ilvl="2" w:tplc="B350B904">
      <w:start w:val="1"/>
      <w:numFmt w:val="bullet"/>
      <w:lvlText w:val=""/>
      <w:lvlJc w:val="left"/>
      <w:pPr>
        <w:ind w:left="2160" w:hanging="360"/>
      </w:pPr>
      <w:rPr>
        <w:rFonts w:ascii="Wingdings" w:hAnsi="Wingdings" w:hint="default"/>
      </w:rPr>
    </w:lvl>
    <w:lvl w:ilvl="3" w:tplc="6DCCC1D2">
      <w:start w:val="1"/>
      <w:numFmt w:val="bullet"/>
      <w:lvlText w:val=""/>
      <w:lvlJc w:val="left"/>
      <w:pPr>
        <w:ind w:left="2880" w:hanging="360"/>
      </w:pPr>
      <w:rPr>
        <w:rFonts w:ascii="Symbol" w:hAnsi="Symbol" w:hint="default"/>
      </w:rPr>
    </w:lvl>
    <w:lvl w:ilvl="4" w:tplc="260AB6CA">
      <w:start w:val="1"/>
      <w:numFmt w:val="bullet"/>
      <w:lvlText w:val="o"/>
      <w:lvlJc w:val="left"/>
      <w:pPr>
        <w:ind w:left="3600" w:hanging="360"/>
      </w:pPr>
      <w:rPr>
        <w:rFonts w:ascii="Courier New" w:hAnsi="Courier New" w:hint="default"/>
      </w:rPr>
    </w:lvl>
    <w:lvl w:ilvl="5" w:tplc="EF10F9A2">
      <w:start w:val="1"/>
      <w:numFmt w:val="bullet"/>
      <w:lvlText w:val=""/>
      <w:lvlJc w:val="left"/>
      <w:pPr>
        <w:ind w:left="4320" w:hanging="360"/>
      </w:pPr>
      <w:rPr>
        <w:rFonts w:ascii="Wingdings" w:hAnsi="Wingdings" w:hint="default"/>
      </w:rPr>
    </w:lvl>
    <w:lvl w:ilvl="6" w:tplc="439E9AA2">
      <w:start w:val="1"/>
      <w:numFmt w:val="bullet"/>
      <w:lvlText w:val=""/>
      <w:lvlJc w:val="left"/>
      <w:pPr>
        <w:ind w:left="5040" w:hanging="360"/>
      </w:pPr>
      <w:rPr>
        <w:rFonts w:ascii="Symbol" w:hAnsi="Symbol" w:hint="default"/>
      </w:rPr>
    </w:lvl>
    <w:lvl w:ilvl="7" w:tplc="D82A4F90">
      <w:start w:val="1"/>
      <w:numFmt w:val="bullet"/>
      <w:lvlText w:val="o"/>
      <w:lvlJc w:val="left"/>
      <w:pPr>
        <w:ind w:left="5760" w:hanging="360"/>
      </w:pPr>
      <w:rPr>
        <w:rFonts w:ascii="Courier New" w:hAnsi="Courier New" w:hint="default"/>
      </w:rPr>
    </w:lvl>
    <w:lvl w:ilvl="8" w:tplc="A91E6688">
      <w:start w:val="1"/>
      <w:numFmt w:val="bullet"/>
      <w:lvlText w:val=""/>
      <w:lvlJc w:val="left"/>
      <w:pPr>
        <w:ind w:left="6480" w:hanging="360"/>
      </w:pPr>
      <w:rPr>
        <w:rFonts w:ascii="Wingdings" w:hAnsi="Wingdings" w:hint="default"/>
      </w:rPr>
    </w:lvl>
  </w:abstractNum>
  <w:abstractNum w:abstractNumId="6" w15:restartNumberingAfterBreak="0">
    <w:nsid w:val="0897C3B3"/>
    <w:multiLevelType w:val="hybridMultilevel"/>
    <w:tmpl w:val="AF667902"/>
    <w:lvl w:ilvl="0" w:tplc="D12291CC">
      <w:start w:val="1"/>
      <w:numFmt w:val="bullet"/>
      <w:lvlText w:val=""/>
      <w:lvlJc w:val="left"/>
      <w:pPr>
        <w:ind w:left="720" w:hanging="360"/>
      </w:pPr>
      <w:rPr>
        <w:rFonts w:ascii="Symbol" w:hAnsi="Symbol" w:hint="default"/>
      </w:rPr>
    </w:lvl>
    <w:lvl w:ilvl="1" w:tplc="AA6091F4">
      <w:start w:val="1"/>
      <w:numFmt w:val="bullet"/>
      <w:lvlText w:val="o"/>
      <w:lvlJc w:val="left"/>
      <w:pPr>
        <w:ind w:left="1440" w:hanging="360"/>
      </w:pPr>
      <w:rPr>
        <w:rFonts w:ascii="Courier New" w:hAnsi="Courier New" w:hint="default"/>
      </w:rPr>
    </w:lvl>
    <w:lvl w:ilvl="2" w:tplc="A1FE35F0">
      <w:start w:val="1"/>
      <w:numFmt w:val="bullet"/>
      <w:lvlText w:val=""/>
      <w:lvlJc w:val="left"/>
      <w:pPr>
        <w:ind w:left="2160" w:hanging="360"/>
      </w:pPr>
      <w:rPr>
        <w:rFonts w:ascii="Wingdings" w:hAnsi="Wingdings" w:hint="default"/>
      </w:rPr>
    </w:lvl>
    <w:lvl w:ilvl="3" w:tplc="960E2B02">
      <w:start w:val="1"/>
      <w:numFmt w:val="bullet"/>
      <w:lvlText w:val=""/>
      <w:lvlJc w:val="left"/>
      <w:pPr>
        <w:ind w:left="2880" w:hanging="360"/>
      </w:pPr>
      <w:rPr>
        <w:rFonts w:ascii="Symbol" w:hAnsi="Symbol" w:hint="default"/>
      </w:rPr>
    </w:lvl>
    <w:lvl w:ilvl="4" w:tplc="39B2D8D4">
      <w:start w:val="1"/>
      <w:numFmt w:val="bullet"/>
      <w:lvlText w:val="o"/>
      <w:lvlJc w:val="left"/>
      <w:pPr>
        <w:ind w:left="3600" w:hanging="360"/>
      </w:pPr>
      <w:rPr>
        <w:rFonts w:ascii="Courier New" w:hAnsi="Courier New" w:hint="default"/>
      </w:rPr>
    </w:lvl>
    <w:lvl w:ilvl="5" w:tplc="C8260B7E">
      <w:start w:val="1"/>
      <w:numFmt w:val="bullet"/>
      <w:lvlText w:val=""/>
      <w:lvlJc w:val="left"/>
      <w:pPr>
        <w:ind w:left="4320" w:hanging="360"/>
      </w:pPr>
      <w:rPr>
        <w:rFonts w:ascii="Wingdings" w:hAnsi="Wingdings" w:hint="default"/>
      </w:rPr>
    </w:lvl>
    <w:lvl w:ilvl="6" w:tplc="4E846E3C">
      <w:start w:val="1"/>
      <w:numFmt w:val="bullet"/>
      <w:lvlText w:val=""/>
      <w:lvlJc w:val="left"/>
      <w:pPr>
        <w:ind w:left="5040" w:hanging="360"/>
      </w:pPr>
      <w:rPr>
        <w:rFonts w:ascii="Symbol" w:hAnsi="Symbol" w:hint="default"/>
      </w:rPr>
    </w:lvl>
    <w:lvl w:ilvl="7" w:tplc="58B6C0E2">
      <w:start w:val="1"/>
      <w:numFmt w:val="bullet"/>
      <w:lvlText w:val="o"/>
      <w:lvlJc w:val="left"/>
      <w:pPr>
        <w:ind w:left="5760" w:hanging="360"/>
      </w:pPr>
      <w:rPr>
        <w:rFonts w:ascii="Courier New" w:hAnsi="Courier New" w:hint="default"/>
      </w:rPr>
    </w:lvl>
    <w:lvl w:ilvl="8" w:tplc="4EE4E9A0">
      <w:start w:val="1"/>
      <w:numFmt w:val="bullet"/>
      <w:lvlText w:val=""/>
      <w:lvlJc w:val="left"/>
      <w:pPr>
        <w:ind w:left="6480" w:hanging="360"/>
      </w:pPr>
      <w:rPr>
        <w:rFonts w:ascii="Wingdings" w:hAnsi="Wingdings" w:hint="default"/>
      </w:rPr>
    </w:lvl>
  </w:abstractNum>
  <w:abstractNum w:abstractNumId="7" w15:restartNumberingAfterBreak="0">
    <w:nsid w:val="08CD0B27"/>
    <w:multiLevelType w:val="hybridMultilevel"/>
    <w:tmpl w:val="AE3CE6F2"/>
    <w:lvl w:ilvl="0" w:tplc="552E597A">
      <w:start w:val="1"/>
      <w:numFmt w:val="bullet"/>
      <w:lvlText w:val=""/>
      <w:lvlJc w:val="left"/>
      <w:pPr>
        <w:ind w:left="720" w:hanging="360"/>
      </w:pPr>
      <w:rPr>
        <w:rFonts w:ascii="Symbol" w:hAnsi="Symbol" w:hint="default"/>
      </w:rPr>
    </w:lvl>
    <w:lvl w:ilvl="1" w:tplc="017A1E16">
      <w:start w:val="1"/>
      <w:numFmt w:val="bullet"/>
      <w:lvlText w:val="o"/>
      <w:lvlJc w:val="left"/>
      <w:pPr>
        <w:ind w:left="1440" w:hanging="360"/>
      </w:pPr>
      <w:rPr>
        <w:rFonts w:ascii="Courier New" w:hAnsi="Courier New" w:hint="default"/>
      </w:rPr>
    </w:lvl>
    <w:lvl w:ilvl="2" w:tplc="7AF22D80">
      <w:start w:val="1"/>
      <w:numFmt w:val="bullet"/>
      <w:lvlText w:val=""/>
      <w:lvlJc w:val="left"/>
      <w:pPr>
        <w:ind w:left="2160" w:hanging="360"/>
      </w:pPr>
      <w:rPr>
        <w:rFonts w:ascii="Wingdings" w:hAnsi="Wingdings" w:hint="default"/>
      </w:rPr>
    </w:lvl>
    <w:lvl w:ilvl="3" w:tplc="D1C87BCC">
      <w:start w:val="1"/>
      <w:numFmt w:val="bullet"/>
      <w:lvlText w:val=""/>
      <w:lvlJc w:val="left"/>
      <w:pPr>
        <w:ind w:left="2880" w:hanging="360"/>
      </w:pPr>
      <w:rPr>
        <w:rFonts w:ascii="Symbol" w:hAnsi="Symbol" w:hint="default"/>
      </w:rPr>
    </w:lvl>
    <w:lvl w:ilvl="4" w:tplc="CA2C8368">
      <w:start w:val="1"/>
      <w:numFmt w:val="bullet"/>
      <w:lvlText w:val="o"/>
      <w:lvlJc w:val="left"/>
      <w:pPr>
        <w:ind w:left="3600" w:hanging="360"/>
      </w:pPr>
      <w:rPr>
        <w:rFonts w:ascii="Courier New" w:hAnsi="Courier New" w:hint="default"/>
      </w:rPr>
    </w:lvl>
    <w:lvl w:ilvl="5" w:tplc="B11277EA">
      <w:start w:val="1"/>
      <w:numFmt w:val="bullet"/>
      <w:lvlText w:val=""/>
      <w:lvlJc w:val="left"/>
      <w:pPr>
        <w:ind w:left="4320" w:hanging="360"/>
      </w:pPr>
      <w:rPr>
        <w:rFonts w:ascii="Wingdings" w:hAnsi="Wingdings" w:hint="default"/>
      </w:rPr>
    </w:lvl>
    <w:lvl w:ilvl="6" w:tplc="BA8E6DA4">
      <w:start w:val="1"/>
      <w:numFmt w:val="bullet"/>
      <w:lvlText w:val=""/>
      <w:lvlJc w:val="left"/>
      <w:pPr>
        <w:ind w:left="5040" w:hanging="360"/>
      </w:pPr>
      <w:rPr>
        <w:rFonts w:ascii="Symbol" w:hAnsi="Symbol" w:hint="default"/>
      </w:rPr>
    </w:lvl>
    <w:lvl w:ilvl="7" w:tplc="C708F046">
      <w:start w:val="1"/>
      <w:numFmt w:val="bullet"/>
      <w:lvlText w:val="o"/>
      <w:lvlJc w:val="left"/>
      <w:pPr>
        <w:ind w:left="5760" w:hanging="360"/>
      </w:pPr>
      <w:rPr>
        <w:rFonts w:ascii="Courier New" w:hAnsi="Courier New" w:hint="default"/>
      </w:rPr>
    </w:lvl>
    <w:lvl w:ilvl="8" w:tplc="67A6E61E">
      <w:start w:val="1"/>
      <w:numFmt w:val="bullet"/>
      <w:lvlText w:val=""/>
      <w:lvlJc w:val="left"/>
      <w:pPr>
        <w:ind w:left="6480" w:hanging="360"/>
      </w:pPr>
      <w:rPr>
        <w:rFonts w:ascii="Wingdings" w:hAnsi="Wingdings" w:hint="default"/>
      </w:rPr>
    </w:lvl>
  </w:abstractNum>
  <w:abstractNum w:abstractNumId="8" w15:restartNumberingAfterBreak="0">
    <w:nsid w:val="12EE9DB7"/>
    <w:multiLevelType w:val="hybridMultilevel"/>
    <w:tmpl w:val="8E748C36"/>
    <w:lvl w:ilvl="0" w:tplc="7D720792">
      <w:start w:val="1"/>
      <w:numFmt w:val="bullet"/>
      <w:lvlText w:val=""/>
      <w:lvlJc w:val="left"/>
      <w:pPr>
        <w:ind w:left="720" w:hanging="360"/>
      </w:pPr>
      <w:rPr>
        <w:rFonts w:ascii="Symbol" w:hAnsi="Symbol" w:hint="default"/>
      </w:rPr>
    </w:lvl>
    <w:lvl w:ilvl="1" w:tplc="EF0E7E5A">
      <w:start w:val="1"/>
      <w:numFmt w:val="bullet"/>
      <w:lvlText w:val="o"/>
      <w:lvlJc w:val="left"/>
      <w:pPr>
        <w:ind w:left="1440" w:hanging="360"/>
      </w:pPr>
      <w:rPr>
        <w:rFonts w:ascii="Courier New" w:hAnsi="Courier New" w:hint="default"/>
      </w:rPr>
    </w:lvl>
    <w:lvl w:ilvl="2" w:tplc="A8067960">
      <w:start w:val="1"/>
      <w:numFmt w:val="bullet"/>
      <w:lvlText w:val=""/>
      <w:lvlJc w:val="left"/>
      <w:pPr>
        <w:ind w:left="2160" w:hanging="360"/>
      </w:pPr>
      <w:rPr>
        <w:rFonts w:ascii="Wingdings" w:hAnsi="Wingdings" w:hint="default"/>
      </w:rPr>
    </w:lvl>
    <w:lvl w:ilvl="3" w:tplc="DF0E9526">
      <w:start w:val="1"/>
      <w:numFmt w:val="bullet"/>
      <w:lvlText w:val=""/>
      <w:lvlJc w:val="left"/>
      <w:pPr>
        <w:ind w:left="2880" w:hanging="360"/>
      </w:pPr>
      <w:rPr>
        <w:rFonts w:ascii="Symbol" w:hAnsi="Symbol" w:hint="default"/>
      </w:rPr>
    </w:lvl>
    <w:lvl w:ilvl="4" w:tplc="7A383404">
      <w:start w:val="1"/>
      <w:numFmt w:val="bullet"/>
      <w:lvlText w:val="o"/>
      <w:lvlJc w:val="left"/>
      <w:pPr>
        <w:ind w:left="3600" w:hanging="360"/>
      </w:pPr>
      <w:rPr>
        <w:rFonts w:ascii="Courier New" w:hAnsi="Courier New" w:hint="default"/>
      </w:rPr>
    </w:lvl>
    <w:lvl w:ilvl="5" w:tplc="E6B2F692">
      <w:start w:val="1"/>
      <w:numFmt w:val="bullet"/>
      <w:lvlText w:val=""/>
      <w:lvlJc w:val="left"/>
      <w:pPr>
        <w:ind w:left="4320" w:hanging="360"/>
      </w:pPr>
      <w:rPr>
        <w:rFonts w:ascii="Wingdings" w:hAnsi="Wingdings" w:hint="default"/>
      </w:rPr>
    </w:lvl>
    <w:lvl w:ilvl="6" w:tplc="E73EF5A6">
      <w:start w:val="1"/>
      <w:numFmt w:val="bullet"/>
      <w:lvlText w:val=""/>
      <w:lvlJc w:val="left"/>
      <w:pPr>
        <w:ind w:left="5040" w:hanging="360"/>
      </w:pPr>
      <w:rPr>
        <w:rFonts w:ascii="Symbol" w:hAnsi="Symbol" w:hint="default"/>
      </w:rPr>
    </w:lvl>
    <w:lvl w:ilvl="7" w:tplc="7EB6728C">
      <w:start w:val="1"/>
      <w:numFmt w:val="bullet"/>
      <w:lvlText w:val="o"/>
      <w:lvlJc w:val="left"/>
      <w:pPr>
        <w:ind w:left="5760" w:hanging="360"/>
      </w:pPr>
      <w:rPr>
        <w:rFonts w:ascii="Courier New" w:hAnsi="Courier New" w:hint="default"/>
      </w:rPr>
    </w:lvl>
    <w:lvl w:ilvl="8" w:tplc="CFE28D6A">
      <w:start w:val="1"/>
      <w:numFmt w:val="bullet"/>
      <w:lvlText w:val=""/>
      <w:lvlJc w:val="left"/>
      <w:pPr>
        <w:ind w:left="6480" w:hanging="360"/>
      </w:pPr>
      <w:rPr>
        <w:rFonts w:ascii="Wingdings" w:hAnsi="Wingdings" w:hint="default"/>
      </w:rPr>
    </w:lvl>
  </w:abstractNum>
  <w:abstractNum w:abstractNumId="9" w15:restartNumberingAfterBreak="0">
    <w:nsid w:val="136BECB3"/>
    <w:multiLevelType w:val="hybridMultilevel"/>
    <w:tmpl w:val="CC4ACBAC"/>
    <w:lvl w:ilvl="0" w:tplc="3CFAC9CC">
      <w:start w:val="1"/>
      <w:numFmt w:val="bullet"/>
      <w:lvlText w:val=""/>
      <w:lvlJc w:val="left"/>
      <w:pPr>
        <w:ind w:left="720" w:hanging="360"/>
      </w:pPr>
      <w:rPr>
        <w:rFonts w:ascii="Symbol" w:hAnsi="Symbol" w:hint="default"/>
      </w:rPr>
    </w:lvl>
    <w:lvl w:ilvl="1" w:tplc="224AF918">
      <w:start w:val="1"/>
      <w:numFmt w:val="bullet"/>
      <w:lvlText w:val="o"/>
      <w:lvlJc w:val="left"/>
      <w:pPr>
        <w:ind w:left="1440" w:hanging="360"/>
      </w:pPr>
      <w:rPr>
        <w:rFonts w:ascii="Courier New" w:hAnsi="Courier New" w:hint="default"/>
      </w:rPr>
    </w:lvl>
    <w:lvl w:ilvl="2" w:tplc="C472D678">
      <w:start w:val="1"/>
      <w:numFmt w:val="bullet"/>
      <w:lvlText w:val=""/>
      <w:lvlJc w:val="left"/>
      <w:pPr>
        <w:ind w:left="2160" w:hanging="360"/>
      </w:pPr>
      <w:rPr>
        <w:rFonts w:ascii="Wingdings" w:hAnsi="Wingdings" w:hint="default"/>
      </w:rPr>
    </w:lvl>
    <w:lvl w:ilvl="3" w:tplc="6BFC1158">
      <w:start w:val="1"/>
      <w:numFmt w:val="bullet"/>
      <w:lvlText w:val=""/>
      <w:lvlJc w:val="left"/>
      <w:pPr>
        <w:ind w:left="2880" w:hanging="360"/>
      </w:pPr>
      <w:rPr>
        <w:rFonts w:ascii="Symbol" w:hAnsi="Symbol" w:hint="default"/>
      </w:rPr>
    </w:lvl>
    <w:lvl w:ilvl="4" w:tplc="AE2440DC">
      <w:start w:val="1"/>
      <w:numFmt w:val="bullet"/>
      <w:lvlText w:val="o"/>
      <w:lvlJc w:val="left"/>
      <w:pPr>
        <w:ind w:left="3600" w:hanging="360"/>
      </w:pPr>
      <w:rPr>
        <w:rFonts w:ascii="Courier New" w:hAnsi="Courier New" w:hint="default"/>
      </w:rPr>
    </w:lvl>
    <w:lvl w:ilvl="5" w:tplc="C660E892">
      <w:start w:val="1"/>
      <w:numFmt w:val="bullet"/>
      <w:lvlText w:val=""/>
      <w:lvlJc w:val="left"/>
      <w:pPr>
        <w:ind w:left="4320" w:hanging="360"/>
      </w:pPr>
      <w:rPr>
        <w:rFonts w:ascii="Wingdings" w:hAnsi="Wingdings" w:hint="default"/>
      </w:rPr>
    </w:lvl>
    <w:lvl w:ilvl="6" w:tplc="D3144590">
      <w:start w:val="1"/>
      <w:numFmt w:val="bullet"/>
      <w:lvlText w:val=""/>
      <w:lvlJc w:val="left"/>
      <w:pPr>
        <w:ind w:left="5040" w:hanging="360"/>
      </w:pPr>
      <w:rPr>
        <w:rFonts w:ascii="Symbol" w:hAnsi="Symbol" w:hint="default"/>
      </w:rPr>
    </w:lvl>
    <w:lvl w:ilvl="7" w:tplc="09901314">
      <w:start w:val="1"/>
      <w:numFmt w:val="bullet"/>
      <w:lvlText w:val="o"/>
      <w:lvlJc w:val="left"/>
      <w:pPr>
        <w:ind w:left="5760" w:hanging="360"/>
      </w:pPr>
      <w:rPr>
        <w:rFonts w:ascii="Courier New" w:hAnsi="Courier New" w:hint="default"/>
      </w:rPr>
    </w:lvl>
    <w:lvl w:ilvl="8" w:tplc="5226E4A0">
      <w:start w:val="1"/>
      <w:numFmt w:val="bullet"/>
      <w:lvlText w:val=""/>
      <w:lvlJc w:val="left"/>
      <w:pPr>
        <w:ind w:left="6480" w:hanging="360"/>
      </w:pPr>
      <w:rPr>
        <w:rFonts w:ascii="Wingdings" w:hAnsi="Wingdings" w:hint="default"/>
      </w:rPr>
    </w:lvl>
  </w:abstractNum>
  <w:abstractNum w:abstractNumId="10" w15:restartNumberingAfterBreak="0">
    <w:nsid w:val="1604C5B5"/>
    <w:multiLevelType w:val="hybridMultilevel"/>
    <w:tmpl w:val="FB9E7B6A"/>
    <w:lvl w:ilvl="0" w:tplc="0526F92A">
      <w:start w:val="1"/>
      <w:numFmt w:val="bullet"/>
      <w:lvlText w:val=""/>
      <w:lvlJc w:val="left"/>
      <w:pPr>
        <w:ind w:left="720" w:hanging="360"/>
      </w:pPr>
      <w:rPr>
        <w:rFonts w:ascii="Symbol" w:hAnsi="Symbol" w:hint="default"/>
      </w:rPr>
    </w:lvl>
    <w:lvl w:ilvl="1" w:tplc="433E0D16">
      <w:start w:val="1"/>
      <w:numFmt w:val="bullet"/>
      <w:lvlText w:val="o"/>
      <w:lvlJc w:val="left"/>
      <w:pPr>
        <w:ind w:left="1440" w:hanging="360"/>
      </w:pPr>
      <w:rPr>
        <w:rFonts w:ascii="Courier New" w:hAnsi="Courier New" w:hint="default"/>
      </w:rPr>
    </w:lvl>
    <w:lvl w:ilvl="2" w:tplc="4CC0CFD2">
      <w:start w:val="1"/>
      <w:numFmt w:val="bullet"/>
      <w:lvlText w:val=""/>
      <w:lvlJc w:val="left"/>
      <w:pPr>
        <w:ind w:left="2160" w:hanging="360"/>
      </w:pPr>
      <w:rPr>
        <w:rFonts w:ascii="Wingdings" w:hAnsi="Wingdings" w:hint="default"/>
      </w:rPr>
    </w:lvl>
    <w:lvl w:ilvl="3" w:tplc="660E9E3E">
      <w:start w:val="1"/>
      <w:numFmt w:val="bullet"/>
      <w:lvlText w:val=""/>
      <w:lvlJc w:val="left"/>
      <w:pPr>
        <w:ind w:left="2880" w:hanging="360"/>
      </w:pPr>
      <w:rPr>
        <w:rFonts w:ascii="Symbol" w:hAnsi="Symbol" w:hint="default"/>
      </w:rPr>
    </w:lvl>
    <w:lvl w:ilvl="4" w:tplc="2B82860C">
      <w:start w:val="1"/>
      <w:numFmt w:val="bullet"/>
      <w:lvlText w:val="o"/>
      <w:lvlJc w:val="left"/>
      <w:pPr>
        <w:ind w:left="3600" w:hanging="360"/>
      </w:pPr>
      <w:rPr>
        <w:rFonts w:ascii="Courier New" w:hAnsi="Courier New" w:hint="default"/>
      </w:rPr>
    </w:lvl>
    <w:lvl w:ilvl="5" w:tplc="F7B22920">
      <w:start w:val="1"/>
      <w:numFmt w:val="bullet"/>
      <w:lvlText w:val=""/>
      <w:lvlJc w:val="left"/>
      <w:pPr>
        <w:ind w:left="4320" w:hanging="360"/>
      </w:pPr>
      <w:rPr>
        <w:rFonts w:ascii="Wingdings" w:hAnsi="Wingdings" w:hint="default"/>
      </w:rPr>
    </w:lvl>
    <w:lvl w:ilvl="6" w:tplc="F82E9F70">
      <w:start w:val="1"/>
      <w:numFmt w:val="bullet"/>
      <w:lvlText w:val=""/>
      <w:lvlJc w:val="left"/>
      <w:pPr>
        <w:ind w:left="5040" w:hanging="360"/>
      </w:pPr>
      <w:rPr>
        <w:rFonts w:ascii="Symbol" w:hAnsi="Symbol" w:hint="default"/>
      </w:rPr>
    </w:lvl>
    <w:lvl w:ilvl="7" w:tplc="2530131C">
      <w:start w:val="1"/>
      <w:numFmt w:val="bullet"/>
      <w:lvlText w:val="o"/>
      <w:lvlJc w:val="left"/>
      <w:pPr>
        <w:ind w:left="5760" w:hanging="360"/>
      </w:pPr>
      <w:rPr>
        <w:rFonts w:ascii="Courier New" w:hAnsi="Courier New" w:hint="default"/>
      </w:rPr>
    </w:lvl>
    <w:lvl w:ilvl="8" w:tplc="98AC984C">
      <w:start w:val="1"/>
      <w:numFmt w:val="bullet"/>
      <w:lvlText w:val=""/>
      <w:lvlJc w:val="left"/>
      <w:pPr>
        <w:ind w:left="6480" w:hanging="360"/>
      </w:pPr>
      <w:rPr>
        <w:rFonts w:ascii="Wingdings" w:hAnsi="Wingdings" w:hint="default"/>
      </w:rPr>
    </w:lvl>
  </w:abstractNum>
  <w:abstractNum w:abstractNumId="11" w15:restartNumberingAfterBreak="0">
    <w:nsid w:val="19E44D49"/>
    <w:multiLevelType w:val="hybridMultilevel"/>
    <w:tmpl w:val="1AA484A4"/>
    <w:lvl w:ilvl="0" w:tplc="EA0C5496">
      <w:start w:val="1"/>
      <w:numFmt w:val="bullet"/>
      <w:lvlText w:val=""/>
      <w:lvlJc w:val="left"/>
      <w:pPr>
        <w:ind w:left="720" w:hanging="360"/>
      </w:pPr>
      <w:rPr>
        <w:rFonts w:ascii="Symbol" w:hAnsi="Symbol" w:hint="default"/>
      </w:rPr>
    </w:lvl>
    <w:lvl w:ilvl="1" w:tplc="81EA890C">
      <w:start w:val="1"/>
      <w:numFmt w:val="bullet"/>
      <w:lvlText w:val="o"/>
      <w:lvlJc w:val="left"/>
      <w:pPr>
        <w:ind w:left="1440" w:hanging="360"/>
      </w:pPr>
      <w:rPr>
        <w:rFonts w:ascii="Courier New" w:hAnsi="Courier New" w:hint="default"/>
      </w:rPr>
    </w:lvl>
    <w:lvl w:ilvl="2" w:tplc="0DC6C4F6">
      <w:start w:val="1"/>
      <w:numFmt w:val="bullet"/>
      <w:lvlText w:val=""/>
      <w:lvlJc w:val="left"/>
      <w:pPr>
        <w:ind w:left="2160" w:hanging="360"/>
      </w:pPr>
      <w:rPr>
        <w:rFonts w:ascii="Wingdings" w:hAnsi="Wingdings" w:hint="default"/>
      </w:rPr>
    </w:lvl>
    <w:lvl w:ilvl="3" w:tplc="A46C57B0">
      <w:start w:val="1"/>
      <w:numFmt w:val="bullet"/>
      <w:lvlText w:val=""/>
      <w:lvlJc w:val="left"/>
      <w:pPr>
        <w:ind w:left="2880" w:hanging="360"/>
      </w:pPr>
      <w:rPr>
        <w:rFonts w:ascii="Symbol" w:hAnsi="Symbol" w:hint="default"/>
      </w:rPr>
    </w:lvl>
    <w:lvl w:ilvl="4" w:tplc="72189342">
      <w:start w:val="1"/>
      <w:numFmt w:val="bullet"/>
      <w:lvlText w:val="o"/>
      <w:lvlJc w:val="left"/>
      <w:pPr>
        <w:ind w:left="3600" w:hanging="360"/>
      </w:pPr>
      <w:rPr>
        <w:rFonts w:ascii="Courier New" w:hAnsi="Courier New" w:hint="default"/>
      </w:rPr>
    </w:lvl>
    <w:lvl w:ilvl="5" w:tplc="DE502750">
      <w:start w:val="1"/>
      <w:numFmt w:val="bullet"/>
      <w:lvlText w:val=""/>
      <w:lvlJc w:val="left"/>
      <w:pPr>
        <w:ind w:left="4320" w:hanging="360"/>
      </w:pPr>
      <w:rPr>
        <w:rFonts w:ascii="Wingdings" w:hAnsi="Wingdings" w:hint="default"/>
      </w:rPr>
    </w:lvl>
    <w:lvl w:ilvl="6" w:tplc="8A682FF8">
      <w:start w:val="1"/>
      <w:numFmt w:val="bullet"/>
      <w:lvlText w:val=""/>
      <w:lvlJc w:val="left"/>
      <w:pPr>
        <w:ind w:left="5040" w:hanging="360"/>
      </w:pPr>
      <w:rPr>
        <w:rFonts w:ascii="Symbol" w:hAnsi="Symbol" w:hint="default"/>
      </w:rPr>
    </w:lvl>
    <w:lvl w:ilvl="7" w:tplc="8B56E514">
      <w:start w:val="1"/>
      <w:numFmt w:val="bullet"/>
      <w:lvlText w:val="o"/>
      <w:lvlJc w:val="left"/>
      <w:pPr>
        <w:ind w:left="5760" w:hanging="360"/>
      </w:pPr>
      <w:rPr>
        <w:rFonts w:ascii="Courier New" w:hAnsi="Courier New" w:hint="default"/>
      </w:rPr>
    </w:lvl>
    <w:lvl w:ilvl="8" w:tplc="F14CA440">
      <w:start w:val="1"/>
      <w:numFmt w:val="bullet"/>
      <w:lvlText w:val=""/>
      <w:lvlJc w:val="left"/>
      <w:pPr>
        <w:ind w:left="6480" w:hanging="360"/>
      </w:pPr>
      <w:rPr>
        <w:rFonts w:ascii="Wingdings" w:hAnsi="Wingdings" w:hint="default"/>
      </w:rPr>
    </w:lvl>
  </w:abstractNum>
  <w:abstractNum w:abstractNumId="12" w15:restartNumberingAfterBreak="0">
    <w:nsid w:val="1AEF164F"/>
    <w:multiLevelType w:val="hybridMultilevel"/>
    <w:tmpl w:val="25A8FEB2"/>
    <w:lvl w:ilvl="0" w:tplc="87648B0A">
      <w:start w:val="1"/>
      <w:numFmt w:val="bullet"/>
      <w:lvlText w:val=""/>
      <w:lvlJc w:val="left"/>
      <w:pPr>
        <w:ind w:left="720" w:hanging="360"/>
      </w:pPr>
      <w:rPr>
        <w:rFonts w:ascii="Symbol" w:hAnsi="Symbol" w:hint="default"/>
      </w:rPr>
    </w:lvl>
    <w:lvl w:ilvl="1" w:tplc="806C4EA4">
      <w:start w:val="1"/>
      <w:numFmt w:val="bullet"/>
      <w:lvlText w:val="o"/>
      <w:lvlJc w:val="left"/>
      <w:pPr>
        <w:ind w:left="1440" w:hanging="360"/>
      </w:pPr>
      <w:rPr>
        <w:rFonts w:ascii="Courier New" w:hAnsi="Courier New" w:hint="default"/>
      </w:rPr>
    </w:lvl>
    <w:lvl w:ilvl="2" w:tplc="66BEE91A">
      <w:start w:val="1"/>
      <w:numFmt w:val="bullet"/>
      <w:lvlText w:val=""/>
      <w:lvlJc w:val="left"/>
      <w:pPr>
        <w:ind w:left="2160" w:hanging="360"/>
      </w:pPr>
      <w:rPr>
        <w:rFonts w:ascii="Wingdings" w:hAnsi="Wingdings" w:hint="default"/>
      </w:rPr>
    </w:lvl>
    <w:lvl w:ilvl="3" w:tplc="4E186244">
      <w:start w:val="1"/>
      <w:numFmt w:val="bullet"/>
      <w:lvlText w:val=""/>
      <w:lvlJc w:val="left"/>
      <w:pPr>
        <w:ind w:left="2880" w:hanging="360"/>
      </w:pPr>
      <w:rPr>
        <w:rFonts w:ascii="Symbol" w:hAnsi="Symbol" w:hint="default"/>
      </w:rPr>
    </w:lvl>
    <w:lvl w:ilvl="4" w:tplc="6276C8D4">
      <w:start w:val="1"/>
      <w:numFmt w:val="bullet"/>
      <w:lvlText w:val="o"/>
      <w:lvlJc w:val="left"/>
      <w:pPr>
        <w:ind w:left="3600" w:hanging="360"/>
      </w:pPr>
      <w:rPr>
        <w:rFonts w:ascii="Courier New" w:hAnsi="Courier New" w:hint="default"/>
      </w:rPr>
    </w:lvl>
    <w:lvl w:ilvl="5" w:tplc="FA2C0740">
      <w:start w:val="1"/>
      <w:numFmt w:val="bullet"/>
      <w:lvlText w:val=""/>
      <w:lvlJc w:val="left"/>
      <w:pPr>
        <w:ind w:left="4320" w:hanging="360"/>
      </w:pPr>
      <w:rPr>
        <w:rFonts w:ascii="Wingdings" w:hAnsi="Wingdings" w:hint="default"/>
      </w:rPr>
    </w:lvl>
    <w:lvl w:ilvl="6" w:tplc="7722E1DC">
      <w:start w:val="1"/>
      <w:numFmt w:val="bullet"/>
      <w:lvlText w:val=""/>
      <w:lvlJc w:val="left"/>
      <w:pPr>
        <w:ind w:left="5040" w:hanging="360"/>
      </w:pPr>
      <w:rPr>
        <w:rFonts w:ascii="Symbol" w:hAnsi="Symbol" w:hint="default"/>
      </w:rPr>
    </w:lvl>
    <w:lvl w:ilvl="7" w:tplc="6DA23774">
      <w:start w:val="1"/>
      <w:numFmt w:val="bullet"/>
      <w:lvlText w:val="o"/>
      <w:lvlJc w:val="left"/>
      <w:pPr>
        <w:ind w:left="5760" w:hanging="360"/>
      </w:pPr>
      <w:rPr>
        <w:rFonts w:ascii="Courier New" w:hAnsi="Courier New" w:hint="default"/>
      </w:rPr>
    </w:lvl>
    <w:lvl w:ilvl="8" w:tplc="D9CC2038">
      <w:start w:val="1"/>
      <w:numFmt w:val="bullet"/>
      <w:lvlText w:val=""/>
      <w:lvlJc w:val="left"/>
      <w:pPr>
        <w:ind w:left="6480" w:hanging="360"/>
      </w:pPr>
      <w:rPr>
        <w:rFonts w:ascii="Wingdings" w:hAnsi="Wingdings" w:hint="default"/>
      </w:rPr>
    </w:lvl>
  </w:abstractNum>
  <w:abstractNum w:abstractNumId="13" w15:restartNumberingAfterBreak="0">
    <w:nsid w:val="1DCCCA1E"/>
    <w:multiLevelType w:val="hybridMultilevel"/>
    <w:tmpl w:val="6266549E"/>
    <w:lvl w:ilvl="0" w:tplc="FFFFFFFF">
      <w:start w:val="1"/>
      <w:numFmt w:val="bullet"/>
      <w:lvlText w:val=""/>
      <w:lvlJc w:val="left"/>
      <w:pPr>
        <w:ind w:left="720" w:hanging="360"/>
      </w:pPr>
      <w:rPr>
        <w:rFonts w:ascii="Symbol" w:hAnsi="Symbol" w:hint="default"/>
      </w:rPr>
    </w:lvl>
    <w:lvl w:ilvl="1" w:tplc="9C2E269A">
      <w:start w:val="1"/>
      <w:numFmt w:val="bullet"/>
      <w:lvlText w:val="o"/>
      <w:lvlJc w:val="left"/>
      <w:pPr>
        <w:ind w:left="1440" w:hanging="360"/>
      </w:pPr>
      <w:rPr>
        <w:rFonts w:ascii="Courier New" w:hAnsi="Courier New" w:hint="default"/>
      </w:rPr>
    </w:lvl>
    <w:lvl w:ilvl="2" w:tplc="63A072B8">
      <w:start w:val="1"/>
      <w:numFmt w:val="bullet"/>
      <w:lvlText w:val=""/>
      <w:lvlJc w:val="left"/>
      <w:pPr>
        <w:ind w:left="2160" w:hanging="360"/>
      </w:pPr>
      <w:rPr>
        <w:rFonts w:ascii="Wingdings" w:hAnsi="Wingdings" w:hint="default"/>
      </w:rPr>
    </w:lvl>
    <w:lvl w:ilvl="3" w:tplc="6D502C9A">
      <w:start w:val="1"/>
      <w:numFmt w:val="bullet"/>
      <w:lvlText w:val=""/>
      <w:lvlJc w:val="left"/>
      <w:pPr>
        <w:ind w:left="2880" w:hanging="360"/>
      </w:pPr>
      <w:rPr>
        <w:rFonts w:ascii="Symbol" w:hAnsi="Symbol" w:hint="default"/>
      </w:rPr>
    </w:lvl>
    <w:lvl w:ilvl="4" w:tplc="654CA894">
      <w:start w:val="1"/>
      <w:numFmt w:val="bullet"/>
      <w:lvlText w:val="o"/>
      <w:lvlJc w:val="left"/>
      <w:pPr>
        <w:ind w:left="3600" w:hanging="360"/>
      </w:pPr>
      <w:rPr>
        <w:rFonts w:ascii="Courier New" w:hAnsi="Courier New" w:hint="default"/>
      </w:rPr>
    </w:lvl>
    <w:lvl w:ilvl="5" w:tplc="C3B230EE">
      <w:start w:val="1"/>
      <w:numFmt w:val="bullet"/>
      <w:lvlText w:val=""/>
      <w:lvlJc w:val="left"/>
      <w:pPr>
        <w:ind w:left="4320" w:hanging="360"/>
      </w:pPr>
      <w:rPr>
        <w:rFonts w:ascii="Wingdings" w:hAnsi="Wingdings" w:hint="default"/>
      </w:rPr>
    </w:lvl>
    <w:lvl w:ilvl="6" w:tplc="83CA7A58">
      <w:start w:val="1"/>
      <w:numFmt w:val="bullet"/>
      <w:lvlText w:val=""/>
      <w:lvlJc w:val="left"/>
      <w:pPr>
        <w:ind w:left="5040" w:hanging="360"/>
      </w:pPr>
      <w:rPr>
        <w:rFonts w:ascii="Symbol" w:hAnsi="Symbol" w:hint="default"/>
      </w:rPr>
    </w:lvl>
    <w:lvl w:ilvl="7" w:tplc="08A29842">
      <w:start w:val="1"/>
      <w:numFmt w:val="bullet"/>
      <w:lvlText w:val="o"/>
      <w:lvlJc w:val="left"/>
      <w:pPr>
        <w:ind w:left="5760" w:hanging="360"/>
      </w:pPr>
      <w:rPr>
        <w:rFonts w:ascii="Courier New" w:hAnsi="Courier New" w:hint="default"/>
      </w:rPr>
    </w:lvl>
    <w:lvl w:ilvl="8" w:tplc="94D098C2">
      <w:start w:val="1"/>
      <w:numFmt w:val="bullet"/>
      <w:lvlText w:val=""/>
      <w:lvlJc w:val="left"/>
      <w:pPr>
        <w:ind w:left="6480" w:hanging="360"/>
      </w:pPr>
      <w:rPr>
        <w:rFonts w:ascii="Wingdings" w:hAnsi="Wingdings" w:hint="default"/>
      </w:rPr>
    </w:lvl>
  </w:abstractNum>
  <w:abstractNum w:abstractNumId="14" w15:restartNumberingAfterBreak="0">
    <w:nsid w:val="1E29CC72"/>
    <w:multiLevelType w:val="hybridMultilevel"/>
    <w:tmpl w:val="217294E0"/>
    <w:lvl w:ilvl="0" w:tplc="C57E0CF4">
      <w:start w:val="1"/>
      <w:numFmt w:val="bullet"/>
      <w:lvlText w:val=""/>
      <w:lvlJc w:val="left"/>
      <w:pPr>
        <w:ind w:left="720" w:hanging="360"/>
      </w:pPr>
      <w:rPr>
        <w:rFonts w:ascii="Symbol" w:hAnsi="Symbol" w:hint="default"/>
      </w:rPr>
    </w:lvl>
    <w:lvl w:ilvl="1" w:tplc="2BF84E3A">
      <w:start w:val="1"/>
      <w:numFmt w:val="bullet"/>
      <w:lvlText w:val="o"/>
      <w:lvlJc w:val="left"/>
      <w:pPr>
        <w:ind w:left="1440" w:hanging="360"/>
      </w:pPr>
      <w:rPr>
        <w:rFonts w:ascii="Courier New" w:hAnsi="Courier New" w:hint="default"/>
      </w:rPr>
    </w:lvl>
    <w:lvl w:ilvl="2" w:tplc="980A2932">
      <w:start w:val="1"/>
      <w:numFmt w:val="bullet"/>
      <w:lvlText w:val=""/>
      <w:lvlJc w:val="left"/>
      <w:pPr>
        <w:ind w:left="2160" w:hanging="360"/>
      </w:pPr>
      <w:rPr>
        <w:rFonts w:ascii="Wingdings" w:hAnsi="Wingdings" w:hint="default"/>
      </w:rPr>
    </w:lvl>
    <w:lvl w:ilvl="3" w:tplc="D0C806C4">
      <w:start w:val="1"/>
      <w:numFmt w:val="bullet"/>
      <w:lvlText w:val=""/>
      <w:lvlJc w:val="left"/>
      <w:pPr>
        <w:ind w:left="2880" w:hanging="360"/>
      </w:pPr>
      <w:rPr>
        <w:rFonts w:ascii="Symbol" w:hAnsi="Symbol" w:hint="default"/>
      </w:rPr>
    </w:lvl>
    <w:lvl w:ilvl="4" w:tplc="DBDE77F2">
      <w:start w:val="1"/>
      <w:numFmt w:val="bullet"/>
      <w:lvlText w:val="o"/>
      <w:lvlJc w:val="left"/>
      <w:pPr>
        <w:ind w:left="3600" w:hanging="360"/>
      </w:pPr>
      <w:rPr>
        <w:rFonts w:ascii="Courier New" w:hAnsi="Courier New" w:hint="default"/>
      </w:rPr>
    </w:lvl>
    <w:lvl w:ilvl="5" w:tplc="E3664540">
      <w:start w:val="1"/>
      <w:numFmt w:val="bullet"/>
      <w:lvlText w:val=""/>
      <w:lvlJc w:val="left"/>
      <w:pPr>
        <w:ind w:left="4320" w:hanging="360"/>
      </w:pPr>
      <w:rPr>
        <w:rFonts w:ascii="Wingdings" w:hAnsi="Wingdings" w:hint="default"/>
      </w:rPr>
    </w:lvl>
    <w:lvl w:ilvl="6" w:tplc="32B0025E">
      <w:start w:val="1"/>
      <w:numFmt w:val="bullet"/>
      <w:lvlText w:val=""/>
      <w:lvlJc w:val="left"/>
      <w:pPr>
        <w:ind w:left="5040" w:hanging="360"/>
      </w:pPr>
      <w:rPr>
        <w:rFonts w:ascii="Symbol" w:hAnsi="Symbol" w:hint="default"/>
      </w:rPr>
    </w:lvl>
    <w:lvl w:ilvl="7" w:tplc="53100106">
      <w:start w:val="1"/>
      <w:numFmt w:val="bullet"/>
      <w:lvlText w:val="o"/>
      <w:lvlJc w:val="left"/>
      <w:pPr>
        <w:ind w:left="5760" w:hanging="360"/>
      </w:pPr>
      <w:rPr>
        <w:rFonts w:ascii="Courier New" w:hAnsi="Courier New" w:hint="default"/>
      </w:rPr>
    </w:lvl>
    <w:lvl w:ilvl="8" w:tplc="C46E66E6">
      <w:start w:val="1"/>
      <w:numFmt w:val="bullet"/>
      <w:lvlText w:val=""/>
      <w:lvlJc w:val="left"/>
      <w:pPr>
        <w:ind w:left="6480" w:hanging="360"/>
      </w:pPr>
      <w:rPr>
        <w:rFonts w:ascii="Wingdings" w:hAnsi="Wingdings" w:hint="default"/>
      </w:rPr>
    </w:lvl>
  </w:abstractNum>
  <w:abstractNum w:abstractNumId="15" w15:restartNumberingAfterBreak="0">
    <w:nsid w:val="21AA44ED"/>
    <w:multiLevelType w:val="hybridMultilevel"/>
    <w:tmpl w:val="1A18880C"/>
    <w:lvl w:ilvl="0" w:tplc="CF068EAC">
      <w:start w:val="1"/>
      <w:numFmt w:val="bullet"/>
      <w:lvlText w:val=""/>
      <w:lvlJc w:val="left"/>
      <w:pPr>
        <w:ind w:left="720" w:hanging="360"/>
      </w:pPr>
      <w:rPr>
        <w:rFonts w:ascii="Symbol" w:hAnsi="Symbol" w:hint="default"/>
      </w:rPr>
    </w:lvl>
    <w:lvl w:ilvl="1" w:tplc="C660C7EE">
      <w:start w:val="1"/>
      <w:numFmt w:val="bullet"/>
      <w:lvlText w:val="o"/>
      <w:lvlJc w:val="left"/>
      <w:pPr>
        <w:ind w:left="1440" w:hanging="360"/>
      </w:pPr>
      <w:rPr>
        <w:rFonts w:ascii="Courier New" w:hAnsi="Courier New" w:hint="default"/>
      </w:rPr>
    </w:lvl>
    <w:lvl w:ilvl="2" w:tplc="B4025964">
      <w:start w:val="1"/>
      <w:numFmt w:val="bullet"/>
      <w:lvlText w:val=""/>
      <w:lvlJc w:val="left"/>
      <w:pPr>
        <w:ind w:left="2160" w:hanging="360"/>
      </w:pPr>
      <w:rPr>
        <w:rFonts w:ascii="Wingdings" w:hAnsi="Wingdings" w:hint="default"/>
      </w:rPr>
    </w:lvl>
    <w:lvl w:ilvl="3" w:tplc="AFE45A22">
      <w:start w:val="1"/>
      <w:numFmt w:val="bullet"/>
      <w:lvlText w:val=""/>
      <w:lvlJc w:val="left"/>
      <w:pPr>
        <w:ind w:left="2880" w:hanging="360"/>
      </w:pPr>
      <w:rPr>
        <w:rFonts w:ascii="Symbol" w:hAnsi="Symbol" w:hint="default"/>
      </w:rPr>
    </w:lvl>
    <w:lvl w:ilvl="4" w:tplc="5772117E">
      <w:start w:val="1"/>
      <w:numFmt w:val="bullet"/>
      <w:lvlText w:val="o"/>
      <w:lvlJc w:val="left"/>
      <w:pPr>
        <w:ind w:left="3600" w:hanging="360"/>
      </w:pPr>
      <w:rPr>
        <w:rFonts w:ascii="Courier New" w:hAnsi="Courier New" w:hint="default"/>
      </w:rPr>
    </w:lvl>
    <w:lvl w:ilvl="5" w:tplc="535090D8">
      <w:start w:val="1"/>
      <w:numFmt w:val="bullet"/>
      <w:lvlText w:val=""/>
      <w:lvlJc w:val="left"/>
      <w:pPr>
        <w:ind w:left="4320" w:hanging="360"/>
      </w:pPr>
      <w:rPr>
        <w:rFonts w:ascii="Wingdings" w:hAnsi="Wingdings" w:hint="default"/>
      </w:rPr>
    </w:lvl>
    <w:lvl w:ilvl="6" w:tplc="30C8C794">
      <w:start w:val="1"/>
      <w:numFmt w:val="bullet"/>
      <w:lvlText w:val=""/>
      <w:lvlJc w:val="left"/>
      <w:pPr>
        <w:ind w:left="5040" w:hanging="360"/>
      </w:pPr>
      <w:rPr>
        <w:rFonts w:ascii="Symbol" w:hAnsi="Symbol" w:hint="default"/>
      </w:rPr>
    </w:lvl>
    <w:lvl w:ilvl="7" w:tplc="2A64CB62">
      <w:start w:val="1"/>
      <w:numFmt w:val="bullet"/>
      <w:lvlText w:val="o"/>
      <w:lvlJc w:val="left"/>
      <w:pPr>
        <w:ind w:left="5760" w:hanging="360"/>
      </w:pPr>
      <w:rPr>
        <w:rFonts w:ascii="Courier New" w:hAnsi="Courier New" w:hint="default"/>
      </w:rPr>
    </w:lvl>
    <w:lvl w:ilvl="8" w:tplc="26B8CF58">
      <w:start w:val="1"/>
      <w:numFmt w:val="bullet"/>
      <w:lvlText w:val=""/>
      <w:lvlJc w:val="left"/>
      <w:pPr>
        <w:ind w:left="6480" w:hanging="360"/>
      </w:pPr>
      <w:rPr>
        <w:rFonts w:ascii="Wingdings" w:hAnsi="Wingdings" w:hint="default"/>
      </w:rPr>
    </w:lvl>
  </w:abstractNum>
  <w:abstractNum w:abstractNumId="16" w15:restartNumberingAfterBreak="0">
    <w:nsid w:val="28E4342A"/>
    <w:multiLevelType w:val="hybridMultilevel"/>
    <w:tmpl w:val="0FA487B2"/>
    <w:lvl w:ilvl="0" w:tplc="46BC2520">
      <w:start w:val="1"/>
      <w:numFmt w:val="bullet"/>
      <w:lvlText w:val=""/>
      <w:lvlJc w:val="left"/>
      <w:pPr>
        <w:ind w:left="720" w:hanging="360"/>
      </w:pPr>
      <w:rPr>
        <w:rFonts w:ascii="Symbol" w:hAnsi="Symbol" w:hint="default"/>
      </w:rPr>
    </w:lvl>
    <w:lvl w:ilvl="1" w:tplc="81DA12F0">
      <w:start w:val="1"/>
      <w:numFmt w:val="bullet"/>
      <w:lvlText w:val="o"/>
      <w:lvlJc w:val="left"/>
      <w:pPr>
        <w:ind w:left="1440" w:hanging="360"/>
      </w:pPr>
      <w:rPr>
        <w:rFonts w:ascii="Courier New" w:hAnsi="Courier New" w:hint="default"/>
      </w:rPr>
    </w:lvl>
    <w:lvl w:ilvl="2" w:tplc="085E4F88">
      <w:start w:val="1"/>
      <w:numFmt w:val="bullet"/>
      <w:lvlText w:val=""/>
      <w:lvlJc w:val="left"/>
      <w:pPr>
        <w:ind w:left="2160" w:hanging="360"/>
      </w:pPr>
      <w:rPr>
        <w:rFonts w:ascii="Wingdings" w:hAnsi="Wingdings" w:hint="default"/>
      </w:rPr>
    </w:lvl>
    <w:lvl w:ilvl="3" w:tplc="A9FEFB18">
      <w:start w:val="1"/>
      <w:numFmt w:val="bullet"/>
      <w:lvlText w:val=""/>
      <w:lvlJc w:val="left"/>
      <w:pPr>
        <w:ind w:left="2880" w:hanging="360"/>
      </w:pPr>
      <w:rPr>
        <w:rFonts w:ascii="Symbol" w:hAnsi="Symbol" w:hint="default"/>
      </w:rPr>
    </w:lvl>
    <w:lvl w:ilvl="4" w:tplc="50A681F4">
      <w:start w:val="1"/>
      <w:numFmt w:val="bullet"/>
      <w:lvlText w:val="o"/>
      <w:lvlJc w:val="left"/>
      <w:pPr>
        <w:ind w:left="3600" w:hanging="360"/>
      </w:pPr>
      <w:rPr>
        <w:rFonts w:ascii="Courier New" w:hAnsi="Courier New" w:hint="default"/>
      </w:rPr>
    </w:lvl>
    <w:lvl w:ilvl="5" w:tplc="D7A68FEC">
      <w:start w:val="1"/>
      <w:numFmt w:val="bullet"/>
      <w:lvlText w:val=""/>
      <w:lvlJc w:val="left"/>
      <w:pPr>
        <w:ind w:left="4320" w:hanging="360"/>
      </w:pPr>
      <w:rPr>
        <w:rFonts w:ascii="Wingdings" w:hAnsi="Wingdings" w:hint="default"/>
      </w:rPr>
    </w:lvl>
    <w:lvl w:ilvl="6" w:tplc="B4C45852">
      <w:start w:val="1"/>
      <w:numFmt w:val="bullet"/>
      <w:lvlText w:val=""/>
      <w:lvlJc w:val="left"/>
      <w:pPr>
        <w:ind w:left="5040" w:hanging="360"/>
      </w:pPr>
      <w:rPr>
        <w:rFonts w:ascii="Symbol" w:hAnsi="Symbol" w:hint="default"/>
      </w:rPr>
    </w:lvl>
    <w:lvl w:ilvl="7" w:tplc="A5D67DD2">
      <w:start w:val="1"/>
      <w:numFmt w:val="bullet"/>
      <w:lvlText w:val="o"/>
      <w:lvlJc w:val="left"/>
      <w:pPr>
        <w:ind w:left="5760" w:hanging="360"/>
      </w:pPr>
      <w:rPr>
        <w:rFonts w:ascii="Courier New" w:hAnsi="Courier New" w:hint="default"/>
      </w:rPr>
    </w:lvl>
    <w:lvl w:ilvl="8" w:tplc="892255EC">
      <w:start w:val="1"/>
      <w:numFmt w:val="bullet"/>
      <w:lvlText w:val=""/>
      <w:lvlJc w:val="left"/>
      <w:pPr>
        <w:ind w:left="6480" w:hanging="360"/>
      </w:pPr>
      <w:rPr>
        <w:rFonts w:ascii="Wingdings" w:hAnsi="Wingdings" w:hint="default"/>
      </w:rPr>
    </w:lvl>
  </w:abstractNum>
  <w:abstractNum w:abstractNumId="17" w15:restartNumberingAfterBreak="0">
    <w:nsid w:val="2902E99B"/>
    <w:multiLevelType w:val="hybridMultilevel"/>
    <w:tmpl w:val="9BA82030"/>
    <w:lvl w:ilvl="0" w:tplc="5D3E8062">
      <w:start w:val="1"/>
      <w:numFmt w:val="bullet"/>
      <w:lvlText w:val=""/>
      <w:lvlJc w:val="left"/>
      <w:pPr>
        <w:ind w:left="720" w:hanging="360"/>
      </w:pPr>
      <w:rPr>
        <w:rFonts w:ascii="Symbol" w:hAnsi="Symbol" w:hint="default"/>
      </w:rPr>
    </w:lvl>
    <w:lvl w:ilvl="1" w:tplc="D5E2E570">
      <w:start w:val="1"/>
      <w:numFmt w:val="bullet"/>
      <w:lvlText w:val="o"/>
      <w:lvlJc w:val="left"/>
      <w:pPr>
        <w:ind w:left="1440" w:hanging="360"/>
      </w:pPr>
      <w:rPr>
        <w:rFonts w:ascii="Courier New" w:hAnsi="Courier New" w:hint="default"/>
      </w:rPr>
    </w:lvl>
    <w:lvl w:ilvl="2" w:tplc="A47EF5DA">
      <w:start w:val="1"/>
      <w:numFmt w:val="bullet"/>
      <w:lvlText w:val=""/>
      <w:lvlJc w:val="left"/>
      <w:pPr>
        <w:ind w:left="2160" w:hanging="360"/>
      </w:pPr>
      <w:rPr>
        <w:rFonts w:ascii="Wingdings" w:hAnsi="Wingdings" w:hint="default"/>
      </w:rPr>
    </w:lvl>
    <w:lvl w:ilvl="3" w:tplc="57BE721C">
      <w:start w:val="1"/>
      <w:numFmt w:val="bullet"/>
      <w:lvlText w:val=""/>
      <w:lvlJc w:val="left"/>
      <w:pPr>
        <w:ind w:left="2880" w:hanging="360"/>
      </w:pPr>
      <w:rPr>
        <w:rFonts w:ascii="Symbol" w:hAnsi="Symbol" w:hint="default"/>
      </w:rPr>
    </w:lvl>
    <w:lvl w:ilvl="4" w:tplc="F4E48694">
      <w:start w:val="1"/>
      <w:numFmt w:val="bullet"/>
      <w:lvlText w:val="o"/>
      <w:lvlJc w:val="left"/>
      <w:pPr>
        <w:ind w:left="3600" w:hanging="360"/>
      </w:pPr>
      <w:rPr>
        <w:rFonts w:ascii="Courier New" w:hAnsi="Courier New" w:hint="default"/>
      </w:rPr>
    </w:lvl>
    <w:lvl w:ilvl="5" w:tplc="59AEB992">
      <w:start w:val="1"/>
      <w:numFmt w:val="bullet"/>
      <w:lvlText w:val=""/>
      <w:lvlJc w:val="left"/>
      <w:pPr>
        <w:ind w:left="4320" w:hanging="360"/>
      </w:pPr>
      <w:rPr>
        <w:rFonts w:ascii="Wingdings" w:hAnsi="Wingdings" w:hint="default"/>
      </w:rPr>
    </w:lvl>
    <w:lvl w:ilvl="6" w:tplc="B796A446">
      <w:start w:val="1"/>
      <w:numFmt w:val="bullet"/>
      <w:lvlText w:val=""/>
      <w:lvlJc w:val="left"/>
      <w:pPr>
        <w:ind w:left="5040" w:hanging="360"/>
      </w:pPr>
      <w:rPr>
        <w:rFonts w:ascii="Symbol" w:hAnsi="Symbol" w:hint="default"/>
      </w:rPr>
    </w:lvl>
    <w:lvl w:ilvl="7" w:tplc="83B65AE6">
      <w:start w:val="1"/>
      <w:numFmt w:val="bullet"/>
      <w:lvlText w:val="o"/>
      <w:lvlJc w:val="left"/>
      <w:pPr>
        <w:ind w:left="5760" w:hanging="360"/>
      </w:pPr>
      <w:rPr>
        <w:rFonts w:ascii="Courier New" w:hAnsi="Courier New" w:hint="default"/>
      </w:rPr>
    </w:lvl>
    <w:lvl w:ilvl="8" w:tplc="A5589D1E">
      <w:start w:val="1"/>
      <w:numFmt w:val="bullet"/>
      <w:lvlText w:val=""/>
      <w:lvlJc w:val="left"/>
      <w:pPr>
        <w:ind w:left="6480" w:hanging="360"/>
      </w:pPr>
      <w:rPr>
        <w:rFonts w:ascii="Wingdings" w:hAnsi="Wingdings" w:hint="default"/>
      </w:rPr>
    </w:lvl>
  </w:abstractNum>
  <w:abstractNum w:abstractNumId="18" w15:restartNumberingAfterBreak="0">
    <w:nsid w:val="2944CED8"/>
    <w:multiLevelType w:val="hybridMultilevel"/>
    <w:tmpl w:val="A1EEC8F6"/>
    <w:lvl w:ilvl="0" w:tplc="25E87B8E">
      <w:start w:val="1"/>
      <w:numFmt w:val="bullet"/>
      <w:lvlText w:val=""/>
      <w:lvlJc w:val="left"/>
      <w:pPr>
        <w:ind w:left="720" w:hanging="360"/>
      </w:pPr>
      <w:rPr>
        <w:rFonts w:ascii="Symbol" w:hAnsi="Symbol" w:hint="default"/>
      </w:rPr>
    </w:lvl>
    <w:lvl w:ilvl="1" w:tplc="85F8EE1C">
      <w:start w:val="1"/>
      <w:numFmt w:val="bullet"/>
      <w:lvlText w:val="o"/>
      <w:lvlJc w:val="left"/>
      <w:pPr>
        <w:ind w:left="1440" w:hanging="360"/>
      </w:pPr>
      <w:rPr>
        <w:rFonts w:ascii="Courier New" w:hAnsi="Courier New" w:hint="default"/>
      </w:rPr>
    </w:lvl>
    <w:lvl w:ilvl="2" w:tplc="39CCB454">
      <w:start w:val="1"/>
      <w:numFmt w:val="bullet"/>
      <w:lvlText w:val=""/>
      <w:lvlJc w:val="left"/>
      <w:pPr>
        <w:ind w:left="2160" w:hanging="360"/>
      </w:pPr>
      <w:rPr>
        <w:rFonts w:ascii="Wingdings" w:hAnsi="Wingdings" w:hint="default"/>
      </w:rPr>
    </w:lvl>
    <w:lvl w:ilvl="3" w:tplc="674C5056">
      <w:start w:val="1"/>
      <w:numFmt w:val="bullet"/>
      <w:lvlText w:val=""/>
      <w:lvlJc w:val="left"/>
      <w:pPr>
        <w:ind w:left="2880" w:hanging="360"/>
      </w:pPr>
      <w:rPr>
        <w:rFonts w:ascii="Symbol" w:hAnsi="Symbol" w:hint="default"/>
      </w:rPr>
    </w:lvl>
    <w:lvl w:ilvl="4" w:tplc="665C4F28">
      <w:start w:val="1"/>
      <w:numFmt w:val="bullet"/>
      <w:lvlText w:val="o"/>
      <w:lvlJc w:val="left"/>
      <w:pPr>
        <w:ind w:left="3600" w:hanging="360"/>
      </w:pPr>
      <w:rPr>
        <w:rFonts w:ascii="Courier New" w:hAnsi="Courier New" w:hint="default"/>
      </w:rPr>
    </w:lvl>
    <w:lvl w:ilvl="5" w:tplc="336C2B56">
      <w:start w:val="1"/>
      <w:numFmt w:val="bullet"/>
      <w:lvlText w:val=""/>
      <w:lvlJc w:val="left"/>
      <w:pPr>
        <w:ind w:left="4320" w:hanging="360"/>
      </w:pPr>
      <w:rPr>
        <w:rFonts w:ascii="Wingdings" w:hAnsi="Wingdings" w:hint="default"/>
      </w:rPr>
    </w:lvl>
    <w:lvl w:ilvl="6" w:tplc="0076FD12">
      <w:start w:val="1"/>
      <w:numFmt w:val="bullet"/>
      <w:lvlText w:val=""/>
      <w:lvlJc w:val="left"/>
      <w:pPr>
        <w:ind w:left="5040" w:hanging="360"/>
      </w:pPr>
      <w:rPr>
        <w:rFonts w:ascii="Symbol" w:hAnsi="Symbol" w:hint="default"/>
      </w:rPr>
    </w:lvl>
    <w:lvl w:ilvl="7" w:tplc="5A68E4BA">
      <w:start w:val="1"/>
      <w:numFmt w:val="bullet"/>
      <w:lvlText w:val="o"/>
      <w:lvlJc w:val="left"/>
      <w:pPr>
        <w:ind w:left="5760" w:hanging="360"/>
      </w:pPr>
      <w:rPr>
        <w:rFonts w:ascii="Courier New" w:hAnsi="Courier New" w:hint="default"/>
      </w:rPr>
    </w:lvl>
    <w:lvl w:ilvl="8" w:tplc="463A90E2">
      <w:start w:val="1"/>
      <w:numFmt w:val="bullet"/>
      <w:lvlText w:val=""/>
      <w:lvlJc w:val="left"/>
      <w:pPr>
        <w:ind w:left="6480" w:hanging="360"/>
      </w:pPr>
      <w:rPr>
        <w:rFonts w:ascii="Wingdings" w:hAnsi="Wingdings" w:hint="default"/>
      </w:rPr>
    </w:lvl>
  </w:abstractNum>
  <w:abstractNum w:abstractNumId="19" w15:restartNumberingAfterBreak="0">
    <w:nsid w:val="294B8964"/>
    <w:multiLevelType w:val="hybridMultilevel"/>
    <w:tmpl w:val="3CDAFC3E"/>
    <w:lvl w:ilvl="0" w:tplc="A3A46CB0">
      <w:start w:val="1"/>
      <w:numFmt w:val="bullet"/>
      <w:lvlText w:val=""/>
      <w:lvlJc w:val="left"/>
      <w:pPr>
        <w:ind w:left="720" w:hanging="360"/>
      </w:pPr>
      <w:rPr>
        <w:rFonts w:ascii="Symbol" w:hAnsi="Symbol" w:hint="default"/>
      </w:rPr>
    </w:lvl>
    <w:lvl w:ilvl="1" w:tplc="2DA20922">
      <w:start w:val="1"/>
      <w:numFmt w:val="bullet"/>
      <w:lvlText w:val="o"/>
      <w:lvlJc w:val="left"/>
      <w:pPr>
        <w:ind w:left="1440" w:hanging="360"/>
      </w:pPr>
      <w:rPr>
        <w:rFonts w:ascii="Courier New" w:hAnsi="Courier New" w:hint="default"/>
      </w:rPr>
    </w:lvl>
    <w:lvl w:ilvl="2" w:tplc="BB24FB4E">
      <w:start w:val="1"/>
      <w:numFmt w:val="bullet"/>
      <w:lvlText w:val=""/>
      <w:lvlJc w:val="left"/>
      <w:pPr>
        <w:ind w:left="2160" w:hanging="360"/>
      </w:pPr>
      <w:rPr>
        <w:rFonts w:ascii="Wingdings" w:hAnsi="Wingdings" w:hint="default"/>
      </w:rPr>
    </w:lvl>
    <w:lvl w:ilvl="3" w:tplc="7FD235B2">
      <w:start w:val="1"/>
      <w:numFmt w:val="bullet"/>
      <w:lvlText w:val=""/>
      <w:lvlJc w:val="left"/>
      <w:pPr>
        <w:ind w:left="2880" w:hanging="360"/>
      </w:pPr>
      <w:rPr>
        <w:rFonts w:ascii="Symbol" w:hAnsi="Symbol" w:hint="default"/>
      </w:rPr>
    </w:lvl>
    <w:lvl w:ilvl="4" w:tplc="521673C0">
      <w:start w:val="1"/>
      <w:numFmt w:val="bullet"/>
      <w:lvlText w:val="o"/>
      <w:lvlJc w:val="left"/>
      <w:pPr>
        <w:ind w:left="3600" w:hanging="360"/>
      </w:pPr>
      <w:rPr>
        <w:rFonts w:ascii="Courier New" w:hAnsi="Courier New" w:hint="default"/>
      </w:rPr>
    </w:lvl>
    <w:lvl w:ilvl="5" w:tplc="0964A748">
      <w:start w:val="1"/>
      <w:numFmt w:val="bullet"/>
      <w:lvlText w:val=""/>
      <w:lvlJc w:val="left"/>
      <w:pPr>
        <w:ind w:left="4320" w:hanging="360"/>
      </w:pPr>
      <w:rPr>
        <w:rFonts w:ascii="Wingdings" w:hAnsi="Wingdings" w:hint="default"/>
      </w:rPr>
    </w:lvl>
    <w:lvl w:ilvl="6" w:tplc="F04423E4">
      <w:start w:val="1"/>
      <w:numFmt w:val="bullet"/>
      <w:lvlText w:val=""/>
      <w:lvlJc w:val="left"/>
      <w:pPr>
        <w:ind w:left="5040" w:hanging="360"/>
      </w:pPr>
      <w:rPr>
        <w:rFonts w:ascii="Symbol" w:hAnsi="Symbol" w:hint="default"/>
      </w:rPr>
    </w:lvl>
    <w:lvl w:ilvl="7" w:tplc="58F05740">
      <w:start w:val="1"/>
      <w:numFmt w:val="bullet"/>
      <w:lvlText w:val="o"/>
      <w:lvlJc w:val="left"/>
      <w:pPr>
        <w:ind w:left="5760" w:hanging="360"/>
      </w:pPr>
      <w:rPr>
        <w:rFonts w:ascii="Courier New" w:hAnsi="Courier New" w:hint="default"/>
      </w:rPr>
    </w:lvl>
    <w:lvl w:ilvl="8" w:tplc="C6DA255E">
      <w:start w:val="1"/>
      <w:numFmt w:val="bullet"/>
      <w:lvlText w:val=""/>
      <w:lvlJc w:val="left"/>
      <w:pPr>
        <w:ind w:left="6480" w:hanging="360"/>
      </w:pPr>
      <w:rPr>
        <w:rFonts w:ascii="Wingdings" w:hAnsi="Wingdings" w:hint="default"/>
      </w:rPr>
    </w:lvl>
  </w:abstractNum>
  <w:abstractNum w:abstractNumId="20" w15:restartNumberingAfterBreak="0">
    <w:nsid w:val="29E6D348"/>
    <w:multiLevelType w:val="hybridMultilevel"/>
    <w:tmpl w:val="F084A6FC"/>
    <w:lvl w:ilvl="0" w:tplc="A1D886C8">
      <w:start w:val="1"/>
      <w:numFmt w:val="bullet"/>
      <w:lvlText w:val=""/>
      <w:lvlJc w:val="left"/>
      <w:pPr>
        <w:ind w:left="720" w:hanging="360"/>
      </w:pPr>
      <w:rPr>
        <w:rFonts w:ascii="Symbol" w:hAnsi="Symbol" w:hint="default"/>
      </w:rPr>
    </w:lvl>
    <w:lvl w:ilvl="1" w:tplc="1EC0ED04">
      <w:start w:val="1"/>
      <w:numFmt w:val="bullet"/>
      <w:lvlText w:val="o"/>
      <w:lvlJc w:val="left"/>
      <w:pPr>
        <w:ind w:left="1440" w:hanging="360"/>
      </w:pPr>
      <w:rPr>
        <w:rFonts w:ascii="Courier New" w:hAnsi="Courier New" w:hint="default"/>
      </w:rPr>
    </w:lvl>
    <w:lvl w:ilvl="2" w:tplc="3F2E5192">
      <w:start w:val="1"/>
      <w:numFmt w:val="bullet"/>
      <w:lvlText w:val=""/>
      <w:lvlJc w:val="left"/>
      <w:pPr>
        <w:ind w:left="2160" w:hanging="360"/>
      </w:pPr>
      <w:rPr>
        <w:rFonts w:ascii="Wingdings" w:hAnsi="Wingdings" w:hint="default"/>
      </w:rPr>
    </w:lvl>
    <w:lvl w:ilvl="3" w:tplc="C8A27F30">
      <w:start w:val="1"/>
      <w:numFmt w:val="bullet"/>
      <w:lvlText w:val=""/>
      <w:lvlJc w:val="left"/>
      <w:pPr>
        <w:ind w:left="2880" w:hanging="360"/>
      </w:pPr>
      <w:rPr>
        <w:rFonts w:ascii="Symbol" w:hAnsi="Symbol" w:hint="default"/>
      </w:rPr>
    </w:lvl>
    <w:lvl w:ilvl="4" w:tplc="D01E95AE">
      <w:start w:val="1"/>
      <w:numFmt w:val="bullet"/>
      <w:lvlText w:val="o"/>
      <w:lvlJc w:val="left"/>
      <w:pPr>
        <w:ind w:left="3600" w:hanging="360"/>
      </w:pPr>
      <w:rPr>
        <w:rFonts w:ascii="Courier New" w:hAnsi="Courier New" w:hint="default"/>
      </w:rPr>
    </w:lvl>
    <w:lvl w:ilvl="5" w:tplc="B3D816B4">
      <w:start w:val="1"/>
      <w:numFmt w:val="bullet"/>
      <w:lvlText w:val=""/>
      <w:lvlJc w:val="left"/>
      <w:pPr>
        <w:ind w:left="4320" w:hanging="360"/>
      </w:pPr>
      <w:rPr>
        <w:rFonts w:ascii="Wingdings" w:hAnsi="Wingdings" w:hint="default"/>
      </w:rPr>
    </w:lvl>
    <w:lvl w:ilvl="6" w:tplc="4C2CCAC8">
      <w:start w:val="1"/>
      <w:numFmt w:val="bullet"/>
      <w:lvlText w:val=""/>
      <w:lvlJc w:val="left"/>
      <w:pPr>
        <w:ind w:left="5040" w:hanging="360"/>
      </w:pPr>
      <w:rPr>
        <w:rFonts w:ascii="Symbol" w:hAnsi="Symbol" w:hint="default"/>
      </w:rPr>
    </w:lvl>
    <w:lvl w:ilvl="7" w:tplc="D05A9270">
      <w:start w:val="1"/>
      <w:numFmt w:val="bullet"/>
      <w:lvlText w:val="o"/>
      <w:lvlJc w:val="left"/>
      <w:pPr>
        <w:ind w:left="5760" w:hanging="360"/>
      </w:pPr>
      <w:rPr>
        <w:rFonts w:ascii="Courier New" w:hAnsi="Courier New" w:hint="default"/>
      </w:rPr>
    </w:lvl>
    <w:lvl w:ilvl="8" w:tplc="6FEC201C">
      <w:start w:val="1"/>
      <w:numFmt w:val="bullet"/>
      <w:lvlText w:val=""/>
      <w:lvlJc w:val="left"/>
      <w:pPr>
        <w:ind w:left="6480" w:hanging="360"/>
      </w:pPr>
      <w:rPr>
        <w:rFonts w:ascii="Wingdings" w:hAnsi="Wingdings" w:hint="default"/>
      </w:rPr>
    </w:lvl>
  </w:abstractNum>
  <w:abstractNum w:abstractNumId="21" w15:restartNumberingAfterBreak="0">
    <w:nsid w:val="2B19149C"/>
    <w:multiLevelType w:val="hybridMultilevel"/>
    <w:tmpl w:val="D75C9E32"/>
    <w:lvl w:ilvl="0" w:tplc="66727DE8">
      <w:start w:val="1"/>
      <w:numFmt w:val="bullet"/>
      <w:lvlText w:val=""/>
      <w:lvlJc w:val="left"/>
      <w:pPr>
        <w:ind w:left="720" w:hanging="360"/>
      </w:pPr>
      <w:rPr>
        <w:rFonts w:ascii="Symbol" w:hAnsi="Symbol" w:hint="default"/>
      </w:rPr>
    </w:lvl>
    <w:lvl w:ilvl="1" w:tplc="9278AE2E">
      <w:start w:val="1"/>
      <w:numFmt w:val="bullet"/>
      <w:lvlText w:val="o"/>
      <w:lvlJc w:val="left"/>
      <w:pPr>
        <w:ind w:left="1440" w:hanging="360"/>
      </w:pPr>
      <w:rPr>
        <w:rFonts w:ascii="Courier New" w:hAnsi="Courier New" w:hint="default"/>
      </w:rPr>
    </w:lvl>
    <w:lvl w:ilvl="2" w:tplc="ADEA78F2">
      <w:start w:val="1"/>
      <w:numFmt w:val="bullet"/>
      <w:lvlText w:val=""/>
      <w:lvlJc w:val="left"/>
      <w:pPr>
        <w:ind w:left="2160" w:hanging="360"/>
      </w:pPr>
      <w:rPr>
        <w:rFonts w:ascii="Wingdings" w:hAnsi="Wingdings" w:hint="default"/>
      </w:rPr>
    </w:lvl>
    <w:lvl w:ilvl="3" w:tplc="7F94D212">
      <w:start w:val="1"/>
      <w:numFmt w:val="bullet"/>
      <w:lvlText w:val=""/>
      <w:lvlJc w:val="left"/>
      <w:pPr>
        <w:ind w:left="2880" w:hanging="360"/>
      </w:pPr>
      <w:rPr>
        <w:rFonts w:ascii="Symbol" w:hAnsi="Symbol" w:hint="default"/>
      </w:rPr>
    </w:lvl>
    <w:lvl w:ilvl="4" w:tplc="BDB41FBC">
      <w:start w:val="1"/>
      <w:numFmt w:val="bullet"/>
      <w:lvlText w:val="o"/>
      <w:lvlJc w:val="left"/>
      <w:pPr>
        <w:ind w:left="3600" w:hanging="360"/>
      </w:pPr>
      <w:rPr>
        <w:rFonts w:ascii="Courier New" w:hAnsi="Courier New" w:hint="default"/>
      </w:rPr>
    </w:lvl>
    <w:lvl w:ilvl="5" w:tplc="BBEA9FFA">
      <w:start w:val="1"/>
      <w:numFmt w:val="bullet"/>
      <w:lvlText w:val=""/>
      <w:lvlJc w:val="left"/>
      <w:pPr>
        <w:ind w:left="4320" w:hanging="360"/>
      </w:pPr>
      <w:rPr>
        <w:rFonts w:ascii="Wingdings" w:hAnsi="Wingdings" w:hint="default"/>
      </w:rPr>
    </w:lvl>
    <w:lvl w:ilvl="6" w:tplc="A2C4B2EE">
      <w:start w:val="1"/>
      <w:numFmt w:val="bullet"/>
      <w:lvlText w:val=""/>
      <w:lvlJc w:val="left"/>
      <w:pPr>
        <w:ind w:left="5040" w:hanging="360"/>
      </w:pPr>
      <w:rPr>
        <w:rFonts w:ascii="Symbol" w:hAnsi="Symbol" w:hint="default"/>
      </w:rPr>
    </w:lvl>
    <w:lvl w:ilvl="7" w:tplc="C902DD90">
      <w:start w:val="1"/>
      <w:numFmt w:val="bullet"/>
      <w:lvlText w:val="o"/>
      <w:lvlJc w:val="left"/>
      <w:pPr>
        <w:ind w:left="5760" w:hanging="360"/>
      </w:pPr>
      <w:rPr>
        <w:rFonts w:ascii="Courier New" w:hAnsi="Courier New" w:hint="default"/>
      </w:rPr>
    </w:lvl>
    <w:lvl w:ilvl="8" w:tplc="643E026C">
      <w:start w:val="1"/>
      <w:numFmt w:val="bullet"/>
      <w:lvlText w:val=""/>
      <w:lvlJc w:val="left"/>
      <w:pPr>
        <w:ind w:left="6480" w:hanging="360"/>
      </w:pPr>
      <w:rPr>
        <w:rFonts w:ascii="Wingdings" w:hAnsi="Wingdings" w:hint="default"/>
      </w:rPr>
    </w:lvl>
  </w:abstractNum>
  <w:abstractNum w:abstractNumId="22" w15:restartNumberingAfterBreak="0">
    <w:nsid w:val="2B662EA2"/>
    <w:multiLevelType w:val="hybridMultilevel"/>
    <w:tmpl w:val="583C90E4"/>
    <w:lvl w:ilvl="0" w:tplc="E53847BA">
      <w:start w:val="1"/>
      <w:numFmt w:val="decimal"/>
      <w:lvlText w:val="%1)"/>
      <w:lvlJc w:val="left"/>
      <w:pPr>
        <w:ind w:left="720" w:hanging="360"/>
      </w:pPr>
    </w:lvl>
    <w:lvl w:ilvl="1" w:tplc="2BE2E604">
      <w:start w:val="1"/>
      <w:numFmt w:val="lowerLetter"/>
      <w:lvlText w:val="%2."/>
      <w:lvlJc w:val="left"/>
      <w:pPr>
        <w:ind w:left="1440" w:hanging="360"/>
      </w:pPr>
    </w:lvl>
    <w:lvl w:ilvl="2" w:tplc="C2443518">
      <w:start w:val="1"/>
      <w:numFmt w:val="lowerRoman"/>
      <w:lvlText w:val="%3."/>
      <w:lvlJc w:val="right"/>
      <w:pPr>
        <w:ind w:left="2160" w:hanging="180"/>
      </w:pPr>
    </w:lvl>
    <w:lvl w:ilvl="3" w:tplc="428EC12E">
      <w:start w:val="1"/>
      <w:numFmt w:val="decimal"/>
      <w:lvlText w:val="%4."/>
      <w:lvlJc w:val="left"/>
      <w:pPr>
        <w:ind w:left="2880" w:hanging="360"/>
      </w:pPr>
    </w:lvl>
    <w:lvl w:ilvl="4" w:tplc="957AF156">
      <w:start w:val="1"/>
      <w:numFmt w:val="lowerLetter"/>
      <w:lvlText w:val="%5."/>
      <w:lvlJc w:val="left"/>
      <w:pPr>
        <w:ind w:left="3600" w:hanging="360"/>
      </w:pPr>
    </w:lvl>
    <w:lvl w:ilvl="5" w:tplc="149ACD12">
      <w:start w:val="1"/>
      <w:numFmt w:val="lowerRoman"/>
      <w:lvlText w:val="%6."/>
      <w:lvlJc w:val="right"/>
      <w:pPr>
        <w:ind w:left="4320" w:hanging="180"/>
      </w:pPr>
    </w:lvl>
    <w:lvl w:ilvl="6" w:tplc="DC3CA634">
      <w:start w:val="1"/>
      <w:numFmt w:val="decimal"/>
      <w:lvlText w:val="%7."/>
      <w:lvlJc w:val="left"/>
      <w:pPr>
        <w:ind w:left="5040" w:hanging="360"/>
      </w:pPr>
    </w:lvl>
    <w:lvl w:ilvl="7" w:tplc="BA3E54FC">
      <w:start w:val="1"/>
      <w:numFmt w:val="lowerLetter"/>
      <w:lvlText w:val="%8."/>
      <w:lvlJc w:val="left"/>
      <w:pPr>
        <w:ind w:left="5760" w:hanging="360"/>
      </w:pPr>
    </w:lvl>
    <w:lvl w:ilvl="8" w:tplc="9CD28EBC">
      <w:start w:val="1"/>
      <w:numFmt w:val="lowerRoman"/>
      <w:lvlText w:val="%9."/>
      <w:lvlJc w:val="right"/>
      <w:pPr>
        <w:ind w:left="6480" w:hanging="180"/>
      </w:pPr>
    </w:lvl>
  </w:abstractNum>
  <w:abstractNum w:abstractNumId="23" w15:restartNumberingAfterBreak="0">
    <w:nsid w:val="306256F7"/>
    <w:multiLevelType w:val="hybridMultilevel"/>
    <w:tmpl w:val="C22EDD76"/>
    <w:lvl w:ilvl="0" w:tplc="73C25D3E">
      <w:start w:val="1"/>
      <w:numFmt w:val="bullet"/>
      <w:lvlText w:val=""/>
      <w:lvlJc w:val="left"/>
      <w:pPr>
        <w:ind w:left="720" w:hanging="360"/>
      </w:pPr>
      <w:rPr>
        <w:rFonts w:ascii="Symbol" w:hAnsi="Symbol" w:hint="default"/>
      </w:rPr>
    </w:lvl>
    <w:lvl w:ilvl="1" w:tplc="A3C66318">
      <w:start w:val="1"/>
      <w:numFmt w:val="bullet"/>
      <w:lvlText w:val="o"/>
      <w:lvlJc w:val="left"/>
      <w:pPr>
        <w:ind w:left="1440" w:hanging="360"/>
      </w:pPr>
      <w:rPr>
        <w:rFonts w:ascii="Courier New" w:hAnsi="Courier New" w:hint="default"/>
      </w:rPr>
    </w:lvl>
    <w:lvl w:ilvl="2" w:tplc="041A918E">
      <w:start w:val="1"/>
      <w:numFmt w:val="bullet"/>
      <w:lvlText w:val=""/>
      <w:lvlJc w:val="left"/>
      <w:pPr>
        <w:ind w:left="2160" w:hanging="360"/>
      </w:pPr>
      <w:rPr>
        <w:rFonts w:ascii="Wingdings" w:hAnsi="Wingdings" w:hint="default"/>
      </w:rPr>
    </w:lvl>
    <w:lvl w:ilvl="3" w:tplc="68ACF580">
      <w:start w:val="1"/>
      <w:numFmt w:val="bullet"/>
      <w:lvlText w:val=""/>
      <w:lvlJc w:val="left"/>
      <w:pPr>
        <w:ind w:left="2880" w:hanging="360"/>
      </w:pPr>
      <w:rPr>
        <w:rFonts w:ascii="Symbol" w:hAnsi="Symbol" w:hint="default"/>
      </w:rPr>
    </w:lvl>
    <w:lvl w:ilvl="4" w:tplc="C0286740">
      <w:start w:val="1"/>
      <w:numFmt w:val="bullet"/>
      <w:lvlText w:val="o"/>
      <w:lvlJc w:val="left"/>
      <w:pPr>
        <w:ind w:left="3600" w:hanging="360"/>
      </w:pPr>
      <w:rPr>
        <w:rFonts w:ascii="Courier New" w:hAnsi="Courier New" w:hint="default"/>
      </w:rPr>
    </w:lvl>
    <w:lvl w:ilvl="5" w:tplc="607A8EF8">
      <w:start w:val="1"/>
      <w:numFmt w:val="bullet"/>
      <w:lvlText w:val=""/>
      <w:lvlJc w:val="left"/>
      <w:pPr>
        <w:ind w:left="4320" w:hanging="360"/>
      </w:pPr>
      <w:rPr>
        <w:rFonts w:ascii="Wingdings" w:hAnsi="Wingdings" w:hint="default"/>
      </w:rPr>
    </w:lvl>
    <w:lvl w:ilvl="6" w:tplc="6430E600">
      <w:start w:val="1"/>
      <w:numFmt w:val="bullet"/>
      <w:lvlText w:val=""/>
      <w:lvlJc w:val="left"/>
      <w:pPr>
        <w:ind w:left="5040" w:hanging="360"/>
      </w:pPr>
      <w:rPr>
        <w:rFonts w:ascii="Symbol" w:hAnsi="Symbol" w:hint="default"/>
      </w:rPr>
    </w:lvl>
    <w:lvl w:ilvl="7" w:tplc="49F0CAA6">
      <w:start w:val="1"/>
      <w:numFmt w:val="bullet"/>
      <w:lvlText w:val="o"/>
      <w:lvlJc w:val="left"/>
      <w:pPr>
        <w:ind w:left="5760" w:hanging="360"/>
      </w:pPr>
      <w:rPr>
        <w:rFonts w:ascii="Courier New" w:hAnsi="Courier New" w:hint="default"/>
      </w:rPr>
    </w:lvl>
    <w:lvl w:ilvl="8" w:tplc="D1C031B2">
      <w:start w:val="1"/>
      <w:numFmt w:val="bullet"/>
      <w:lvlText w:val=""/>
      <w:lvlJc w:val="left"/>
      <w:pPr>
        <w:ind w:left="6480" w:hanging="360"/>
      </w:pPr>
      <w:rPr>
        <w:rFonts w:ascii="Wingdings" w:hAnsi="Wingdings" w:hint="default"/>
      </w:rPr>
    </w:lvl>
  </w:abstractNum>
  <w:abstractNum w:abstractNumId="24" w15:restartNumberingAfterBreak="0">
    <w:nsid w:val="3079A7EA"/>
    <w:multiLevelType w:val="hybridMultilevel"/>
    <w:tmpl w:val="D4BA5BD6"/>
    <w:lvl w:ilvl="0" w:tplc="BD2E0F1A">
      <w:start w:val="1"/>
      <w:numFmt w:val="bullet"/>
      <w:lvlText w:val=""/>
      <w:lvlJc w:val="left"/>
      <w:pPr>
        <w:ind w:left="720" w:hanging="360"/>
      </w:pPr>
      <w:rPr>
        <w:rFonts w:ascii="Symbol" w:hAnsi="Symbol" w:hint="default"/>
      </w:rPr>
    </w:lvl>
    <w:lvl w:ilvl="1" w:tplc="A9E4359C">
      <w:start w:val="1"/>
      <w:numFmt w:val="bullet"/>
      <w:lvlText w:val="o"/>
      <w:lvlJc w:val="left"/>
      <w:pPr>
        <w:ind w:left="1440" w:hanging="360"/>
      </w:pPr>
      <w:rPr>
        <w:rFonts w:ascii="Courier New" w:hAnsi="Courier New" w:hint="default"/>
      </w:rPr>
    </w:lvl>
    <w:lvl w:ilvl="2" w:tplc="2D764DDC">
      <w:start w:val="1"/>
      <w:numFmt w:val="bullet"/>
      <w:lvlText w:val=""/>
      <w:lvlJc w:val="left"/>
      <w:pPr>
        <w:ind w:left="2160" w:hanging="360"/>
      </w:pPr>
      <w:rPr>
        <w:rFonts w:ascii="Wingdings" w:hAnsi="Wingdings" w:hint="default"/>
      </w:rPr>
    </w:lvl>
    <w:lvl w:ilvl="3" w:tplc="89E22CC8">
      <w:start w:val="1"/>
      <w:numFmt w:val="bullet"/>
      <w:lvlText w:val=""/>
      <w:lvlJc w:val="left"/>
      <w:pPr>
        <w:ind w:left="2880" w:hanging="360"/>
      </w:pPr>
      <w:rPr>
        <w:rFonts w:ascii="Symbol" w:hAnsi="Symbol" w:hint="default"/>
      </w:rPr>
    </w:lvl>
    <w:lvl w:ilvl="4" w:tplc="5030D36E">
      <w:start w:val="1"/>
      <w:numFmt w:val="bullet"/>
      <w:lvlText w:val="o"/>
      <w:lvlJc w:val="left"/>
      <w:pPr>
        <w:ind w:left="3600" w:hanging="360"/>
      </w:pPr>
      <w:rPr>
        <w:rFonts w:ascii="Courier New" w:hAnsi="Courier New" w:hint="default"/>
      </w:rPr>
    </w:lvl>
    <w:lvl w:ilvl="5" w:tplc="D0201080">
      <w:start w:val="1"/>
      <w:numFmt w:val="bullet"/>
      <w:lvlText w:val=""/>
      <w:lvlJc w:val="left"/>
      <w:pPr>
        <w:ind w:left="4320" w:hanging="360"/>
      </w:pPr>
      <w:rPr>
        <w:rFonts w:ascii="Wingdings" w:hAnsi="Wingdings" w:hint="default"/>
      </w:rPr>
    </w:lvl>
    <w:lvl w:ilvl="6" w:tplc="620CC202">
      <w:start w:val="1"/>
      <w:numFmt w:val="bullet"/>
      <w:lvlText w:val=""/>
      <w:lvlJc w:val="left"/>
      <w:pPr>
        <w:ind w:left="5040" w:hanging="360"/>
      </w:pPr>
      <w:rPr>
        <w:rFonts w:ascii="Symbol" w:hAnsi="Symbol" w:hint="default"/>
      </w:rPr>
    </w:lvl>
    <w:lvl w:ilvl="7" w:tplc="687E010C">
      <w:start w:val="1"/>
      <w:numFmt w:val="bullet"/>
      <w:lvlText w:val="o"/>
      <w:lvlJc w:val="left"/>
      <w:pPr>
        <w:ind w:left="5760" w:hanging="360"/>
      </w:pPr>
      <w:rPr>
        <w:rFonts w:ascii="Courier New" w:hAnsi="Courier New" w:hint="default"/>
      </w:rPr>
    </w:lvl>
    <w:lvl w:ilvl="8" w:tplc="8012D632">
      <w:start w:val="1"/>
      <w:numFmt w:val="bullet"/>
      <w:lvlText w:val=""/>
      <w:lvlJc w:val="left"/>
      <w:pPr>
        <w:ind w:left="6480" w:hanging="360"/>
      </w:pPr>
      <w:rPr>
        <w:rFonts w:ascii="Wingdings" w:hAnsi="Wingdings" w:hint="default"/>
      </w:rPr>
    </w:lvl>
  </w:abstractNum>
  <w:abstractNum w:abstractNumId="25" w15:restartNumberingAfterBreak="0">
    <w:nsid w:val="325E32FA"/>
    <w:multiLevelType w:val="hybridMultilevel"/>
    <w:tmpl w:val="1CEA8B12"/>
    <w:lvl w:ilvl="0" w:tplc="B44EC7E8">
      <w:start w:val="1"/>
      <w:numFmt w:val="bullet"/>
      <w:lvlText w:val=""/>
      <w:lvlJc w:val="left"/>
      <w:pPr>
        <w:ind w:left="720" w:hanging="360"/>
      </w:pPr>
      <w:rPr>
        <w:rFonts w:ascii="Symbol" w:hAnsi="Symbol" w:hint="default"/>
      </w:rPr>
    </w:lvl>
    <w:lvl w:ilvl="1" w:tplc="99A27A1C">
      <w:start w:val="1"/>
      <w:numFmt w:val="bullet"/>
      <w:lvlText w:val="o"/>
      <w:lvlJc w:val="left"/>
      <w:pPr>
        <w:ind w:left="1440" w:hanging="360"/>
      </w:pPr>
      <w:rPr>
        <w:rFonts w:ascii="Courier New" w:hAnsi="Courier New" w:hint="default"/>
      </w:rPr>
    </w:lvl>
    <w:lvl w:ilvl="2" w:tplc="249E4DE2">
      <w:start w:val="1"/>
      <w:numFmt w:val="bullet"/>
      <w:lvlText w:val=""/>
      <w:lvlJc w:val="left"/>
      <w:pPr>
        <w:ind w:left="2160" w:hanging="360"/>
      </w:pPr>
      <w:rPr>
        <w:rFonts w:ascii="Wingdings" w:hAnsi="Wingdings" w:hint="default"/>
      </w:rPr>
    </w:lvl>
    <w:lvl w:ilvl="3" w:tplc="2D88FE56">
      <w:start w:val="1"/>
      <w:numFmt w:val="bullet"/>
      <w:lvlText w:val=""/>
      <w:lvlJc w:val="left"/>
      <w:pPr>
        <w:ind w:left="2880" w:hanging="360"/>
      </w:pPr>
      <w:rPr>
        <w:rFonts w:ascii="Symbol" w:hAnsi="Symbol" w:hint="default"/>
      </w:rPr>
    </w:lvl>
    <w:lvl w:ilvl="4" w:tplc="EFCC1FAA">
      <w:start w:val="1"/>
      <w:numFmt w:val="bullet"/>
      <w:lvlText w:val="o"/>
      <w:lvlJc w:val="left"/>
      <w:pPr>
        <w:ind w:left="3600" w:hanging="360"/>
      </w:pPr>
      <w:rPr>
        <w:rFonts w:ascii="Courier New" w:hAnsi="Courier New" w:hint="default"/>
      </w:rPr>
    </w:lvl>
    <w:lvl w:ilvl="5" w:tplc="17B251B4">
      <w:start w:val="1"/>
      <w:numFmt w:val="bullet"/>
      <w:lvlText w:val=""/>
      <w:lvlJc w:val="left"/>
      <w:pPr>
        <w:ind w:left="4320" w:hanging="360"/>
      </w:pPr>
      <w:rPr>
        <w:rFonts w:ascii="Wingdings" w:hAnsi="Wingdings" w:hint="default"/>
      </w:rPr>
    </w:lvl>
    <w:lvl w:ilvl="6" w:tplc="CA3E2CEE">
      <w:start w:val="1"/>
      <w:numFmt w:val="bullet"/>
      <w:lvlText w:val=""/>
      <w:lvlJc w:val="left"/>
      <w:pPr>
        <w:ind w:left="5040" w:hanging="360"/>
      </w:pPr>
      <w:rPr>
        <w:rFonts w:ascii="Symbol" w:hAnsi="Symbol" w:hint="default"/>
      </w:rPr>
    </w:lvl>
    <w:lvl w:ilvl="7" w:tplc="1714A202">
      <w:start w:val="1"/>
      <w:numFmt w:val="bullet"/>
      <w:lvlText w:val="o"/>
      <w:lvlJc w:val="left"/>
      <w:pPr>
        <w:ind w:left="5760" w:hanging="360"/>
      </w:pPr>
      <w:rPr>
        <w:rFonts w:ascii="Courier New" w:hAnsi="Courier New" w:hint="default"/>
      </w:rPr>
    </w:lvl>
    <w:lvl w:ilvl="8" w:tplc="D0BEA55E">
      <w:start w:val="1"/>
      <w:numFmt w:val="bullet"/>
      <w:lvlText w:val=""/>
      <w:lvlJc w:val="left"/>
      <w:pPr>
        <w:ind w:left="6480" w:hanging="360"/>
      </w:pPr>
      <w:rPr>
        <w:rFonts w:ascii="Wingdings" w:hAnsi="Wingdings" w:hint="default"/>
      </w:rPr>
    </w:lvl>
  </w:abstractNum>
  <w:abstractNum w:abstractNumId="26" w15:restartNumberingAfterBreak="0">
    <w:nsid w:val="361C0E4A"/>
    <w:multiLevelType w:val="hybridMultilevel"/>
    <w:tmpl w:val="4B624F00"/>
    <w:lvl w:ilvl="0" w:tplc="02EED392">
      <w:start w:val="1"/>
      <w:numFmt w:val="bullet"/>
      <w:lvlText w:val=""/>
      <w:lvlJc w:val="left"/>
      <w:pPr>
        <w:ind w:left="720" w:hanging="360"/>
      </w:pPr>
      <w:rPr>
        <w:rFonts w:ascii="Symbol" w:hAnsi="Symbol" w:hint="default"/>
      </w:rPr>
    </w:lvl>
    <w:lvl w:ilvl="1" w:tplc="0FD6C934">
      <w:start w:val="1"/>
      <w:numFmt w:val="bullet"/>
      <w:lvlText w:val="o"/>
      <w:lvlJc w:val="left"/>
      <w:pPr>
        <w:ind w:left="1440" w:hanging="360"/>
      </w:pPr>
      <w:rPr>
        <w:rFonts w:ascii="Courier New" w:hAnsi="Courier New" w:hint="default"/>
      </w:rPr>
    </w:lvl>
    <w:lvl w:ilvl="2" w:tplc="64160F00">
      <w:start w:val="1"/>
      <w:numFmt w:val="bullet"/>
      <w:lvlText w:val=""/>
      <w:lvlJc w:val="left"/>
      <w:pPr>
        <w:ind w:left="2160" w:hanging="360"/>
      </w:pPr>
      <w:rPr>
        <w:rFonts w:ascii="Wingdings" w:hAnsi="Wingdings" w:hint="default"/>
      </w:rPr>
    </w:lvl>
    <w:lvl w:ilvl="3" w:tplc="B810E716">
      <w:start w:val="1"/>
      <w:numFmt w:val="bullet"/>
      <w:lvlText w:val=""/>
      <w:lvlJc w:val="left"/>
      <w:pPr>
        <w:ind w:left="2880" w:hanging="360"/>
      </w:pPr>
      <w:rPr>
        <w:rFonts w:ascii="Symbol" w:hAnsi="Symbol" w:hint="default"/>
      </w:rPr>
    </w:lvl>
    <w:lvl w:ilvl="4" w:tplc="CC4AB3A8">
      <w:start w:val="1"/>
      <w:numFmt w:val="bullet"/>
      <w:lvlText w:val="o"/>
      <w:lvlJc w:val="left"/>
      <w:pPr>
        <w:ind w:left="3600" w:hanging="360"/>
      </w:pPr>
      <w:rPr>
        <w:rFonts w:ascii="Courier New" w:hAnsi="Courier New" w:hint="default"/>
      </w:rPr>
    </w:lvl>
    <w:lvl w:ilvl="5" w:tplc="B1823390">
      <w:start w:val="1"/>
      <w:numFmt w:val="bullet"/>
      <w:lvlText w:val=""/>
      <w:lvlJc w:val="left"/>
      <w:pPr>
        <w:ind w:left="4320" w:hanging="360"/>
      </w:pPr>
      <w:rPr>
        <w:rFonts w:ascii="Wingdings" w:hAnsi="Wingdings" w:hint="default"/>
      </w:rPr>
    </w:lvl>
    <w:lvl w:ilvl="6" w:tplc="A5926AEA">
      <w:start w:val="1"/>
      <w:numFmt w:val="bullet"/>
      <w:lvlText w:val=""/>
      <w:lvlJc w:val="left"/>
      <w:pPr>
        <w:ind w:left="5040" w:hanging="360"/>
      </w:pPr>
      <w:rPr>
        <w:rFonts w:ascii="Symbol" w:hAnsi="Symbol" w:hint="default"/>
      </w:rPr>
    </w:lvl>
    <w:lvl w:ilvl="7" w:tplc="1D103572">
      <w:start w:val="1"/>
      <w:numFmt w:val="bullet"/>
      <w:lvlText w:val="o"/>
      <w:lvlJc w:val="left"/>
      <w:pPr>
        <w:ind w:left="5760" w:hanging="360"/>
      </w:pPr>
      <w:rPr>
        <w:rFonts w:ascii="Courier New" w:hAnsi="Courier New" w:hint="default"/>
      </w:rPr>
    </w:lvl>
    <w:lvl w:ilvl="8" w:tplc="B8425F38">
      <w:start w:val="1"/>
      <w:numFmt w:val="bullet"/>
      <w:lvlText w:val=""/>
      <w:lvlJc w:val="left"/>
      <w:pPr>
        <w:ind w:left="6480" w:hanging="360"/>
      </w:pPr>
      <w:rPr>
        <w:rFonts w:ascii="Wingdings" w:hAnsi="Wingdings" w:hint="default"/>
      </w:rPr>
    </w:lvl>
  </w:abstractNum>
  <w:abstractNum w:abstractNumId="27" w15:restartNumberingAfterBreak="0">
    <w:nsid w:val="39038B84"/>
    <w:multiLevelType w:val="hybridMultilevel"/>
    <w:tmpl w:val="0458DE38"/>
    <w:lvl w:ilvl="0" w:tplc="CCF20274">
      <w:start w:val="1"/>
      <w:numFmt w:val="bullet"/>
      <w:lvlText w:val=""/>
      <w:lvlJc w:val="left"/>
      <w:pPr>
        <w:ind w:left="720" w:hanging="360"/>
      </w:pPr>
      <w:rPr>
        <w:rFonts w:ascii="Symbol" w:hAnsi="Symbol" w:hint="default"/>
      </w:rPr>
    </w:lvl>
    <w:lvl w:ilvl="1" w:tplc="911C6C3C">
      <w:start w:val="1"/>
      <w:numFmt w:val="bullet"/>
      <w:lvlText w:val="o"/>
      <w:lvlJc w:val="left"/>
      <w:pPr>
        <w:ind w:left="1440" w:hanging="360"/>
      </w:pPr>
      <w:rPr>
        <w:rFonts w:ascii="Courier New" w:hAnsi="Courier New" w:hint="default"/>
      </w:rPr>
    </w:lvl>
    <w:lvl w:ilvl="2" w:tplc="B890131E">
      <w:start w:val="1"/>
      <w:numFmt w:val="bullet"/>
      <w:lvlText w:val=""/>
      <w:lvlJc w:val="left"/>
      <w:pPr>
        <w:ind w:left="2160" w:hanging="360"/>
      </w:pPr>
      <w:rPr>
        <w:rFonts w:ascii="Wingdings" w:hAnsi="Wingdings" w:hint="default"/>
      </w:rPr>
    </w:lvl>
    <w:lvl w:ilvl="3" w:tplc="C9A66850">
      <w:start w:val="1"/>
      <w:numFmt w:val="bullet"/>
      <w:lvlText w:val=""/>
      <w:lvlJc w:val="left"/>
      <w:pPr>
        <w:ind w:left="2880" w:hanging="360"/>
      </w:pPr>
      <w:rPr>
        <w:rFonts w:ascii="Symbol" w:hAnsi="Symbol" w:hint="default"/>
      </w:rPr>
    </w:lvl>
    <w:lvl w:ilvl="4" w:tplc="2C6EBBFE">
      <w:start w:val="1"/>
      <w:numFmt w:val="bullet"/>
      <w:lvlText w:val="o"/>
      <w:lvlJc w:val="left"/>
      <w:pPr>
        <w:ind w:left="3600" w:hanging="360"/>
      </w:pPr>
      <w:rPr>
        <w:rFonts w:ascii="Courier New" w:hAnsi="Courier New" w:hint="default"/>
      </w:rPr>
    </w:lvl>
    <w:lvl w:ilvl="5" w:tplc="B5B6A8B4">
      <w:start w:val="1"/>
      <w:numFmt w:val="bullet"/>
      <w:lvlText w:val=""/>
      <w:lvlJc w:val="left"/>
      <w:pPr>
        <w:ind w:left="4320" w:hanging="360"/>
      </w:pPr>
      <w:rPr>
        <w:rFonts w:ascii="Wingdings" w:hAnsi="Wingdings" w:hint="default"/>
      </w:rPr>
    </w:lvl>
    <w:lvl w:ilvl="6" w:tplc="AC142DC4">
      <w:start w:val="1"/>
      <w:numFmt w:val="bullet"/>
      <w:lvlText w:val=""/>
      <w:lvlJc w:val="left"/>
      <w:pPr>
        <w:ind w:left="5040" w:hanging="360"/>
      </w:pPr>
      <w:rPr>
        <w:rFonts w:ascii="Symbol" w:hAnsi="Symbol" w:hint="default"/>
      </w:rPr>
    </w:lvl>
    <w:lvl w:ilvl="7" w:tplc="2AA0B400">
      <w:start w:val="1"/>
      <w:numFmt w:val="bullet"/>
      <w:lvlText w:val="o"/>
      <w:lvlJc w:val="left"/>
      <w:pPr>
        <w:ind w:left="5760" w:hanging="360"/>
      </w:pPr>
      <w:rPr>
        <w:rFonts w:ascii="Courier New" w:hAnsi="Courier New" w:hint="default"/>
      </w:rPr>
    </w:lvl>
    <w:lvl w:ilvl="8" w:tplc="0B2263BE">
      <w:start w:val="1"/>
      <w:numFmt w:val="bullet"/>
      <w:lvlText w:val=""/>
      <w:lvlJc w:val="left"/>
      <w:pPr>
        <w:ind w:left="6480" w:hanging="360"/>
      </w:pPr>
      <w:rPr>
        <w:rFonts w:ascii="Wingdings" w:hAnsi="Wingdings" w:hint="default"/>
      </w:rPr>
    </w:lvl>
  </w:abstractNum>
  <w:abstractNum w:abstractNumId="28" w15:restartNumberingAfterBreak="0">
    <w:nsid w:val="42455E03"/>
    <w:multiLevelType w:val="hybridMultilevel"/>
    <w:tmpl w:val="F7922560"/>
    <w:lvl w:ilvl="0" w:tplc="4CF47DC6">
      <w:start w:val="1"/>
      <w:numFmt w:val="bullet"/>
      <w:lvlText w:val=""/>
      <w:lvlJc w:val="left"/>
      <w:pPr>
        <w:ind w:left="720" w:hanging="360"/>
      </w:pPr>
      <w:rPr>
        <w:rFonts w:ascii="Symbol" w:hAnsi="Symbol" w:hint="default"/>
      </w:rPr>
    </w:lvl>
    <w:lvl w:ilvl="1" w:tplc="74FC5EE0">
      <w:start w:val="1"/>
      <w:numFmt w:val="bullet"/>
      <w:lvlText w:val="o"/>
      <w:lvlJc w:val="left"/>
      <w:pPr>
        <w:ind w:left="1440" w:hanging="360"/>
      </w:pPr>
      <w:rPr>
        <w:rFonts w:ascii="Courier New" w:hAnsi="Courier New" w:hint="default"/>
      </w:rPr>
    </w:lvl>
    <w:lvl w:ilvl="2" w:tplc="2AE62AD2">
      <w:start w:val="1"/>
      <w:numFmt w:val="bullet"/>
      <w:lvlText w:val=""/>
      <w:lvlJc w:val="left"/>
      <w:pPr>
        <w:ind w:left="2160" w:hanging="360"/>
      </w:pPr>
      <w:rPr>
        <w:rFonts w:ascii="Wingdings" w:hAnsi="Wingdings" w:hint="default"/>
      </w:rPr>
    </w:lvl>
    <w:lvl w:ilvl="3" w:tplc="1744E08C">
      <w:start w:val="1"/>
      <w:numFmt w:val="bullet"/>
      <w:lvlText w:val=""/>
      <w:lvlJc w:val="left"/>
      <w:pPr>
        <w:ind w:left="2880" w:hanging="360"/>
      </w:pPr>
      <w:rPr>
        <w:rFonts w:ascii="Symbol" w:hAnsi="Symbol" w:hint="default"/>
      </w:rPr>
    </w:lvl>
    <w:lvl w:ilvl="4" w:tplc="E6C4846C">
      <w:start w:val="1"/>
      <w:numFmt w:val="bullet"/>
      <w:lvlText w:val="o"/>
      <w:lvlJc w:val="left"/>
      <w:pPr>
        <w:ind w:left="3600" w:hanging="360"/>
      </w:pPr>
      <w:rPr>
        <w:rFonts w:ascii="Courier New" w:hAnsi="Courier New" w:hint="default"/>
      </w:rPr>
    </w:lvl>
    <w:lvl w:ilvl="5" w:tplc="BEBCDA44">
      <w:start w:val="1"/>
      <w:numFmt w:val="bullet"/>
      <w:lvlText w:val=""/>
      <w:lvlJc w:val="left"/>
      <w:pPr>
        <w:ind w:left="4320" w:hanging="360"/>
      </w:pPr>
      <w:rPr>
        <w:rFonts w:ascii="Wingdings" w:hAnsi="Wingdings" w:hint="default"/>
      </w:rPr>
    </w:lvl>
    <w:lvl w:ilvl="6" w:tplc="DAA2F218">
      <w:start w:val="1"/>
      <w:numFmt w:val="bullet"/>
      <w:lvlText w:val=""/>
      <w:lvlJc w:val="left"/>
      <w:pPr>
        <w:ind w:left="5040" w:hanging="360"/>
      </w:pPr>
      <w:rPr>
        <w:rFonts w:ascii="Symbol" w:hAnsi="Symbol" w:hint="default"/>
      </w:rPr>
    </w:lvl>
    <w:lvl w:ilvl="7" w:tplc="0E74C01E">
      <w:start w:val="1"/>
      <w:numFmt w:val="bullet"/>
      <w:lvlText w:val="o"/>
      <w:lvlJc w:val="left"/>
      <w:pPr>
        <w:ind w:left="5760" w:hanging="360"/>
      </w:pPr>
      <w:rPr>
        <w:rFonts w:ascii="Courier New" w:hAnsi="Courier New" w:hint="default"/>
      </w:rPr>
    </w:lvl>
    <w:lvl w:ilvl="8" w:tplc="B464D85C">
      <w:start w:val="1"/>
      <w:numFmt w:val="bullet"/>
      <w:lvlText w:val=""/>
      <w:lvlJc w:val="left"/>
      <w:pPr>
        <w:ind w:left="6480" w:hanging="360"/>
      </w:pPr>
      <w:rPr>
        <w:rFonts w:ascii="Wingdings" w:hAnsi="Wingdings" w:hint="default"/>
      </w:rPr>
    </w:lvl>
  </w:abstractNum>
  <w:abstractNum w:abstractNumId="29" w15:restartNumberingAfterBreak="0">
    <w:nsid w:val="44ECD271"/>
    <w:multiLevelType w:val="hybridMultilevel"/>
    <w:tmpl w:val="4BE860A0"/>
    <w:lvl w:ilvl="0" w:tplc="4D6C7640">
      <w:start w:val="1"/>
      <w:numFmt w:val="bullet"/>
      <w:lvlText w:val=""/>
      <w:lvlJc w:val="left"/>
      <w:pPr>
        <w:ind w:left="720" w:hanging="360"/>
      </w:pPr>
      <w:rPr>
        <w:rFonts w:ascii="Symbol" w:hAnsi="Symbol" w:hint="default"/>
      </w:rPr>
    </w:lvl>
    <w:lvl w:ilvl="1" w:tplc="E33C246A">
      <w:start w:val="1"/>
      <w:numFmt w:val="bullet"/>
      <w:lvlText w:val="o"/>
      <w:lvlJc w:val="left"/>
      <w:pPr>
        <w:ind w:left="1440" w:hanging="360"/>
      </w:pPr>
      <w:rPr>
        <w:rFonts w:ascii="Courier New" w:hAnsi="Courier New" w:hint="default"/>
      </w:rPr>
    </w:lvl>
    <w:lvl w:ilvl="2" w:tplc="763C646C">
      <w:start w:val="1"/>
      <w:numFmt w:val="bullet"/>
      <w:lvlText w:val=""/>
      <w:lvlJc w:val="left"/>
      <w:pPr>
        <w:ind w:left="2160" w:hanging="360"/>
      </w:pPr>
      <w:rPr>
        <w:rFonts w:ascii="Wingdings" w:hAnsi="Wingdings" w:hint="default"/>
      </w:rPr>
    </w:lvl>
    <w:lvl w:ilvl="3" w:tplc="F112C5D8">
      <w:start w:val="1"/>
      <w:numFmt w:val="bullet"/>
      <w:lvlText w:val=""/>
      <w:lvlJc w:val="left"/>
      <w:pPr>
        <w:ind w:left="2880" w:hanging="360"/>
      </w:pPr>
      <w:rPr>
        <w:rFonts w:ascii="Symbol" w:hAnsi="Symbol" w:hint="default"/>
      </w:rPr>
    </w:lvl>
    <w:lvl w:ilvl="4" w:tplc="76BC8132">
      <w:start w:val="1"/>
      <w:numFmt w:val="bullet"/>
      <w:lvlText w:val="o"/>
      <w:lvlJc w:val="left"/>
      <w:pPr>
        <w:ind w:left="3600" w:hanging="360"/>
      </w:pPr>
      <w:rPr>
        <w:rFonts w:ascii="Courier New" w:hAnsi="Courier New" w:hint="default"/>
      </w:rPr>
    </w:lvl>
    <w:lvl w:ilvl="5" w:tplc="CDDACB0A">
      <w:start w:val="1"/>
      <w:numFmt w:val="bullet"/>
      <w:lvlText w:val=""/>
      <w:lvlJc w:val="left"/>
      <w:pPr>
        <w:ind w:left="4320" w:hanging="360"/>
      </w:pPr>
      <w:rPr>
        <w:rFonts w:ascii="Wingdings" w:hAnsi="Wingdings" w:hint="default"/>
      </w:rPr>
    </w:lvl>
    <w:lvl w:ilvl="6" w:tplc="F9ACCA7C">
      <w:start w:val="1"/>
      <w:numFmt w:val="bullet"/>
      <w:lvlText w:val=""/>
      <w:lvlJc w:val="left"/>
      <w:pPr>
        <w:ind w:left="5040" w:hanging="360"/>
      </w:pPr>
      <w:rPr>
        <w:rFonts w:ascii="Symbol" w:hAnsi="Symbol" w:hint="default"/>
      </w:rPr>
    </w:lvl>
    <w:lvl w:ilvl="7" w:tplc="A61AAFE0">
      <w:start w:val="1"/>
      <w:numFmt w:val="bullet"/>
      <w:lvlText w:val="o"/>
      <w:lvlJc w:val="left"/>
      <w:pPr>
        <w:ind w:left="5760" w:hanging="360"/>
      </w:pPr>
      <w:rPr>
        <w:rFonts w:ascii="Courier New" w:hAnsi="Courier New" w:hint="default"/>
      </w:rPr>
    </w:lvl>
    <w:lvl w:ilvl="8" w:tplc="B4546E80">
      <w:start w:val="1"/>
      <w:numFmt w:val="bullet"/>
      <w:lvlText w:val=""/>
      <w:lvlJc w:val="left"/>
      <w:pPr>
        <w:ind w:left="6480" w:hanging="360"/>
      </w:pPr>
      <w:rPr>
        <w:rFonts w:ascii="Wingdings" w:hAnsi="Wingdings" w:hint="default"/>
      </w:rPr>
    </w:lvl>
  </w:abstractNum>
  <w:abstractNum w:abstractNumId="30" w15:restartNumberingAfterBreak="0">
    <w:nsid w:val="45ACE1C3"/>
    <w:multiLevelType w:val="hybridMultilevel"/>
    <w:tmpl w:val="2B2472F2"/>
    <w:lvl w:ilvl="0" w:tplc="0D3621E4">
      <w:start w:val="1"/>
      <w:numFmt w:val="bullet"/>
      <w:lvlText w:val=""/>
      <w:lvlJc w:val="left"/>
      <w:pPr>
        <w:ind w:left="720" w:hanging="360"/>
      </w:pPr>
      <w:rPr>
        <w:rFonts w:ascii="Symbol" w:hAnsi="Symbol" w:hint="default"/>
      </w:rPr>
    </w:lvl>
    <w:lvl w:ilvl="1" w:tplc="6D861D58">
      <w:start w:val="1"/>
      <w:numFmt w:val="bullet"/>
      <w:lvlText w:val="o"/>
      <w:lvlJc w:val="left"/>
      <w:pPr>
        <w:ind w:left="1440" w:hanging="360"/>
      </w:pPr>
      <w:rPr>
        <w:rFonts w:ascii="Courier New" w:hAnsi="Courier New" w:hint="default"/>
      </w:rPr>
    </w:lvl>
    <w:lvl w:ilvl="2" w:tplc="0A6876A8">
      <w:start w:val="1"/>
      <w:numFmt w:val="bullet"/>
      <w:lvlText w:val=""/>
      <w:lvlJc w:val="left"/>
      <w:pPr>
        <w:ind w:left="2160" w:hanging="360"/>
      </w:pPr>
      <w:rPr>
        <w:rFonts w:ascii="Wingdings" w:hAnsi="Wingdings" w:hint="default"/>
      </w:rPr>
    </w:lvl>
    <w:lvl w:ilvl="3" w:tplc="905CC57E">
      <w:start w:val="1"/>
      <w:numFmt w:val="bullet"/>
      <w:lvlText w:val=""/>
      <w:lvlJc w:val="left"/>
      <w:pPr>
        <w:ind w:left="2880" w:hanging="360"/>
      </w:pPr>
      <w:rPr>
        <w:rFonts w:ascii="Symbol" w:hAnsi="Symbol" w:hint="default"/>
      </w:rPr>
    </w:lvl>
    <w:lvl w:ilvl="4" w:tplc="09F68A4C">
      <w:start w:val="1"/>
      <w:numFmt w:val="bullet"/>
      <w:lvlText w:val="o"/>
      <w:lvlJc w:val="left"/>
      <w:pPr>
        <w:ind w:left="3600" w:hanging="360"/>
      </w:pPr>
      <w:rPr>
        <w:rFonts w:ascii="Courier New" w:hAnsi="Courier New" w:hint="default"/>
      </w:rPr>
    </w:lvl>
    <w:lvl w:ilvl="5" w:tplc="02885AD6">
      <w:start w:val="1"/>
      <w:numFmt w:val="bullet"/>
      <w:lvlText w:val=""/>
      <w:lvlJc w:val="left"/>
      <w:pPr>
        <w:ind w:left="4320" w:hanging="360"/>
      </w:pPr>
      <w:rPr>
        <w:rFonts w:ascii="Wingdings" w:hAnsi="Wingdings" w:hint="default"/>
      </w:rPr>
    </w:lvl>
    <w:lvl w:ilvl="6" w:tplc="1708E038">
      <w:start w:val="1"/>
      <w:numFmt w:val="bullet"/>
      <w:lvlText w:val=""/>
      <w:lvlJc w:val="left"/>
      <w:pPr>
        <w:ind w:left="5040" w:hanging="360"/>
      </w:pPr>
      <w:rPr>
        <w:rFonts w:ascii="Symbol" w:hAnsi="Symbol" w:hint="default"/>
      </w:rPr>
    </w:lvl>
    <w:lvl w:ilvl="7" w:tplc="73A02794">
      <w:start w:val="1"/>
      <w:numFmt w:val="bullet"/>
      <w:lvlText w:val="o"/>
      <w:lvlJc w:val="left"/>
      <w:pPr>
        <w:ind w:left="5760" w:hanging="360"/>
      </w:pPr>
      <w:rPr>
        <w:rFonts w:ascii="Courier New" w:hAnsi="Courier New" w:hint="default"/>
      </w:rPr>
    </w:lvl>
    <w:lvl w:ilvl="8" w:tplc="A5D67EBC">
      <w:start w:val="1"/>
      <w:numFmt w:val="bullet"/>
      <w:lvlText w:val=""/>
      <w:lvlJc w:val="left"/>
      <w:pPr>
        <w:ind w:left="6480" w:hanging="360"/>
      </w:pPr>
      <w:rPr>
        <w:rFonts w:ascii="Wingdings" w:hAnsi="Wingdings" w:hint="default"/>
      </w:rPr>
    </w:lvl>
  </w:abstractNum>
  <w:abstractNum w:abstractNumId="31" w15:restartNumberingAfterBreak="0">
    <w:nsid w:val="4A56F995"/>
    <w:multiLevelType w:val="hybridMultilevel"/>
    <w:tmpl w:val="7FD46BE0"/>
    <w:lvl w:ilvl="0" w:tplc="FB4C1EE4">
      <w:start w:val="1"/>
      <w:numFmt w:val="bullet"/>
      <w:lvlText w:val=""/>
      <w:lvlJc w:val="left"/>
      <w:pPr>
        <w:ind w:left="720" w:hanging="360"/>
      </w:pPr>
      <w:rPr>
        <w:rFonts w:ascii="Symbol" w:hAnsi="Symbol" w:hint="default"/>
      </w:rPr>
    </w:lvl>
    <w:lvl w:ilvl="1" w:tplc="6700C2A6">
      <w:start w:val="1"/>
      <w:numFmt w:val="bullet"/>
      <w:lvlText w:val="o"/>
      <w:lvlJc w:val="left"/>
      <w:pPr>
        <w:ind w:left="1440" w:hanging="360"/>
      </w:pPr>
      <w:rPr>
        <w:rFonts w:ascii="Courier New" w:hAnsi="Courier New" w:hint="default"/>
      </w:rPr>
    </w:lvl>
    <w:lvl w:ilvl="2" w:tplc="E86C13AC">
      <w:start w:val="1"/>
      <w:numFmt w:val="bullet"/>
      <w:lvlText w:val=""/>
      <w:lvlJc w:val="left"/>
      <w:pPr>
        <w:ind w:left="2160" w:hanging="360"/>
      </w:pPr>
      <w:rPr>
        <w:rFonts w:ascii="Wingdings" w:hAnsi="Wingdings" w:hint="default"/>
      </w:rPr>
    </w:lvl>
    <w:lvl w:ilvl="3" w:tplc="09C07F80">
      <w:start w:val="1"/>
      <w:numFmt w:val="bullet"/>
      <w:lvlText w:val=""/>
      <w:lvlJc w:val="left"/>
      <w:pPr>
        <w:ind w:left="2880" w:hanging="360"/>
      </w:pPr>
      <w:rPr>
        <w:rFonts w:ascii="Symbol" w:hAnsi="Symbol" w:hint="default"/>
      </w:rPr>
    </w:lvl>
    <w:lvl w:ilvl="4" w:tplc="BE8EE334">
      <w:start w:val="1"/>
      <w:numFmt w:val="bullet"/>
      <w:lvlText w:val="o"/>
      <w:lvlJc w:val="left"/>
      <w:pPr>
        <w:ind w:left="3600" w:hanging="360"/>
      </w:pPr>
      <w:rPr>
        <w:rFonts w:ascii="Courier New" w:hAnsi="Courier New" w:hint="default"/>
      </w:rPr>
    </w:lvl>
    <w:lvl w:ilvl="5" w:tplc="EFE6E236">
      <w:start w:val="1"/>
      <w:numFmt w:val="bullet"/>
      <w:lvlText w:val=""/>
      <w:lvlJc w:val="left"/>
      <w:pPr>
        <w:ind w:left="4320" w:hanging="360"/>
      </w:pPr>
      <w:rPr>
        <w:rFonts w:ascii="Wingdings" w:hAnsi="Wingdings" w:hint="default"/>
      </w:rPr>
    </w:lvl>
    <w:lvl w:ilvl="6" w:tplc="CEB24252">
      <w:start w:val="1"/>
      <w:numFmt w:val="bullet"/>
      <w:lvlText w:val=""/>
      <w:lvlJc w:val="left"/>
      <w:pPr>
        <w:ind w:left="5040" w:hanging="360"/>
      </w:pPr>
      <w:rPr>
        <w:rFonts w:ascii="Symbol" w:hAnsi="Symbol" w:hint="default"/>
      </w:rPr>
    </w:lvl>
    <w:lvl w:ilvl="7" w:tplc="ADA2971A">
      <w:start w:val="1"/>
      <w:numFmt w:val="bullet"/>
      <w:lvlText w:val="o"/>
      <w:lvlJc w:val="left"/>
      <w:pPr>
        <w:ind w:left="5760" w:hanging="360"/>
      </w:pPr>
      <w:rPr>
        <w:rFonts w:ascii="Courier New" w:hAnsi="Courier New" w:hint="default"/>
      </w:rPr>
    </w:lvl>
    <w:lvl w:ilvl="8" w:tplc="6A06D33A">
      <w:start w:val="1"/>
      <w:numFmt w:val="bullet"/>
      <w:lvlText w:val=""/>
      <w:lvlJc w:val="left"/>
      <w:pPr>
        <w:ind w:left="6480" w:hanging="360"/>
      </w:pPr>
      <w:rPr>
        <w:rFonts w:ascii="Wingdings" w:hAnsi="Wingdings" w:hint="default"/>
      </w:rPr>
    </w:lvl>
  </w:abstractNum>
  <w:abstractNum w:abstractNumId="32" w15:restartNumberingAfterBreak="0">
    <w:nsid w:val="4DC07E22"/>
    <w:multiLevelType w:val="hybridMultilevel"/>
    <w:tmpl w:val="A78E87F4"/>
    <w:lvl w:ilvl="0" w:tplc="0758170E">
      <w:start w:val="1"/>
      <w:numFmt w:val="bullet"/>
      <w:lvlText w:val=""/>
      <w:lvlJc w:val="left"/>
      <w:pPr>
        <w:ind w:left="720" w:hanging="360"/>
      </w:pPr>
      <w:rPr>
        <w:rFonts w:ascii="Symbol" w:hAnsi="Symbol" w:hint="default"/>
      </w:rPr>
    </w:lvl>
    <w:lvl w:ilvl="1" w:tplc="E03AA5C0">
      <w:start w:val="1"/>
      <w:numFmt w:val="bullet"/>
      <w:lvlText w:val="o"/>
      <w:lvlJc w:val="left"/>
      <w:pPr>
        <w:ind w:left="1440" w:hanging="360"/>
      </w:pPr>
      <w:rPr>
        <w:rFonts w:ascii="Courier New" w:hAnsi="Courier New" w:hint="default"/>
      </w:rPr>
    </w:lvl>
    <w:lvl w:ilvl="2" w:tplc="61E4C0E2">
      <w:start w:val="1"/>
      <w:numFmt w:val="bullet"/>
      <w:lvlText w:val=""/>
      <w:lvlJc w:val="left"/>
      <w:pPr>
        <w:ind w:left="2160" w:hanging="360"/>
      </w:pPr>
      <w:rPr>
        <w:rFonts w:ascii="Wingdings" w:hAnsi="Wingdings" w:hint="default"/>
      </w:rPr>
    </w:lvl>
    <w:lvl w:ilvl="3" w:tplc="2F8C7074">
      <w:start w:val="1"/>
      <w:numFmt w:val="bullet"/>
      <w:lvlText w:val=""/>
      <w:lvlJc w:val="left"/>
      <w:pPr>
        <w:ind w:left="2880" w:hanging="360"/>
      </w:pPr>
      <w:rPr>
        <w:rFonts w:ascii="Symbol" w:hAnsi="Symbol" w:hint="default"/>
      </w:rPr>
    </w:lvl>
    <w:lvl w:ilvl="4" w:tplc="707E1796">
      <w:start w:val="1"/>
      <w:numFmt w:val="bullet"/>
      <w:lvlText w:val="o"/>
      <w:lvlJc w:val="left"/>
      <w:pPr>
        <w:ind w:left="3600" w:hanging="360"/>
      </w:pPr>
      <w:rPr>
        <w:rFonts w:ascii="Courier New" w:hAnsi="Courier New" w:hint="default"/>
      </w:rPr>
    </w:lvl>
    <w:lvl w:ilvl="5" w:tplc="31529E20">
      <w:start w:val="1"/>
      <w:numFmt w:val="bullet"/>
      <w:lvlText w:val=""/>
      <w:lvlJc w:val="left"/>
      <w:pPr>
        <w:ind w:left="4320" w:hanging="360"/>
      </w:pPr>
      <w:rPr>
        <w:rFonts w:ascii="Wingdings" w:hAnsi="Wingdings" w:hint="default"/>
      </w:rPr>
    </w:lvl>
    <w:lvl w:ilvl="6" w:tplc="9DBCAE6A">
      <w:start w:val="1"/>
      <w:numFmt w:val="bullet"/>
      <w:lvlText w:val=""/>
      <w:lvlJc w:val="left"/>
      <w:pPr>
        <w:ind w:left="5040" w:hanging="360"/>
      </w:pPr>
      <w:rPr>
        <w:rFonts w:ascii="Symbol" w:hAnsi="Symbol" w:hint="default"/>
      </w:rPr>
    </w:lvl>
    <w:lvl w:ilvl="7" w:tplc="8BF480D0">
      <w:start w:val="1"/>
      <w:numFmt w:val="bullet"/>
      <w:lvlText w:val="o"/>
      <w:lvlJc w:val="left"/>
      <w:pPr>
        <w:ind w:left="5760" w:hanging="360"/>
      </w:pPr>
      <w:rPr>
        <w:rFonts w:ascii="Courier New" w:hAnsi="Courier New" w:hint="default"/>
      </w:rPr>
    </w:lvl>
    <w:lvl w:ilvl="8" w:tplc="2FD2E624">
      <w:start w:val="1"/>
      <w:numFmt w:val="bullet"/>
      <w:lvlText w:val=""/>
      <w:lvlJc w:val="left"/>
      <w:pPr>
        <w:ind w:left="6480" w:hanging="360"/>
      </w:pPr>
      <w:rPr>
        <w:rFonts w:ascii="Wingdings" w:hAnsi="Wingdings" w:hint="default"/>
      </w:rPr>
    </w:lvl>
  </w:abstractNum>
  <w:abstractNum w:abstractNumId="33" w15:restartNumberingAfterBreak="0">
    <w:nsid w:val="50498AD4"/>
    <w:multiLevelType w:val="hybridMultilevel"/>
    <w:tmpl w:val="F6ACEF60"/>
    <w:lvl w:ilvl="0" w:tplc="D95A1390">
      <w:start w:val="1"/>
      <w:numFmt w:val="bullet"/>
      <w:lvlText w:val=""/>
      <w:lvlJc w:val="left"/>
      <w:pPr>
        <w:ind w:left="720" w:hanging="360"/>
      </w:pPr>
      <w:rPr>
        <w:rFonts w:ascii="Symbol" w:hAnsi="Symbol" w:hint="default"/>
      </w:rPr>
    </w:lvl>
    <w:lvl w:ilvl="1" w:tplc="C73E3092">
      <w:start w:val="1"/>
      <w:numFmt w:val="bullet"/>
      <w:lvlText w:val="o"/>
      <w:lvlJc w:val="left"/>
      <w:pPr>
        <w:ind w:left="1440" w:hanging="360"/>
      </w:pPr>
      <w:rPr>
        <w:rFonts w:ascii="Courier New" w:hAnsi="Courier New" w:hint="default"/>
      </w:rPr>
    </w:lvl>
    <w:lvl w:ilvl="2" w:tplc="B9DA7714">
      <w:start w:val="1"/>
      <w:numFmt w:val="bullet"/>
      <w:lvlText w:val=""/>
      <w:lvlJc w:val="left"/>
      <w:pPr>
        <w:ind w:left="2160" w:hanging="360"/>
      </w:pPr>
      <w:rPr>
        <w:rFonts w:ascii="Wingdings" w:hAnsi="Wingdings" w:hint="default"/>
      </w:rPr>
    </w:lvl>
    <w:lvl w:ilvl="3" w:tplc="96BAF32C">
      <w:start w:val="1"/>
      <w:numFmt w:val="bullet"/>
      <w:lvlText w:val=""/>
      <w:lvlJc w:val="left"/>
      <w:pPr>
        <w:ind w:left="2880" w:hanging="360"/>
      </w:pPr>
      <w:rPr>
        <w:rFonts w:ascii="Symbol" w:hAnsi="Symbol" w:hint="default"/>
      </w:rPr>
    </w:lvl>
    <w:lvl w:ilvl="4" w:tplc="67BE6B92">
      <w:start w:val="1"/>
      <w:numFmt w:val="bullet"/>
      <w:lvlText w:val="o"/>
      <w:lvlJc w:val="left"/>
      <w:pPr>
        <w:ind w:left="3600" w:hanging="360"/>
      </w:pPr>
      <w:rPr>
        <w:rFonts w:ascii="Courier New" w:hAnsi="Courier New" w:hint="default"/>
      </w:rPr>
    </w:lvl>
    <w:lvl w:ilvl="5" w:tplc="2FB8F436">
      <w:start w:val="1"/>
      <w:numFmt w:val="bullet"/>
      <w:lvlText w:val=""/>
      <w:lvlJc w:val="left"/>
      <w:pPr>
        <w:ind w:left="4320" w:hanging="360"/>
      </w:pPr>
      <w:rPr>
        <w:rFonts w:ascii="Wingdings" w:hAnsi="Wingdings" w:hint="default"/>
      </w:rPr>
    </w:lvl>
    <w:lvl w:ilvl="6" w:tplc="6CF45AE6">
      <w:start w:val="1"/>
      <w:numFmt w:val="bullet"/>
      <w:lvlText w:val=""/>
      <w:lvlJc w:val="left"/>
      <w:pPr>
        <w:ind w:left="5040" w:hanging="360"/>
      </w:pPr>
      <w:rPr>
        <w:rFonts w:ascii="Symbol" w:hAnsi="Symbol" w:hint="default"/>
      </w:rPr>
    </w:lvl>
    <w:lvl w:ilvl="7" w:tplc="91DE8F7A">
      <w:start w:val="1"/>
      <w:numFmt w:val="bullet"/>
      <w:lvlText w:val="o"/>
      <w:lvlJc w:val="left"/>
      <w:pPr>
        <w:ind w:left="5760" w:hanging="360"/>
      </w:pPr>
      <w:rPr>
        <w:rFonts w:ascii="Courier New" w:hAnsi="Courier New" w:hint="default"/>
      </w:rPr>
    </w:lvl>
    <w:lvl w:ilvl="8" w:tplc="B8F42238">
      <w:start w:val="1"/>
      <w:numFmt w:val="bullet"/>
      <w:lvlText w:val=""/>
      <w:lvlJc w:val="left"/>
      <w:pPr>
        <w:ind w:left="6480" w:hanging="360"/>
      </w:pPr>
      <w:rPr>
        <w:rFonts w:ascii="Wingdings" w:hAnsi="Wingdings" w:hint="default"/>
      </w:rPr>
    </w:lvl>
  </w:abstractNum>
  <w:abstractNum w:abstractNumId="34" w15:restartNumberingAfterBreak="0">
    <w:nsid w:val="518D6090"/>
    <w:multiLevelType w:val="multilevel"/>
    <w:tmpl w:val="1D0C99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537CE3A2"/>
    <w:multiLevelType w:val="hybridMultilevel"/>
    <w:tmpl w:val="814817E8"/>
    <w:lvl w:ilvl="0" w:tplc="796A6454">
      <w:start w:val="1"/>
      <w:numFmt w:val="bullet"/>
      <w:lvlText w:val=""/>
      <w:lvlJc w:val="left"/>
      <w:pPr>
        <w:ind w:left="720" w:hanging="360"/>
      </w:pPr>
      <w:rPr>
        <w:rFonts w:ascii="Symbol" w:hAnsi="Symbol" w:hint="default"/>
      </w:rPr>
    </w:lvl>
    <w:lvl w:ilvl="1" w:tplc="637CF6BC">
      <w:start w:val="1"/>
      <w:numFmt w:val="bullet"/>
      <w:lvlText w:val="o"/>
      <w:lvlJc w:val="left"/>
      <w:pPr>
        <w:ind w:left="1440" w:hanging="360"/>
      </w:pPr>
      <w:rPr>
        <w:rFonts w:ascii="Courier New" w:hAnsi="Courier New" w:hint="default"/>
      </w:rPr>
    </w:lvl>
    <w:lvl w:ilvl="2" w:tplc="5114CD3A">
      <w:start w:val="1"/>
      <w:numFmt w:val="bullet"/>
      <w:lvlText w:val=""/>
      <w:lvlJc w:val="left"/>
      <w:pPr>
        <w:ind w:left="2160" w:hanging="360"/>
      </w:pPr>
      <w:rPr>
        <w:rFonts w:ascii="Wingdings" w:hAnsi="Wingdings" w:hint="default"/>
      </w:rPr>
    </w:lvl>
    <w:lvl w:ilvl="3" w:tplc="A86A5492">
      <w:start w:val="1"/>
      <w:numFmt w:val="bullet"/>
      <w:lvlText w:val=""/>
      <w:lvlJc w:val="left"/>
      <w:pPr>
        <w:ind w:left="2880" w:hanging="360"/>
      </w:pPr>
      <w:rPr>
        <w:rFonts w:ascii="Symbol" w:hAnsi="Symbol" w:hint="default"/>
      </w:rPr>
    </w:lvl>
    <w:lvl w:ilvl="4" w:tplc="FE1E4AE4">
      <w:start w:val="1"/>
      <w:numFmt w:val="bullet"/>
      <w:lvlText w:val="o"/>
      <w:lvlJc w:val="left"/>
      <w:pPr>
        <w:ind w:left="3600" w:hanging="360"/>
      </w:pPr>
      <w:rPr>
        <w:rFonts w:ascii="Courier New" w:hAnsi="Courier New" w:hint="default"/>
      </w:rPr>
    </w:lvl>
    <w:lvl w:ilvl="5" w:tplc="93F0CECC">
      <w:start w:val="1"/>
      <w:numFmt w:val="bullet"/>
      <w:lvlText w:val=""/>
      <w:lvlJc w:val="left"/>
      <w:pPr>
        <w:ind w:left="4320" w:hanging="360"/>
      </w:pPr>
      <w:rPr>
        <w:rFonts w:ascii="Wingdings" w:hAnsi="Wingdings" w:hint="default"/>
      </w:rPr>
    </w:lvl>
    <w:lvl w:ilvl="6" w:tplc="E72E5B88">
      <w:start w:val="1"/>
      <w:numFmt w:val="bullet"/>
      <w:lvlText w:val=""/>
      <w:lvlJc w:val="left"/>
      <w:pPr>
        <w:ind w:left="5040" w:hanging="360"/>
      </w:pPr>
      <w:rPr>
        <w:rFonts w:ascii="Symbol" w:hAnsi="Symbol" w:hint="default"/>
      </w:rPr>
    </w:lvl>
    <w:lvl w:ilvl="7" w:tplc="FDD22962">
      <w:start w:val="1"/>
      <w:numFmt w:val="bullet"/>
      <w:lvlText w:val="o"/>
      <w:lvlJc w:val="left"/>
      <w:pPr>
        <w:ind w:left="5760" w:hanging="360"/>
      </w:pPr>
      <w:rPr>
        <w:rFonts w:ascii="Courier New" w:hAnsi="Courier New" w:hint="default"/>
      </w:rPr>
    </w:lvl>
    <w:lvl w:ilvl="8" w:tplc="F91C51E0">
      <w:start w:val="1"/>
      <w:numFmt w:val="bullet"/>
      <w:lvlText w:val=""/>
      <w:lvlJc w:val="left"/>
      <w:pPr>
        <w:ind w:left="6480" w:hanging="360"/>
      </w:pPr>
      <w:rPr>
        <w:rFonts w:ascii="Wingdings" w:hAnsi="Wingdings" w:hint="default"/>
      </w:rPr>
    </w:lvl>
  </w:abstractNum>
  <w:abstractNum w:abstractNumId="36" w15:restartNumberingAfterBreak="0">
    <w:nsid w:val="554D0E08"/>
    <w:multiLevelType w:val="hybridMultilevel"/>
    <w:tmpl w:val="962A515A"/>
    <w:lvl w:ilvl="0" w:tplc="7CE012A0">
      <w:start w:val="1"/>
      <w:numFmt w:val="bullet"/>
      <w:lvlText w:val=""/>
      <w:lvlJc w:val="left"/>
      <w:pPr>
        <w:ind w:left="720" w:hanging="360"/>
      </w:pPr>
      <w:rPr>
        <w:rFonts w:ascii="Symbol" w:hAnsi="Symbol" w:hint="default"/>
      </w:rPr>
    </w:lvl>
    <w:lvl w:ilvl="1" w:tplc="DB8627EE">
      <w:start w:val="1"/>
      <w:numFmt w:val="bullet"/>
      <w:lvlText w:val="o"/>
      <w:lvlJc w:val="left"/>
      <w:pPr>
        <w:ind w:left="1440" w:hanging="360"/>
      </w:pPr>
      <w:rPr>
        <w:rFonts w:ascii="Courier New" w:hAnsi="Courier New" w:hint="default"/>
      </w:rPr>
    </w:lvl>
    <w:lvl w:ilvl="2" w:tplc="180E2038">
      <w:start w:val="1"/>
      <w:numFmt w:val="bullet"/>
      <w:lvlText w:val=""/>
      <w:lvlJc w:val="left"/>
      <w:pPr>
        <w:ind w:left="2160" w:hanging="360"/>
      </w:pPr>
      <w:rPr>
        <w:rFonts w:ascii="Wingdings" w:hAnsi="Wingdings" w:hint="default"/>
      </w:rPr>
    </w:lvl>
    <w:lvl w:ilvl="3" w:tplc="4880CC7A">
      <w:start w:val="1"/>
      <w:numFmt w:val="bullet"/>
      <w:lvlText w:val=""/>
      <w:lvlJc w:val="left"/>
      <w:pPr>
        <w:ind w:left="2880" w:hanging="360"/>
      </w:pPr>
      <w:rPr>
        <w:rFonts w:ascii="Symbol" w:hAnsi="Symbol" w:hint="default"/>
      </w:rPr>
    </w:lvl>
    <w:lvl w:ilvl="4" w:tplc="DC6A8C0E">
      <w:start w:val="1"/>
      <w:numFmt w:val="bullet"/>
      <w:lvlText w:val="o"/>
      <w:lvlJc w:val="left"/>
      <w:pPr>
        <w:ind w:left="3600" w:hanging="360"/>
      </w:pPr>
      <w:rPr>
        <w:rFonts w:ascii="Courier New" w:hAnsi="Courier New" w:hint="default"/>
      </w:rPr>
    </w:lvl>
    <w:lvl w:ilvl="5" w:tplc="57F26D4A">
      <w:start w:val="1"/>
      <w:numFmt w:val="bullet"/>
      <w:lvlText w:val=""/>
      <w:lvlJc w:val="left"/>
      <w:pPr>
        <w:ind w:left="4320" w:hanging="360"/>
      </w:pPr>
      <w:rPr>
        <w:rFonts w:ascii="Wingdings" w:hAnsi="Wingdings" w:hint="default"/>
      </w:rPr>
    </w:lvl>
    <w:lvl w:ilvl="6" w:tplc="5160436C">
      <w:start w:val="1"/>
      <w:numFmt w:val="bullet"/>
      <w:lvlText w:val=""/>
      <w:lvlJc w:val="left"/>
      <w:pPr>
        <w:ind w:left="5040" w:hanging="360"/>
      </w:pPr>
      <w:rPr>
        <w:rFonts w:ascii="Symbol" w:hAnsi="Symbol" w:hint="default"/>
      </w:rPr>
    </w:lvl>
    <w:lvl w:ilvl="7" w:tplc="DEC6E8AE">
      <w:start w:val="1"/>
      <w:numFmt w:val="bullet"/>
      <w:lvlText w:val="o"/>
      <w:lvlJc w:val="left"/>
      <w:pPr>
        <w:ind w:left="5760" w:hanging="360"/>
      </w:pPr>
      <w:rPr>
        <w:rFonts w:ascii="Courier New" w:hAnsi="Courier New" w:hint="default"/>
      </w:rPr>
    </w:lvl>
    <w:lvl w:ilvl="8" w:tplc="17AA2BB2">
      <w:start w:val="1"/>
      <w:numFmt w:val="bullet"/>
      <w:lvlText w:val=""/>
      <w:lvlJc w:val="left"/>
      <w:pPr>
        <w:ind w:left="6480" w:hanging="360"/>
      </w:pPr>
      <w:rPr>
        <w:rFonts w:ascii="Wingdings" w:hAnsi="Wingdings" w:hint="default"/>
      </w:rPr>
    </w:lvl>
  </w:abstractNum>
  <w:abstractNum w:abstractNumId="37" w15:restartNumberingAfterBreak="0">
    <w:nsid w:val="59474734"/>
    <w:multiLevelType w:val="hybridMultilevel"/>
    <w:tmpl w:val="6422F294"/>
    <w:lvl w:ilvl="0" w:tplc="ACC0D1A2">
      <w:start w:val="1"/>
      <w:numFmt w:val="bullet"/>
      <w:lvlText w:val=""/>
      <w:lvlJc w:val="left"/>
      <w:pPr>
        <w:ind w:left="720" w:hanging="360"/>
      </w:pPr>
      <w:rPr>
        <w:rFonts w:ascii="Symbol" w:hAnsi="Symbol" w:hint="default"/>
      </w:rPr>
    </w:lvl>
    <w:lvl w:ilvl="1" w:tplc="DD74247A">
      <w:start w:val="1"/>
      <w:numFmt w:val="bullet"/>
      <w:lvlText w:val="o"/>
      <w:lvlJc w:val="left"/>
      <w:pPr>
        <w:ind w:left="1440" w:hanging="360"/>
      </w:pPr>
      <w:rPr>
        <w:rFonts w:ascii="Courier New" w:hAnsi="Courier New" w:hint="default"/>
      </w:rPr>
    </w:lvl>
    <w:lvl w:ilvl="2" w:tplc="C142A200">
      <w:start w:val="1"/>
      <w:numFmt w:val="bullet"/>
      <w:lvlText w:val=""/>
      <w:lvlJc w:val="left"/>
      <w:pPr>
        <w:ind w:left="2160" w:hanging="360"/>
      </w:pPr>
      <w:rPr>
        <w:rFonts w:ascii="Wingdings" w:hAnsi="Wingdings" w:hint="default"/>
      </w:rPr>
    </w:lvl>
    <w:lvl w:ilvl="3" w:tplc="65B07458">
      <w:start w:val="1"/>
      <w:numFmt w:val="bullet"/>
      <w:lvlText w:val=""/>
      <w:lvlJc w:val="left"/>
      <w:pPr>
        <w:ind w:left="2880" w:hanging="360"/>
      </w:pPr>
      <w:rPr>
        <w:rFonts w:ascii="Symbol" w:hAnsi="Symbol" w:hint="default"/>
      </w:rPr>
    </w:lvl>
    <w:lvl w:ilvl="4" w:tplc="EEF036BA">
      <w:start w:val="1"/>
      <w:numFmt w:val="bullet"/>
      <w:lvlText w:val="o"/>
      <w:lvlJc w:val="left"/>
      <w:pPr>
        <w:ind w:left="3600" w:hanging="360"/>
      </w:pPr>
      <w:rPr>
        <w:rFonts w:ascii="Courier New" w:hAnsi="Courier New" w:hint="default"/>
      </w:rPr>
    </w:lvl>
    <w:lvl w:ilvl="5" w:tplc="EAF20318">
      <w:start w:val="1"/>
      <w:numFmt w:val="bullet"/>
      <w:lvlText w:val=""/>
      <w:lvlJc w:val="left"/>
      <w:pPr>
        <w:ind w:left="4320" w:hanging="360"/>
      </w:pPr>
      <w:rPr>
        <w:rFonts w:ascii="Wingdings" w:hAnsi="Wingdings" w:hint="default"/>
      </w:rPr>
    </w:lvl>
    <w:lvl w:ilvl="6" w:tplc="18409078">
      <w:start w:val="1"/>
      <w:numFmt w:val="bullet"/>
      <w:lvlText w:val=""/>
      <w:lvlJc w:val="left"/>
      <w:pPr>
        <w:ind w:left="5040" w:hanging="360"/>
      </w:pPr>
      <w:rPr>
        <w:rFonts w:ascii="Symbol" w:hAnsi="Symbol" w:hint="default"/>
      </w:rPr>
    </w:lvl>
    <w:lvl w:ilvl="7" w:tplc="D33C4302">
      <w:start w:val="1"/>
      <w:numFmt w:val="bullet"/>
      <w:lvlText w:val="o"/>
      <w:lvlJc w:val="left"/>
      <w:pPr>
        <w:ind w:left="5760" w:hanging="360"/>
      </w:pPr>
      <w:rPr>
        <w:rFonts w:ascii="Courier New" w:hAnsi="Courier New" w:hint="default"/>
      </w:rPr>
    </w:lvl>
    <w:lvl w:ilvl="8" w:tplc="2FC63D36">
      <w:start w:val="1"/>
      <w:numFmt w:val="bullet"/>
      <w:lvlText w:val=""/>
      <w:lvlJc w:val="left"/>
      <w:pPr>
        <w:ind w:left="6480" w:hanging="360"/>
      </w:pPr>
      <w:rPr>
        <w:rFonts w:ascii="Wingdings" w:hAnsi="Wingdings" w:hint="default"/>
      </w:rPr>
    </w:lvl>
  </w:abstractNum>
  <w:abstractNum w:abstractNumId="38" w15:restartNumberingAfterBreak="0">
    <w:nsid w:val="5C57AF47"/>
    <w:multiLevelType w:val="hybridMultilevel"/>
    <w:tmpl w:val="C5AE5B74"/>
    <w:lvl w:ilvl="0" w:tplc="07DE3E42">
      <w:start w:val="1"/>
      <w:numFmt w:val="bullet"/>
      <w:lvlText w:val=""/>
      <w:lvlJc w:val="left"/>
      <w:pPr>
        <w:ind w:left="720" w:hanging="360"/>
      </w:pPr>
      <w:rPr>
        <w:rFonts w:ascii="Symbol" w:hAnsi="Symbol" w:hint="default"/>
      </w:rPr>
    </w:lvl>
    <w:lvl w:ilvl="1" w:tplc="E1C872D2">
      <w:start w:val="1"/>
      <w:numFmt w:val="bullet"/>
      <w:lvlText w:val="o"/>
      <w:lvlJc w:val="left"/>
      <w:pPr>
        <w:ind w:left="1440" w:hanging="360"/>
      </w:pPr>
      <w:rPr>
        <w:rFonts w:ascii="Courier New" w:hAnsi="Courier New" w:hint="default"/>
      </w:rPr>
    </w:lvl>
    <w:lvl w:ilvl="2" w:tplc="7E561DB2">
      <w:start w:val="1"/>
      <w:numFmt w:val="bullet"/>
      <w:lvlText w:val=""/>
      <w:lvlJc w:val="left"/>
      <w:pPr>
        <w:ind w:left="2160" w:hanging="360"/>
      </w:pPr>
      <w:rPr>
        <w:rFonts w:ascii="Wingdings" w:hAnsi="Wingdings" w:hint="default"/>
      </w:rPr>
    </w:lvl>
    <w:lvl w:ilvl="3" w:tplc="A142D980">
      <w:start w:val="1"/>
      <w:numFmt w:val="bullet"/>
      <w:lvlText w:val=""/>
      <w:lvlJc w:val="left"/>
      <w:pPr>
        <w:ind w:left="2880" w:hanging="360"/>
      </w:pPr>
      <w:rPr>
        <w:rFonts w:ascii="Symbol" w:hAnsi="Symbol" w:hint="default"/>
      </w:rPr>
    </w:lvl>
    <w:lvl w:ilvl="4" w:tplc="84AE8156">
      <w:start w:val="1"/>
      <w:numFmt w:val="bullet"/>
      <w:lvlText w:val="o"/>
      <w:lvlJc w:val="left"/>
      <w:pPr>
        <w:ind w:left="3600" w:hanging="360"/>
      </w:pPr>
      <w:rPr>
        <w:rFonts w:ascii="Courier New" w:hAnsi="Courier New" w:hint="default"/>
      </w:rPr>
    </w:lvl>
    <w:lvl w:ilvl="5" w:tplc="3140EAA0">
      <w:start w:val="1"/>
      <w:numFmt w:val="bullet"/>
      <w:lvlText w:val=""/>
      <w:lvlJc w:val="left"/>
      <w:pPr>
        <w:ind w:left="4320" w:hanging="360"/>
      </w:pPr>
      <w:rPr>
        <w:rFonts w:ascii="Wingdings" w:hAnsi="Wingdings" w:hint="default"/>
      </w:rPr>
    </w:lvl>
    <w:lvl w:ilvl="6" w:tplc="9FB8EF80">
      <w:start w:val="1"/>
      <w:numFmt w:val="bullet"/>
      <w:lvlText w:val=""/>
      <w:lvlJc w:val="left"/>
      <w:pPr>
        <w:ind w:left="5040" w:hanging="360"/>
      </w:pPr>
      <w:rPr>
        <w:rFonts w:ascii="Symbol" w:hAnsi="Symbol" w:hint="default"/>
      </w:rPr>
    </w:lvl>
    <w:lvl w:ilvl="7" w:tplc="CB309494">
      <w:start w:val="1"/>
      <w:numFmt w:val="bullet"/>
      <w:lvlText w:val="o"/>
      <w:lvlJc w:val="left"/>
      <w:pPr>
        <w:ind w:left="5760" w:hanging="360"/>
      </w:pPr>
      <w:rPr>
        <w:rFonts w:ascii="Courier New" w:hAnsi="Courier New" w:hint="default"/>
      </w:rPr>
    </w:lvl>
    <w:lvl w:ilvl="8" w:tplc="99D2AF32">
      <w:start w:val="1"/>
      <w:numFmt w:val="bullet"/>
      <w:lvlText w:val=""/>
      <w:lvlJc w:val="left"/>
      <w:pPr>
        <w:ind w:left="6480" w:hanging="360"/>
      </w:pPr>
      <w:rPr>
        <w:rFonts w:ascii="Wingdings" w:hAnsi="Wingdings" w:hint="default"/>
      </w:rPr>
    </w:lvl>
  </w:abstractNum>
  <w:abstractNum w:abstractNumId="39" w15:restartNumberingAfterBreak="0">
    <w:nsid w:val="5EF57721"/>
    <w:multiLevelType w:val="hybridMultilevel"/>
    <w:tmpl w:val="E9E0EB72"/>
    <w:lvl w:ilvl="0" w:tplc="187A7A9C">
      <w:start w:val="1"/>
      <w:numFmt w:val="bullet"/>
      <w:lvlText w:val=""/>
      <w:lvlJc w:val="left"/>
      <w:pPr>
        <w:ind w:left="720" w:hanging="360"/>
      </w:pPr>
      <w:rPr>
        <w:rFonts w:ascii="Symbol" w:hAnsi="Symbol" w:hint="default"/>
      </w:rPr>
    </w:lvl>
    <w:lvl w:ilvl="1" w:tplc="44749DD0">
      <w:start w:val="1"/>
      <w:numFmt w:val="bullet"/>
      <w:lvlText w:val="o"/>
      <w:lvlJc w:val="left"/>
      <w:pPr>
        <w:ind w:left="1440" w:hanging="360"/>
      </w:pPr>
      <w:rPr>
        <w:rFonts w:ascii="Courier New" w:hAnsi="Courier New" w:hint="default"/>
      </w:rPr>
    </w:lvl>
    <w:lvl w:ilvl="2" w:tplc="ABB48A88">
      <w:start w:val="1"/>
      <w:numFmt w:val="bullet"/>
      <w:lvlText w:val=""/>
      <w:lvlJc w:val="left"/>
      <w:pPr>
        <w:ind w:left="2160" w:hanging="360"/>
      </w:pPr>
      <w:rPr>
        <w:rFonts w:ascii="Wingdings" w:hAnsi="Wingdings" w:hint="default"/>
      </w:rPr>
    </w:lvl>
    <w:lvl w:ilvl="3" w:tplc="F136545E">
      <w:start w:val="1"/>
      <w:numFmt w:val="bullet"/>
      <w:lvlText w:val=""/>
      <w:lvlJc w:val="left"/>
      <w:pPr>
        <w:ind w:left="2880" w:hanging="360"/>
      </w:pPr>
      <w:rPr>
        <w:rFonts w:ascii="Symbol" w:hAnsi="Symbol" w:hint="default"/>
      </w:rPr>
    </w:lvl>
    <w:lvl w:ilvl="4" w:tplc="027A4C62">
      <w:start w:val="1"/>
      <w:numFmt w:val="bullet"/>
      <w:lvlText w:val="o"/>
      <w:lvlJc w:val="left"/>
      <w:pPr>
        <w:ind w:left="3600" w:hanging="360"/>
      </w:pPr>
      <w:rPr>
        <w:rFonts w:ascii="Courier New" w:hAnsi="Courier New" w:hint="default"/>
      </w:rPr>
    </w:lvl>
    <w:lvl w:ilvl="5" w:tplc="A7480930">
      <w:start w:val="1"/>
      <w:numFmt w:val="bullet"/>
      <w:lvlText w:val=""/>
      <w:lvlJc w:val="left"/>
      <w:pPr>
        <w:ind w:left="4320" w:hanging="360"/>
      </w:pPr>
      <w:rPr>
        <w:rFonts w:ascii="Wingdings" w:hAnsi="Wingdings" w:hint="default"/>
      </w:rPr>
    </w:lvl>
    <w:lvl w:ilvl="6" w:tplc="F9CE0A14">
      <w:start w:val="1"/>
      <w:numFmt w:val="bullet"/>
      <w:lvlText w:val=""/>
      <w:lvlJc w:val="left"/>
      <w:pPr>
        <w:ind w:left="5040" w:hanging="360"/>
      </w:pPr>
      <w:rPr>
        <w:rFonts w:ascii="Symbol" w:hAnsi="Symbol" w:hint="default"/>
      </w:rPr>
    </w:lvl>
    <w:lvl w:ilvl="7" w:tplc="FE9A260C">
      <w:start w:val="1"/>
      <w:numFmt w:val="bullet"/>
      <w:lvlText w:val="o"/>
      <w:lvlJc w:val="left"/>
      <w:pPr>
        <w:ind w:left="5760" w:hanging="360"/>
      </w:pPr>
      <w:rPr>
        <w:rFonts w:ascii="Courier New" w:hAnsi="Courier New" w:hint="default"/>
      </w:rPr>
    </w:lvl>
    <w:lvl w:ilvl="8" w:tplc="0D12B5F6">
      <w:start w:val="1"/>
      <w:numFmt w:val="bullet"/>
      <w:lvlText w:val=""/>
      <w:lvlJc w:val="left"/>
      <w:pPr>
        <w:ind w:left="6480" w:hanging="360"/>
      </w:pPr>
      <w:rPr>
        <w:rFonts w:ascii="Wingdings" w:hAnsi="Wingdings" w:hint="default"/>
      </w:rPr>
    </w:lvl>
  </w:abstractNum>
  <w:abstractNum w:abstractNumId="40" w15:restartNumberingAfterBreak="0">
    <w:nsid w:val="5F3B547C"/>
    <w:multiLevelType w:val="hybridMultilevel"/>
    <w:tmpl w:val="2326B716"/>
    <w:lvl w:ilvl="0" w:tplc="7C4CE2C2">
      <w:start w:val="1"/>
      <w:numFmt w:val="bullet"/>
      <w:lvlText w:val=""/>
      <w:lvlJc w:val="left"/>
      <w:pPr>
        <w:ind w:left="720" w:hanging="360"/>
      </w:pPr>
      <w:rPr>
        <w:rFonts w:ascii="Symbol" w:hAnsi="Symbol" w:hint="default"/>
      </w:rPr>
    </w:lvl>
    <w:lvl w:ilvl="1" w:tplc="BF4EB0F6">
      <w:start w:val="1"/>
      <w:numFmt w:val="bullet"/>
      <w:lvlText w:val="o"/>
      <w:lvlJc w:val="left"/>
      <w:pPr>
        <w:ind w:left="1440" w:hanging="360"/>
      </w:pPr>
      <w:rPr>
        <w:rFonts w:ascii="Courier New" w:hAnsi="Courier New" w:hint="default"/>
      </w:rPr>
    </w:lvl>
    <w:lvl w:ilvl="2" w:tplc="426C8834">
      <w:start w:val="1"/>
      <w:numFmt w:val="bullet"/>
      <w:lvlText w:val=""/>
      <w:lvlJc w:val="left"/>
      <w:pPr>
        <w:ind w:left="2160" w:hanging="360"/>
      </w:pPr>
      <w:rPr>
        <w:rFonts w:ascii="Wingdings" w:hAnsi="Wingdings" w:hint="default"/>
      </w:rPr>
    </w:lvl>
    <w:lvl w:ilvl="3" w:tplc="A26450B6">
      <w:start w:val="1"/>
      <w:numFmt w:val="bullet"/>
      <w:lvlText w:val=""/>
      <w:lvlJc w:val="left"/>
      <w:pPr>
        <w:ind w:left="2880" w:hanging="360"/>
      </w:pPr>
      <w:rPr>
        <w:rFonts w:ascii="Symbol" w:hAnsi="Symbol" w:hint="default"/>
      </w:rPr>
    </w:lvl>
    <w:lvl w:ilvl="4" w:tplc="DDDAA34C">
      <w:start w:val="1"/>
      <w:numFmt w:val="bullet"/>
      <w:lvlText w:val="o"/>
      <w:lvlJc w:val="left"/>
      <w:pPr>
        <w:ind w:left="3600" w:hanging="360"/>
      </w:pPr>
      <w:rPr>
        <w:rFonts w:ascii="Courier New" w:hAnsi="Courier New" w:hint="default"/>
      </w:rPr>
    </w:lvl>
    <w:lvl w:ilvl="5" w:tplc="4AC0FCB6">
      <w:start w:val="1"/>
      <w:numFmt w:val="bullet"/>
      <w:lvlText w:val=""/>
      <w:lvlJc w:val="left"/>
      <w:pPr>
        <w:ind w:left="4320" w:hanging="360"/>
      </w:pPr>
      <w:rPr>
        <w:rFonts w:ascii="Wingdings" w:hAnsi="Wingdings" w:hint="default"/>
      </w:rPr>
    </w:lvl>
    <w:lvl w:ilvl="6" w:tplc="734A7F34">
      <w:start w:val="1"/>
      <w:numFmt w:val="bullet"/>
      <w:lvlText w:val=""/>
      <w:lvlJc w:val="left"/>
      <w:pPr>
        <w:ind w:left="5040" w:hanging="360"/>
      </w:pPr>
      <w:rPr>
        <w:rFonts w:ascii="Symbol" w:hAnsi="Symbol" w:hint="default"/>
      </w:rPr>
    </w:lvl>
    <w:lvl w:ilvl="7" w:tplc="921A781A">
      <w:start w:val="1"/>
      <w:numFmt w:val="bullet"/>
      <w:lvlText w:val="o"/>
      <w:lvlJc w:val="left"/>
      <w:pPr>
        <w:ind w:left="5760" w:hanging="360"/>
      </w:pPr>
      <w:rPr>
        <w:rFonts w:ascii="Courier New" w:hAnsi="Courier New" w:hint="default"/>
      </w:rPr>
    </w:lvl>
    <w:lvl w:ilvl="8" w:tplc="E9748E60">
      <w:start w:val="1"/>
      <w:numFmt w:val="bullet"/>
      <w:lvlText w:val=""/>
      <w:lvlJc w:val="left"/>
      <w:pPr>
        <w:ind w:left="6480" w:hanging="360"/>
      </w:pPr>
      <w:rPr>
        <w:rFonts w:ascii="Wingdings" w:hAnsi="Wingdings" w:hint="default"/>
      </w:rPr>
    </w:lvl>
  </w:abstractNum>
  <w:abstractNum w:abstractNumId="41" w15:restartNumberingAfterBreak="0">
    <w:nsid w:val="5F9DC4EB"/>
    <w:multiLevelType w:val="hybridMultilevel"/>
    <w:tmpl w:val="4B046194"/>
    <w:lvl w:ilvl="0" w:tplc="E386450C">
      <w:start w:val="1"/>
      <w:numFmt w:val="bullet"/>
      <w:lvlText w:val=""/>
      <w:lvlJc w:val="left"/>
      <w:pPr>
        <w:ind w:left="720" w:hanging="360"/>
      </w:pPr>
      <w:rPr>
        <w:rFonts w:ascii="Symbol" w:hAnsi="Symbol" w:hint="default"/>
      </w:rPr>
    </w:lvl>
    <w:lvl w:ilvl="1" w:tplc="5420AAF2">
      <w:start w:val="1"/>
      <w:numFmt w:val="bullet"/>
      <w:lvlText w:val="o"/>
      <w:lvlJc w:val="left"/>
      <w:pPr>
        <w:ind w:left="1440" w:hanging="360"/>
      </w:pPr>
      <w:rPr>
        <w:rFonts w:ascii="Courier New" w:hAnsi="Courier New" w:hint="default"/>
      </w:rPr>
    </w:lvl>
    <w:lvl w:ilvl="2" w:tplc="72A83600">
      <w:start w:val="1"/>
      <w:numFmt w:val="bullet"/>
      <w:lvlText w:val=""/>
      <w:lvlJc w:val="left"/>
      <w:pPr>
        <w:ind w:left="2160" w:hanging="360"/>
      </w:pPr>
      <w:rPr>
        <w:rFonts w:ascii="Wingdings" w:hAnsi="Wingdings" w:hint="default"/>
      </w:rPr>
    </w:lvl>
    <w:lvl w:ilvl="3" w:tplc="F236998E">
      <w:start w:val="1"/>
      <w:numFmt w:val="bullet"/>
      <w:lvlText w:val=""/>
      <w:lvlJc w:val="left"/>
      <w:pPr>
        <w:ind w:left="2880" w:hanging="360"/>
      </w:pPr>
      <w:rPr>
        <w:rFonts w:ascii="Symbol" w:hAnsi="Symbol" w:hint="default"/>
      </w:rPr>
    </w:lvl>
    <w:lvl w:ilvl="4" w:tplc="59BA911A">
      <w:start w:val="1"/>
      <w:numFmt w:val="bullet"/>
      <w:lvlText w:val="o"/>
      <w:lvlJc w:val="left"/>
      <w:pPr>
        <w:ind w:left="3600" w:hanging="360"/>
      </w:pPr>
      <w:rPr>
        <w:rFonts w:ascii="Courier New" w:hAnsi="Courier New" w:hint="default"/>
      </w:rPr>
    </w:lvl>
    <w:lvl w:ilvl="5" w:tplc="2A323906">
      <w:start w:val="1"/>
      <w:numFmt w:val="bullet"/>
      <w:lvlText w:val=""/>
      <w:lvlJc w:val="left"/>
      <w:pPr>
        <w:ind w:left="4320" w:hanging="360"/>
      </w:pPr>
      <w:rPr>
        <w:rFonts w:ascii="Wingdings" w:hAnsi="Wingdings" w:hint="default"/>
      </w:rPr>
    </w:lvl>
    <w:lvl w:ilvl="6" w:tplc="02D02E5A">
      <w:start w:val="1"/>
      <w:numFmt w:val="bullet"/>
      <w:lvlText w:val=""/>
      <w:lvlJc w:val="left"/>
      <w:pPr>
        <w:ind w:left="5040" w:hanging="360"/>
      </w:pPr>
      <w:rPr>
        <w:rFonts w:ascii="Symbol" w:hAnsi="Symbol" w:hint="default"/>
      </w:rPr>
    </w:lvl>
    <w:lvl w:ilvl="7" w:tplc="AC76DE62">
      <w:start w:val="1"/>
      <w:numFmt w:val="bullet"/>
      <w:lvlText w:val="o"/>
      <w:lvlJc w:val="left"/>
      <w:pPr>
        <w:ind w:left="5760" w:hanging="360"/>
      </w:pPr>
      <w:rPr>
        <w:rFonts w:ascii="Courier New" w:hAnsi="Courier New" w:hint="default"/>
      </w:rPr>
    </w:lvl>
    <w:lvl w:ilvl="8" w:tplc="EAE85CB6">
      <w:start w:val="1"/>
      <w:numFmt w:val="bullet"/>
      <w:lvlText w:val=""/>
      <w:lvlJc w:val="left"/>
      <w:pPr>
        <w:ind w:left="6480" w:hanging="360"/>
      </w:pPr>
      <w:rPr>
        <w:rFonts w:ascii="Wingdings" w:hAnsi="Wingdings" w:hint="default"/>
      </w:rPr>
    </w:lvl>
  </w:abstractNum>
  <w:abstractNum w:abstractNumId="42" w15:restartNumberingAfterBreak="0">
    <w:nsid w:val="60CB825A"/>
    <w:multiLevelType w:val="hybridMultilevel"/>
    <w:tmpl w:val="96BC26C4"/>
    <w:lvl w:ilvl="0" w:tplc="A98045CC">
      <w:start w:val="1"/>
      <w:numFmt w:val="bullet"/>
      <w:lvlText w:val=""/>
      <w:lvlJc w:val="left"/>
      <w:pPr>
        <w:ind w:left="720" w:hanging="360"/>
      </w:pPr>
      <w:rPr>
        <w:rFonts w:ascii="Symbol" w:hAnsi="Symbol" w:hint="default"/>
      </w:rPr>
    </w:lvl>
    <w:lvl w:ilvl="1" w:tplc="FFA40440">
      <w:start w:val="1"/>
      <w:numFmt w:val="bullet"/>
      <w:lvlText w:val="o"/>
      <w:lvlJc w:val="left"/>
      <w:pPr>
        <w:ind w:left="1440" w:hanging="360"/>
      </w:pPr>
      <w:rPr>
        <w:rFonts w:ascii="Courier New" w:hAnsi="Courier New" w:hint="default"/>
      </w:rPr>
    </w:lvl>
    <w:lvl w:ilvl="2" w:tplc="6A2ED904">
      <w:start w:val="1"/>
      <w:numFmt w:val="bullet"/>
      <w:lvlText w:val=""/>
      <w:lvlJc w:val="left"/>
      <w:pPr>
        <w:ind w:left="2160" w:hanging="360"/>
      </w:pPr>
      <w:rPr>
        <w:rFonts w:ascii="Wingdings" w:hAnsi="Wingdings" w:hint="default"/>
      </w:rPr>
    </w:lvl>
    <w:lvl w:ilvl="3" w:tplc="01267C82">
      <w:start w:val="1"/>
      <w:numFmt w:val="bullet"/>
      <w:lvlText w:val=""/>
      <w:lvlJc w:val="left"/>
      <w:pPr>
        <w:ind w:left="2880" w:hanging="360"/>
      </w:pPr>
      <w:rPr>
        <w:rFonts w:ascii="Symbol" w:hAnsi="Symbol" w:hint="default"/>
      </w:rPr>
    </w:lvl>
    <w:lvl w:ilvl="4" w:tplc="1C7E9574">
      <w:start w:val="1"/>
      <w:numFmt w:val="bullet"/>
      <w:lvlText w:val="o"/>
      <w:lvlJc w:val="left"/>
      <w:pPr>
        <w:ind w:left="3600" w:hanging="360"/>
      </w:pPr>
      <w:rPr>
        <w:rFonts w:ascii="Courier New" w:hAnsi="Courier New" w:hint="default"/>
      </w:rPr>
    </w:lvl>
    <w:lvl w:ilvl="5" w:tplc="E72661C0">
      <w:start w:val="1"/>
      <w:numFmt w:val="bullet"/>
      <w:lvlText w:val=""/>
      <w:lvlJc w:val="left"/>
      <w:pPr>
        <w:ind w:left="4320" w:hanging="360"/>
      </w:pPr>
      <w:rPr>
        <w:rFonts w:ascii="Wingdings" w:hAnsi="Wingdings" w:hint="default"/>
      </w:rPr>
    </w:lvl>
    <w:lvl w:ilvl="6" w:tplc="6EA080BC">
      <w:start w:val="1"/>
      <w:numFmt w:val="bullet"/>
      <w:lvlText w:val=""/>
      <w:lvlJc w:val="left"/>
      <w:pPr>
        <w:ind w:left="5040" w:hanging="360"/>
      </w:pPr>
      <w:rPr>
        <w:rFonts w:ascii="Symbol" w:hAnsi="Symbol" w:hint="default"/>
      </w:rPr>
    </w:lvl>
    <w:lvl w:ilvl="7" w:tplc="0CAC8900">
      <w:start w:val="1"/>
      <w:numFmt w:val="bullet"/>
      <w:lvlText w:val="o"/>
      <w:lvlJc w:val="left"/>
      <w:pPr>
        <w:ind w:left="5760" w:hanging="360"/>
      </w:pPr>
      <w:rPr>
        <w:rFonts w:ascii="Courier New" w:hAnsi="Courier New" w:hint="default"/>
      </w:rPr>
    </w:lvl>
    <w:lvl w:ilvl="8" w:tplc="4126A50E">
      <w:start w:val="1"/>
      <w:numFmt w:val="bullet"/>
      <w:lvlText w:val=""/>
      <w:lvlJc w:val="left"/>
      <w:pPr>
        <w:ind w:left="6480" w:hanging="360"/>
      </w:pPr>
      <w:rPr>
        <w:rFonts w:ascii="Wingdings" w:hAnsi="Wingdings" w:hint="default"/>
      </w:rPr>
    </w:lvl>
  </w:abstractNum>
  <w:abstractNum w:abstractNumId="43" w15:restartNumberingAfterBreak="0">
    <w:nsid w:val="63AE129F"/>
    <w:multiLevelType w:val="hybridMultilevel"/>
    <w:tmpl w:val="35A0A368"/>
    <w:lvl w:ilvl="0" w:tplc="5BCC1DC4">
      <w:start w:val="1"/>
      <w:numFmt w:val="bullet"/>
      <w:lvlText w:val=""/>
      <w:lvlJc w:val="left"/>
      <w:pPr>
        <w:ind w:left="720" w:hanging="360"/>
      </w:pPr>
      <w:rPr>
        <w:rFonts w:ascii="Symbol" w:hAnsi="Symbol" w:hint="default"/>
      </w:rPr>
    </w:lvl>
    <w:lvl w:ilvl="1" w:tplc="68F26FAA">
      <w:start w:val="1"/>
      <w:numFmt w:val="bullet"/>
      <w:lvlText w:val="o"/>
      <w:lvlJc w:val="left"/>
      <w:pPr>
        <w:ind w:left="1440" w:hanging="360"/>
      </w:pPr>
      <w:rPr>
        <w:rFonts w:ascii="Courier New" w:hAnsi="Courier New" w:hint="default"/>
      </w:rPr>
    </w:lvl>
    <w:lvl w:ilvl="2" w:tplc="36C6994C">
      <w:start w:val="1"/>
      <w:numFmt w:val="bullet"/>
      <w:lvlText w:val=""/>
      <w:lvlJc w:val="left"/>
      <w:pPr>
        <w:ind w:left="2160" w:hanging="360"/>
      </w:pPr>
      <w:rPr>
        <w:rFonts w:ascii="Wingdings" w:hAnsi="Wingdings" w:hint="default"/>
      </w:rPr>
    </w:lvl>
    <w:lvl w:ilvl="3" w:tplc="6C82386A">
      <w:start w:val="1"/>
      <w:numFmt w:val="bullet"/>
      <w:lvlText w:val=""/>
      <w:lvlJc w:val="left"/>
      <w:pPr>
        <w:ind w:left="2880" w:hanging="360"/>
      </w:pPr>
      <w:rPr>
        <w:rFonts w:ascii="Symbol" w:hAnsi="Symbol" w:hint="default"/>
      </w:rPr>
    </w:lvl>
    <w:lvl w:ilvl="4" w:tplc="C136E80A">
      <w:start w:val="1"/>
      <w:numFmt w:val="bullet"/>
      <w:lvlText w:val="o"/>
      <w:lvlJc w:val="left"/>
      <w:pPr>
        <w:ind w:left="3600" w:hanging="360"/>
      </w:pPr>
      <w:rPr>
        <w:rFonts w:ascii="Courier New" w:hAnsi="Courier New" w:hint="default"/>
      </w:rPr>
    </w:lvl>
    <w:lvl w:ilvl="5" w:tplc="59CA1B5E">
      <w:start w:val="1"/>
      <w:numFmt w:val="bullet"/>
      <w:lvlText w:val=""/>
      <w:lvlJc w:val="left"/>
      <w:pPr>
        <w:ind w:left="4320" w:hanging="360"/>
      </w:pPr>
      <w:rPr>
        <w:rFonts w:ascii="Wingdings" w:hAnsi="Wingdings" w:hint="default"/>
      </w:rPr>
    </w:lvl>
    <w:lvl w:ilvl="6" w:tplc="56C4EED4">
      <w:start w:val="1"/>
      <w:numFmt w:val="bullet"/>
      <w:lvlText w:val=""/>
      <w:lvlJc w:val="left"/>
      <w:pPr>
        <w:ind w:left="5040" w:hanging="360"/>
      </w:pPr>
      <w:rPr>
        <w:rFonts w:ascii="Symbol" w:hAnsi="Symbol" w:hint="default"/>
      </w:rPr>
    </w:lvl>
    <w:lvl w:ilvl="7" w:tplc="F650FF3E">
      <w:start w:val="1"/>
      <w:numFmt w:val="bullet"/>
      <w:lvlText w:val="o"/>
      <w:lvlJc w:val="left"/>
      <w:pPr>
        <w:ind w:left="5760" w:hanging="360"/>
      </w:pPr>
      <w:rPr>
        <w:rFonts w:ascii="Courier New" w:hAnsi="Courier New" w:hint="default"/>
      </w:rPr>
    </w:lvl>
    <w:lvl w:ilvl="8" w:tplc="AB404F2C">
      <w:start w:val="1"/>
      <w:numFmt w:val="bullet"/>
      <w:lvlText w:val=""/>
      <w:lvlJc w:val="left"/>
      <w:pPr>
        <w:ind w:left="6480" w:hanging="360"/>
      </w:pPr>
      <w:rPr>
        <w:rFonts w:ascii="Wingdings" w:hAnsi="Wingdings" w:hint="default"/>
      </w:rPr>
    </w:lvl>
  </w:abstractNum>
  <w:abstractNum w:abstractNumId="44" w15:restartNumberingAfterBreak="0">
    <w:nsid w:val="67BA345F"/>
    <w:multiLevelType w:val="hybridMultilevel"/>
    <w:tmpl w:val="FFFFFFFF"/>
    <w:lvl w:ilvl="0" w:tplc="A31AC374">
      <w:start w:val="1"/>
      <w:numFmt w:val="bullet"/>
      <w:lvlText w:val=""/>
      <w:lvlJc w:val="left"/>
      <w:pPr>
        <w:ind w:left="720" w:hanging="360"/>
      </w:pPr>
      <w:rPr>
        <w:rFonts w:ascii="Symbol" w:hAnsi="Symbol" w:hint="default"/>
      </w:rPr>
    </w:lvl>
    <w:lvl w:ilvl="1" w:tplc="EAC2974A">
      <w:start w:val="1"/>
      <w:numFmt w:val="bullet"/>
      <w:lvlText w:val="o"/>
      <w:lvlJc w:val="left"/>
      <w:pPr>
        <w:ind w:left="1440" w:hanging="360"/>
      </w:pPr>
      <w:rPr>
        <w:rFonts w:ascii="Courier New" w:hAnsi="Courier New" w:hint="default"/>
      </w:rPr>
    </w:lvl>
    <w:lvl w:ilvl="2" w:tplc="6388C62A">
      <w:start w:val="1"/>
      <w:numFmt w:val="bullet"/>
      <w:lvlText w:val=""/>
      <w:lvlJc w:val="left"/>
      <w:pPr>
        <w:ind w:left="2160" w:hanging="360"/>
      </w:pPr>
      <w:rPr>
        <w:rFonts w:ascii="Wingdings" w:hAnsi="Wingdings" w:hint="default"/>
      </w:rPr>
    </w:lvl>
    <w:lvl w:ilvl="3" w:tplc="D4F68798">
      <w:start w:val="1"/>
      <w:numFmt w:val="bullet"/>
      <w:lvlText w:val=""/>
      <w:lvlJc w:val="left"/>
      <w:pPr>
        <w:ind w:left="2880" w:hanging="360"/>
      </w:pPr>
      <w:rPr>
        <w:rFonts w:ascii="Symbol" w:hAnsi="Symbol" w:hint="default"/>
      </w:rPr>
    </w:lvl>
    <w:lvl w:ilvl="4" w:tplc="4380EF22">
      <w:start w:val="1"/>
      <w:numFmt w:val="bullet"/>
      <w:lvlText w:val="o"/>
      <w:lvlJc w:val="left"/>
      <w:pPr>
        <w:ind w:left="3600" w:hanging="360"/>
      </w:pPr>
      <w:rPr>
        <w:rFonts w:ascii="Courier New" w:hAnsi="Courier New" w:hint="default"/>
      </w:rPr>
    </w:lvl>
    <w:lvl w:ilvl="5" w:tplc="712ACA28">
      <w:start w:val="1"/>
      <w:numFmt w:val="bullet"/>
      <w:lvlText w:val=""/>
      <w:lvlJc w:val="left"/>
      <w:pPr>
        <w:ind w:left="4320" w:hanging="360"/>
      </w:pPr>
      <w:rPr>
        <w:rFonts w:ascii="Wingdings" w:hAnsi="Wingdings" w:hint="default"/>
      </w:rPr>
    </w:lvl>
    <w:lvl w:ilvl="6" w:tplc="181C2E3E">
      <w:start w:val="1"/>
      <w:numFmt w:val="bullet"/>
      <w:lvlText w:val=""/>
      <w:lvlJc w:val="left"/>
      <w:pPr>
        <w:ind w:left="5040" w:hanging="360"/>
      </w:pPr>
      <w:rPr>
        <w:rFonts w:ascii="Symbol" w:hAnsi="Symbol" w:hint="default"/>
      </w:rPr>
    </w:lvl>
    <w:lvl w:ilvl="7" w:tplc="4A0C3890">
      <w:start w:val="1"/>
      <w:numFmt w:val="bullet"/>
      <w:lvlText w:val="o"/>
      <w:lvlJc w:val="left"/>
      <w:pPr>
        <w:ind w:left="5760" w:hanging="360"/>
      </w:pPr>
      <w:rPr>
        <w:rFonts w:ascii="Courier New" w:hAnsi="Courier New" w:hint="default"/>
      </w:rPr>
    </w:lvl>
    <w:lvl w:ilvl="8" w:tplc="4A6C9D80">
      <w:start w:val="1"/>
      <w:numFmt w:val="bullet"/>
      <w:lvlText w:val=""/>
      <w:lvlJc w:val="left"/>
      <w:pPr>
        <w:ind w:left="6480" w:hanging="360"/>
      </w:pPr>
      <w:rPr>
        <w:rFonts w:ascii="Wingdings" w:hAnsi="Wingdings" w:hint="default"/>
      </w:rPr>
    </w:lvl>
  </w:abstractNum>
  <w:abstractNum w:abstractNumId="45" w15:restartNumberingAfterBreak="0">
    <w:nsid w:val="68338E9A"/>
    <w:multiLevelType w:val="hybridMultilevel"/>
    <w:tmpl w:val="FFFFFFFF"/>
    <w:lvl w:ilvl="0" w:tplc="7312F880">
      <w:start w:val="1"/>
      <w:numFmt w:val="bullet"/>
      <w:lvlText w:val=""/>
      <w:lvlJc w:val="left"/>
      <w:pPr>
        <w:ind w:left="720" w:hanging="360"/>
      </w:pPr>
      <w:rPr>
        <w:rFonts w:ascii="Symbol" w:hAnsi="Symbol" w:hint="default"/>
      </w:rPr>
    </w:lvl>
    <w:lvl w:ilvl="1" w:tplc="11B6B2E6">
      <w:start w:val="1"/>
      <w:numFmt w:val="bullet"/>
      <w:lvlText w:val="o"/>
      <w:lvlJc w:val="left"/>
      <w:pPr>
        <w:ind w:left="1440" w:hanging="360"/>
      </w:pPr>
      <w:rPr>
        <w:rFonts w:ascii="Courier New" w:hAnsi="Courier New" w:hint="default"/>
      </w:rPr>
    </w:lvl>
    <w:lvl w:ilvl="2" w:tplc="B1B868B0">
      <w:start w:val="1"/>
      <w:numFmt w:val="bullet"/>
      <w:lvlText w:val=""/>
      <w:lvlJc w:val="left"/>
      <w:pPr>
        <w:ind w:left="2160" w:hanging="360"/>
      </w:pPr>
      <w:rPr>
        <w:rFonts w:ascii="Wingdings" w:hAnsi="Wingdings" w:hint="default"/>
      </w:rPr>
    </w:lvl>
    <w:lvl w:ilvl="3" w:tplc="B29CAF8A">
      <w:start w:val="1"/>
      <w:numFmt w:val="bullet"/>
      <w:lvlText w:val=""/>
      <w:lvlJc w:val="left"/>
      <w:pPr>
        <w:ind w:left="2880" w:hanging="360"/>
      </w:pPr>
      <w:rPr>
        <w:rFonts w:ascii="Symbol" w:hAnsi="Symbol" w:hint="default"/>
      </w:rPr>
    </w:lvl>
    <w:lvl w:ilvl="4" w:tplc="F1BAFE64">
      <w:start w:val="1"/>
      <w:numFmt w:val="bullet"/>
      <w:lvlText w:val="o"/>
      <w:lvlJc w:val="left"/>
      <w:pPr>
        <w:ind w:left="3600" w:hanging="360"/>
      </w:pPr>
      <w:rPr>
        <w:rFonts w:ascii="Courier New" w:hAnsi="Courier New" w:hint="default"/>
      </w:rPr>
    </w:lvl>
    <w:lvl w:ilvl="5" w:tplc="020E35DA">
      <w:start w:val="1"/>
      <w:numFmt w:val="bullet"/>
      <w:lvlText w:val=""/>
      <w:lvlJc w:val="left"/>
      <w:pPr>
        <w:ind w:left="4320" w:hanging="360"/>
      </w:pPr>
      <w:rPr>
        <w:rFonts w:ascii="Wingdings" w:hAnsi="Wingdings" w:hint="default"/>
      </w:rPr>
    </w:lvl>
    <w:lvl w:ilvl="6" w:tplc="338C0192">
      <w:start w:val="1"/>
      <w:numFmt w:val="bullet"/>
      <w:lvlText w:val=""/>
      <w:lvlJc w:val="left"/>
      <w:pPr>
        <w:ind w:left="5040" w:hanging="360"/>
      </w:pPr>
      <w:rPr>
        <w:rFonts w:ascii="Symbol" w:hAnsi="Symbol" w:hint="default"/>
      </w:rPr>
    </w:lvl>
    <w:lvl w:ilvl="7" w:tplc="B7967E76">
      <w:start w:val="1"/>
      <w:numFmt w:val="bullet"/>
      <w:lvlText w:val="o"/>
      <w:lvlJc w:val="left"/>
      <w:pPr>
        <w:ind w:left="5760" w:hanging="360"/>
      </w:pPr>
      <w:rPr>
        <w:rFonts w:ascii="Courier New" w:hAnsi="Courier New" w:hint="default"/>
      </w:rPr>
    </w:lvl>
    <w:lvl w:ilvl="8" w:tplc="F170D8B4">
      <w:start w:val="1"/>
      <w:numFmt w:val="bullet"/>
      <w:lvlText w:val=""/>
      <w:lvlJc w:val="left"/>
      <w:pPr>
        <w:ind w:left="6480" w:hanging="360"/>
      </w:pPr>
      <w:rPr>
        <w:rFonts w:ascii="Wingdings" w:hAnsi="Wingdings" w:hint="default"/>
      </w:rPr>
    </w:lvl>
  </w:abstractNum>
  <w:abstractNum w:abstractNumId="46" w15:restartNumberingAfterBreak="0">
    <w:nsid w:val="77770F82"/>
    <w:multiLevelType w:val="hybridMultilevel"/>
    <w:tmpl w:val="DDD275B0"/>
    <w:lvl w:ilvl="0" w:tplc="4338125C">
      <w:start w:val="1"/>
      <w:numFmt w:val="bullet"/>
      <w:lvlText w:val=""/>
      <w:lvlJc w:val="left"/>
      <w:pPr>
        <w:ind w:left="720" w:hanging="360"/>
      </w:pPr>
      <w:rPr>
        <w:rFonts w:ascii="Symbol" w:hAnsi="Symbol" w:hint="default"/>
      </w:rPr>
    </w:lvl>
    <w:lvl w:ilvl="1" w:tplc="92A42D02">
      <w:start w:val="1"/>
      <w:numFmt w:val="bullet"/>
      <w:lvlText w:val="o"/>
      <w:lvlJc w:val="left"/>
      <w:pPr>
        <w:ind w:left="1440" w:hanging="360"/>
      </w:pPr>
      <w:rPr>
        <w:rFonts w:ascii="Courier New" w:hAnsi="Courier New" w:hint="default"/>
      </w:rPr>
    </w:lvl>
    <w:lvl w:ilvl="2" w:tplc="1E54C2D6">
      <w:start w:val="1"/>
      <w:numFmt w:val="bullet"/>
      <w:lvlText w:val=""/>
      <w:lvlJc w:val="left"/>
      <w:pPr>
        <w:ind w:left="2160" w:hanging="360"/>
      </w:pPr>
      <w:rPr>
        <w:rFonts w:ascii="Wingdings" w:hAnsi="Wingdings" w:hint="default"/>
      </w:rPr>
    </w:lvl>
    <w:lvl w:ilvl="3" w:tplc="01325608">
      <w:start w:val="1"/>
      <w:numFmt w:val="bullet"/>
      <w:lvlText w:val=""/>
      <w:lvlJc w:val="left"/>
      <w:pPr>
        <w:ind w:left="2880" w:hanging="360"/>
      </w:pPr>
      <w:rPr>
        <w:rFonts w:ascii="Symbol" w:hAnsi="Symbol" w:hint="default"/>
      </w:rPr>
    </w:lvl>
    <w:lvl w:ilvl="4" w:tplc="F168C0B4">
      <w:start w:val="1"/>
      <w:numFmt w:val="bullet"/>
      <w:lvlText w:val="o"/>
      <w:lvlJc w:val="left"/>
      <w:pPr>
        <w:ind w:left="3600" w:hanging="360"/>
      </w:pPr>
      <w:rPr>
        <w:rFonts w:ascii="Courier New" w:hAnsi="Courier New" w:hint="default"/>
      </w:rPr>
    </w:lvl>
    <w:lvl w:ilvl="5" w:tplc="5C56D9BE">
      <w:start w:val="1"/>
      <w:numFmt w:val="bullet"/>
      <w:lvlText w:val=""/>
      <w:lvlJc w:val="left"/>
      <w:pPr>
        <w:ind w:left="4320" w:hanging="360"/>
      </w:pPr>
      <w:rPr>
        <w:rFonts w:ascii="Wingdings" w:hAnsi="Wingdings" w:hint="default"/>
      </w:rPr>
    </w:lvl>
    <w:lvl w:ilvl="6" w:tplc="DC2639F6">
      <w:start w:val="1"/>
      <w:numFmt w:val="bullet"/>
      <w:lvlText w:val=""/>
      <w:lvlJc w:val="left"/>
      <w:pPr>
        <w:ind w:left="5040" w:hanging="360"/>
      </w:pPr>
      <w:rPr>
        <w:rFonts w:ascii="Symbol" w:hAnsi="Symbol" w:hint="default"/>
      </w:rPr>
    </w:lvl>
    <w:lvl w:ilvl="7" w:tplc="DDCC941E">
      <w:start w:val="1"/>
      <w:numFmt w:val="bullet"/>
      <w:lvlText w:val="o"/>
      <w:lvlJc w:val="left"/>
      <w:pPr>
        <w:ind w:left="5760" w:hanging="360"/>
      </w:pPr>
      <w:rPr>
        <w:rFonts w:ascii="Courier New" w:hAnsi="Courier New" w:hint="default"/>
      </w:rPr>
    </w:lvl>
    <w:lvl w:ilvl="8" w:tplc="E84A17EC">
      <w:start w:val="1"/>
      <w:numFmt w:val="bullet"/>
      <w:lvlText w:val=""/>
      <w:lvlJc w:val="left"/>
      <w:pPr>
        <w:ind w:left="6480" w:hanging="360"/>
      </w:pPr>
      <w:rPr>
        <w:rFonts w:ascii="Wingdings" w:hAnsi="Wingdings" w:hint="default"/>
      </w:rPr>
    </w:lvl>
  </w:abstractNum>
  <w:abstractNum w:abstractNumId="47" w15:restartNumberingAfterBreak="0">
    <w:nsid w:val="793AA311"/>
    <w:multiLevelType w:val="hybridMultilevel"/>
    <w:tmpl w:val="2720613E"/>
    <w:lvl w:ilvl="0" w:tplc="1C9279B8">
      <w:start w:val="1"/>
      <w:numFmt w:val="bullet"/>
      <w:lvlText w:val=""/>
      <w:lvlJc w:val="left"/>
      <w:pPr>
        <w:ind w:left="720" w:hanging="360"/>
      </w:pPr>
      <w:rPr>
        <w:rFonts w:ascii="Symbol" w:hAnsi="Symbol" w:hint="default"/>
      </w:rPr>
    </w:lvl>
    <w:lvl w:ilvl="1" w:tplc="003A0932">
      <w:start w:val="1"/>
      <w:numFmt w:val="bullet"/>
      <w:lvlText w:val="o"/>
      <w:lvlJc w:val="left"/>
      <w:pPr>
        <w:ind w:left="1440" w:hanging="360"/>
      </w:pPr>
      <w:rPr>
        <w:rFonts w:ascii="Courier New" w:hAnsi="Courier New" w:hint="default"/>
      </w:rPr>
    </w:lvl>
    <w:lvl w:ilvl="2" w:tplc="330CAE28">
      <w:start w:val="1"/>
      <w:numFmt w:val="bullet"/>
      <w:lvlText w:val=""/>
      <w:lvlJc w:val="left"/>
      <w:pPr>
        <w:ind w:left="2160" w:hanging="360"/>
      </w:pPr>
      <w:rPr>
        <w:rFonts w:ascii="Wingdings" w:hAnsi="Wingdings" w:hint="default"/>
      </w:rPr>
    </w:lvl>
    <w:lvl w:ilvl="3" w:tplc="D4A8CBE8">
      <w:start w:val="1"/>
      <w:numFmt w:val="bullet"/>
      <w:lvlText w:val=""/>
      <w:lvlJc w:val="left"/>
      <w:pPr>
        <w:ind w:left="2880" w:hanging="360"/>
      </w:pPr>
      <w:rPr>
        <w:rFonts w:ascii="Symbol" w:hAnsi="Symbol" w:hint="default"/>
      </w:rPr>
    </w:lvl>
    <w:lvl w:ilvl="4" w:tplc="1D2C875E">
      <w:start w:val="1"/>
      <w:numFmt w:val="bullet"/>
      <w:lvlText w:val="o"/>
      <w:lvlJc w:val="left"/>
      <w:pPr>
        <w:ind w:left="3600" w:hanging="360"/>
      </w:pPr>
      <w:rPr>
        <w:rFonts w:ascii="Courier New" w:hAnsi="Courier New" w:hint="default"/>
      </w:rPr>
    </w:lvl>
    <w:lvl w:ilvl="5" w:tplc="C1C40DA6">
      <w:start w:val="1"/>
      <w:numFmt w:val="bullet"/>
      <w:lvlText w:val=""/>
      <w:lvlJc w:val="left"/>
      <w:pPr>
        <w:ind w:left="4320" w:hanging="360"/>
      </w:pPr>
      <w:rPr>
        <w:rFonts w:ascii="Wingdings" w:hAnsi="Wingdings" w:hint="default"/>
      </w:rPr>
    </w:lvl>
    <w:lvl w:ilvl="6" w:tplc="D624CC2C">
      <w:start w:val="1"/>
      <w:numFmt w:val="bullet"/>
      <w:lvlText w:val=""/>
      <w:lvlJc w:val="left"/>
      <w:pPr>
        <w:ind w:left="5040" w:hanging="360"/>
      </w:pPr>
      <w:rPr>
        <w:rFonts w:ascii="Symbol" w:hAnsi="Symbol" w:hint="default"/>
      </w:rPr>
    </w:lvl>
    <w:lvl w:ilvl="7" w:tplc="6DE2EE4A">
      <w:start w:val="1"/>
      <w:numFmt w:val="bullet"/>
      <w:lvlText w:val="o"/>
      <w:lvlJc w:val="left"/>
      <w:pPr>
        <w:ind w:left="5760" w:hanging="360"/>
      </w:pPr>
      <w:rPr>
        <w:rFonts w:ascii="Courier New" w:hAnsi="Courier New" w:hint="default"/>
      </w:rPr>
    </w:lvl>
    <w:lvl w:ilvl="8" w:tplc="3E5014F4">
      <w:start w:val="1"/>
      <w:numFmt w:val="bullet"/>
      <w:lvlText w:val=""/>
      <w:lvlJc w:val="left"/>
      <w:pPr>
        <w:ind w:left="6480" w:hanging="360"/>
      </w:pPr>
      <w:rPr>
        <w:rFonts w:ascii="Wingdings" w:hAnsi="Wingdings" w:hint="default"/>
      </w:rPr>
    </w:lvl>
  </w:abstractNum>
  <w:abstractNum w:abstractNumId="48" w15:restartNumberingAfterBreak="0">
    <w:nsid w:val="7A15FCB3"/>
    <w:multiLevelType w:val="hybridMultilevel"/>
    <w:tmpl w:val="A2A07062"/>
    <w:lvl w:ilvl="0" w:tplc="02D4E860">
      <w:start w:val="1"/>
      <w:numFmt w:val="bullet"/>
      <w:lvlText w:val=""/>
      <w:lvlJc w:val="left"/>
      <w:pPr>
        <w:ind w:left="720" w:hanging="360"/>
      </w:pPr>
      <w:rPr>
        <w:rFonts w:ascii="Symbol" w:hAnsi="Symbol" w:hint="default"/>
      </w:rPr>
    </w:lvl>
    <w:lvl w:ilvl="1" w:tplc="5498D822">
      <w:start w:val="1"/>
      <w:numFmt w:val="bullet"/>
      <w:lvlText w:val="o"/>
      <w:lvlJc w:val="left"/>
      <w:pPr>
        <w:ind w:left="1440" w:hanging="360"/>
      </w:pPr>
      <w:rPr>
        <w:rFonts w:ascii="Courier New" w:hAnsi="Courier New" w:hint="default"/>
      </w:rPr>
    </w:lvl>
    <w:lvl w:ilvl="2" w:tplc="228E26C8">
      <w:start w:val="1"/>
      <w:numFmt w:val="bullet"/>
      <w:lvlText w:val=""/>
      <w:lvlJc w:val="left"/>
      <w:pPr>
        <w:ind w:left="2160" w:hanging="360"/>
      </w:pPr>
      <w:rPr>
        <w:rFonts w:ascii="Wingdings" w:hAnsi="Wingdings" w:hint="default"/>
      </w:rPr>
    </w:lvl>
    <w:lvl w:ilvl="3" w:tplc="1F44C56A">
      <w:start w:val="1"/>
      <w:numFmt w:val="bullet"/>
      <w:lvlText w:val=""/>
      <w:lvlJc w:val="left"/>
      <w:pPr>
        <w:ind w:left="2880" w:hanging="360"/>
      </w:pPr>
      <w:rPr>
        <w:rFonts w:ascii="Symbol" w:hAnsi="Symbol" w:hint="default"/>
      </w:rPr>
    </w:lvl>
    <w:lvl w:ilvl="4" w:tplc="14A8E386">
      <w:start w:val="1"/>
      <w:numFmt w:val="bullet"/>
      <w:lvlText w:val="o"/>
      <w:lvlJc w:val="left"/>
      <w:pPr>
        <w:ind w:left="3600" w:hanging="360"/>
      </w:pPr>
      <w:rPr>
        <w:rFonts w:ascii="Courier New" w:hAnsi="Courier New" w:hint="default"/>
      </w:rPr>
    </w:lvl>
    <w:lvl w:ilvl="5" w:tplc="38080E68">
      <w:start w:val="1"/>
      <w:numFmt w:val="bullet"/>
      <w:lvlText w:val=""/>
      <w:lvlJc w:val="left"/>
      <w:pPr>
        <w:ind w:left="4320" w:hanging="360"/>
      </w:pPr>
      <w:rPr>
        <w:rFonts w:ascii="Wingdings" w:hAnsi="Wingdings" w:hint="default"/>
      </w:rPr>
    </w:lvl>
    <w:lvl w:ilvl="6" w:tplc="21BA252A">
      <w:start w:val="1"/>
      <w:numFmt w:val="bullet"/>
      <w:lvlText w:val=""/>
      <w:lvlJc w:val="left"/>
      <w:pPr>
        <w:ind w:left="5040" w:hanging="360"/>
      </w:pPr>
      <w:rPr>
        <w:rFonts w:ascii="Symbol" w:hAnsi="Symbol" w:hint="default"/>
      </w:rPr>
    </w:lvl>
    <w:lvl w:ilvl="7" w:tplc="17CE9D2A">
      <w:start w:val="1"/>
      <w:numFmt w:val="bullet"/>
      <w:lvlText w:val="o"/>
      <w:lvlJc w:val="left"/>
      <w:pPr>
        <w:ind w:left="5760" w:hanging="360"/>
      </w:pPr>
      <w:rPr>
        <w:rFonts w:ascii="Courier New" w:hAnsi="Courier New" w:hint="default"/>
      </w:rPr>
    </w:lvl>
    <w:lvl w:ilvl="8" w:tplc="C5CCCB6C">
      <w:start w:val="1"/>
      <w:numFmt w:val="bullet"/>
      <w:lvlText w:val=""/>
      <w:lvlJc w:val="left"/>
      <w:pPr>
        <w:ind w:left="6480" w:hanging="360"/>
      </w:pPr>
      <w:rPr>
        <w:rFonts w:ascii="Wingdings" w:hAnsi="Wingdings" w:hint="default"/>
      </w:rPr>
    </w:lvl>
  </w:abstractNum>
  <w:abstractNum w:abstractNumId="49" w15:restartNumberingAfterBreak="0">
    <w:nsid w:val="7CB2D4EB"/>
    <w:multiLevelType w:val="hybridMultilevel"/>
    <w:tmpl w:val="E30E36EE"/>
    <w:lvl w:ilvl="0" w:tplc="9E22E95E">
      <w:start w:val="1"/>
      <w:numFmt w:val="bullet"/>
      <w:lvlText w:val=""/>
      <w:lvlJc w:val="left"/>
      <w:pPr>
        <w:ind w:left="720" w:hanging="360"/>
      </w:pPr>
      <w:rPr>
        <w:rFonts w:ascii="Symbol" w:hAnsi="Symbol" w:hint="default"/>
      </w:rPr>
    </w:lvl>
    <w:lvl w:ilvl="1" w:tplc="4B6CCDFE">
      <w:start w:val="1"/>
      <w:numFmt w:val="bullet"/>
      <w:lvlText w:val="o"/>
      <w:lvlJc w:val="left"/>
      <w:pPr>
        <w:ind w:left="1440" w:hanging="360"/>
      </w:pPr>
      <w:rPr>
        <w:rFonts w:ascii="Courier New" w:hAnsi="Courier New" w:hint="default"/>
      </w:rPr>
    </w:lvl>
    <w:lvl w:ilvl="2" w:tplc="3188A0F0">
      <w:start w:val="1"/>
      <w:numFmt w:val="bullet"/>
      <w:lvlText w:val=""/>
      <w:lvlJc w:val="left"/>
      <w:pPr>
        <w:ind w:left="2160" w:hanging="360"/>
      </w:pPr>
      <w:rPr>
        <w:rFonts w:ascii="Wingdings" w:hAnsi="Wingdings" w:hint="default"/>
      </w:rPr>
    </w:lvl>
    <w:lvl w:ilvl="3" w:tplc="B7861DF2">
      <w:start w:val="1"/>
      <w:numFmt w:val="bullet"/>
      <w:lvlText w:val=""/>
      <w:lvlJc w:val="left"/>
      <w:pPr>
        <w:ind w:left="2880" w:hanging="360"/>
      </w:pPr>
      <w:rPr>
        <w:rFonts w:ascii="Symbol" w:hAnsi="Symbol" w:hint="default"/>
      </w:rPr>
    </w:lvl>
    <w:lvl w:ilvl="4" w:tplc="366E9132">
      <w:start w:val="1"/>
      <w:numFmt w:val="bullet"/>
      <w:lvlText w:val="o"/>
      <w:lvlJc w:val="left"/>
      <w:pPr>
        <w:ind w:left="3600" w:hanging="360"/>
      </w:pPr>
      <w:rPr>
        <w:rFonts w:ascii="Courier New" w:hAnsi="Courier New" w:hint="default"/>
      </w:rPr>
    </w:lvl>
    <w:lvl w:ilvl="5" w:tplc="C0F613B0">
      <w:start w:val="1"/>
      <w:numFmt w:val="bullet"/>
      <w:lvlText w:val=""/>
      <w:lvlJc w:val="left"/>
      <w:pPr>
        <w:ind w:left="4320" w:hanging="360"/>
      </w:pPr>
      <w:rPr>
        <w:rFonts w:ascii="Wingdings" w:hAnsi="Wingdings" w:hint="default"/>
      </w:rPr>
    </w:lvl>
    <w:lvl w:ilvl="6" w:tplc="CFA0A266">
      <w:start w:val="1"/>
      <w:numFmt w:val="bullet"/>
      <w:lvlText w:val=""/>
      <w:lvlJc w:val="left"/>
      <w:pPr>
        <w:ind w:left="5040" w:hanging="360"/>
      </w:pPr>
      <w:rPr>
        <w:rFonts w:ascii="Symbol" w:hAnsi="Symbol" w:hint="default"/>
      </w:rPr>
    </w:lvl>
    <w:lvl w:ilvl="7" w:tplc="AB427BA6">
      <w:start w:val="1"/>
      <w:numFmt w:val="bullet"/>
      <w:lvlText w:val="o"/>
      <w:lvlJc w:val="left"/>
      <w:pPr>
        <w:ind w:left="5760" w:hanging="360"/>
      </w:pPr>
      <w:rPr>
        <w:rFonts w:ascii="Courier New" w:hAnsi="Courier New" w:hint="default"/>
      </w:rPr>
    </w:lvl>
    <w:lvl w:ilvl="8" w:tplc="FF5C0A52">
      <w:start w:val="1"/>
      <w:numFmt w:val="bullet"/>
      <w:lvlText w:val=""/>
      <w:lvlJc w:val="left"/>
      <w:pPr>
        <w:ind w:left="6480" w:hanging="360"/>
      </w:pPr>
      <w:rPr>
        <w:rFonts w:ascii="Wingdings" w:hAnsi="Wingdings" w:hint="default"/>
      </w:rPr>
    </w:lvl>
  </w:abstractNum>
  <w:num w:numId="1" w16cid:durableId="1351948352">
    <w:abstractNumId w:val="39"/>
  </w:num>
  <w:num w:numId="2" w16cid:durableId="2005084958">
    <w:abstractNumId w:val="11"/>
  </w:num>
  <w:num w:numId="3" w16cid:durableId="246574512">
    <w:abstractNumId w:val="25"/>
  </w:num>
  <w:num w:numId="4" w16cid:durableId="2116556761">
    <w:abstractNumId w:val="34"/>
  </w:num>
  <w:num w:numId="5" w16cid:durableId="66999280">
    <w:abstractNumId w:val="4"/>
  </w:num>
  <w:num w:numId="6" w16cid:durableId="825367034">
    <w:abstractNumId w:val="40"/>
  </w:num>
  <w:num w:numId="7" w16cid:durableId="1181823470">
    <w:abstractNumId w:val="1"/>
  </w:num>
  <w:num w:numId="8" w16cid:durableId="408845037">
    <w:abstractNumId w:val="17"/>
  </w:num>
  <w:num w:numId="9" w16cid:durableId="2134402032">
    <w:abstractNumId w:val="38"/>
  </w:num>
  <w:num w:numId="10" w16cid:durableId="441148629">
    <w:abstractNumId w:val="45"/>
  </w:num>
  <w:num w:numId="11" w16cid:durableId="338773469">
    <w:abstractNumId w:val="44"/>
  </w:num>
  <w:num w:numId="12" w16cid:durableId="1853374600">
    <w:abstractNumId w:val="28"/>
  </w:num>
  <w:num w:numId="13" w16cid:durableId="402068047">
    <w:abstractNumId w:val="9"/>
  </w:num>
  <w:num w:numId="14" w16cid:durableId="212158009">
    <w:abstractNumId w:val="41"/>
  </w:num>
  <w:num w:numId="15" w16cid:durableId="292831974">
    <w:abstractNumId w:val="47"/>
  </w:num>
  <w:num w:numId="16" w16cid:durableId="1921518894">
    <w:abstractNumId w:val="29"/>
  </w:num>
  <w:num w:numId="17" w16cid:durableId="383408135">
    <w:abstractNumId w:val="14"/>
  </w:num>
  <w:num w:numId="18" w16cid:durableId="804470273">
    <w:abstractNumId w:val="13"/>
  </w:num>
  <w:num w:numId="19" w16cid:durableId="1544512611">
    <w:abstractNumId w:val="20"/>
  </w:num>
  <w:num w:numId="20" w16cid:durableId="2008508427">
    <w:abstractNumId w:val="46"/>
  </w:num>
  <w:num w:numId="21" w16cid:durableId="1944847310">
    <w:abstractNumId w:val="35"/>
  </w:num>
  <w:num w:numId="22" w16cid:durableId="2124104530">
    <w:abstractNumId w:val="15"/>
  </w:num>
  <w:num w:numId="23" w16cid:durableId="1426924065">
    <w:abstractNumId w:val="42"/>
  </w:num>
  <w:num w:numId="24" w16cid:durableId="69159315">
    <w:abstractNumId w:val="48"/>
  </w:num>
  <w:num w:numId="25" w16cid:durableId="280040788">
    <w:abstractNumId w:val="26"/>
  </w:num>
  <w:num w:numId="26" w16cid:durableId="2050302417">
    <w:abstractNumId w:val="24"/>
  </w:num>
  <w:num w:numId="27" w16cid:durableId="85613452">
    <w:abstractNumId w:val="19"/>
  </w:num>
  <w:num w:numId="28" w16cid:durableId="1769350149">
    <w:abstractNumId w:val="37"/>
  </w:num>
  <w:num w:numId="29" w16cid:durableId="1602027990">
    <w:abstractNumId w:val="5"/>
  </w:num>
  <w:num w:numId="30" w16cid:durableId="743262353">
    <w:abstractNumId w:val="36"/>
  </w:num>
  <w:num w:numId="31" w16cid:durableId="1810829533">
    <w:abstractNumId w:val="0"/>
  </w:num>
  <w:num w:numId="32" w16cid:durableId="199366708">
    <w:abstractNumId w:val="33"/>
  </w:num>
  <w:num w:numId="33" w16cid:durableId="1713505348">
    <w:abstractNumId w:val="22"/>
  </w:num>
  <w:num w:numId="34" w16cid:durableId="1414858437">
    <w:abstractNumId w:val="49"/>
  </w:num>
  <w:num w:numId="35" w16cid:durableId="1233853788">
    <w:abstractNumId w:val="43"/>
  </w:num>
  <w:num w:numId="36" w16cid:durableId="308092630">
    <w:abstractNumId w:val="16"/>
  </w:num>
  <w:num w:numId="37" w16cid:durableId="1620407954">
    <w:abstractNumId w:val="32"/>
  </w:num>
  <w:num w:numId="38" w16cid:durableId="376898442">
    <w:abstractNumId w:val="10"/>
  </w:num>
  <w:num w:numId="39" w16cid:durableId="2014531797">
    <w:abstractNumId w:val="27"/>
  </w:num>
  <w:num w:numId="40" w16cid:durableId="127014650">
    <w:abstractNumId w:val="7"/>
  </w:num>
  <w:num w:numId="41" w16cid:durableId="1778676621">
    <w:abstractNumId w:val="21"/>
  </w:num>
  <w:num w:numId="42" w16cid:durableId="889807158">
    <w:abstractNumId w:val="8"/>
  </w:num>
  <w:num w:numId="43" w16cid:durableId="1889678811">
    <w:abstractNumId w:val="30"/>
  </w:num>
  <w:num w:numId="44" w16cid:durableId="2091730870">
    <w:abstractNumId w:val="3"/>
  </w:num>
  <w:num w:numId="45" w16cid:durableId="349382787">
    <w:abstractNumId w:val="6"/>
  </w:num>
  <w:num w:numId="46" w16cid:durableId="582881015">
    <w:abstractNumId w:val="31"/>
  </w:num>
  <w:num w:numId="47" w16cid:durableId="498278882">
    <w:abstractNumId w:val="23"/>
  </w:num>
  <w:num w:numId="48" w16cid:durableId="157311516">
    <w:abstractNumId w:val="12"/>
  </w:num>
  <w:num w:numId="49" w16cid:durableId="796993738">
    <w:abstractNumId w:val="18"/>
  </w:num>
  <w:num w:numId="50" w16cid:durableId="817720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E88"/>
    <w:rsid w:val="00075496"/>
    <w:rsid w:val="00193478"/>
    <w:rsid w:val="002B6A6F"/>
    <w:rsid w:val="003A4E88"/>
    <w:rsid w:val="00533066"/>
    <w:rsid w:val="00862DAB"/>
    <w:rsid w:val="008B75B9"/>
    <w:rsid w:val="00A26466"/>
    <w:rsid w:val="00AC2223"/>
    <w:rsid w:val="00AF6371"/>
    <w:rsid w:val="00D1015B"/>
    <w:rsid w:val="00D8263B"/>
    <w:rsid w:val="00FA714C"/>
    <w:rsid w:val="00FB2171"/>
    <w:rsid w:val="00FF6BBA"/>
    <w:rsid w:val="1D83F13E"/>
    <w:rsid w:val="32EEE27B"/>
    <w:rsid w:val="56F4EBB5"/>
    <w:rsid w:val="5F59438C"/>
    <w:rsid w:val="64F0C9E5"/>
    <w:rsid w:val="65F1BEAF"/>
    <w:rsid w:val="7121A431"/>
    <w:rsid w:val="761C3CE8"/>
    <w:rsid w:val="7A1184F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DDED0"/>
  <w15:chartTrackingRefBased/>
  <w15:docId w15:val="{BACB5781-B6C1-4AA5-B85B-990C7280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A4E88"/>
    <w:pPr>
      <w:spacing w:line="279" w:lineRule="auto"/>
    </w:pPr>
    <w:rPr>
      <w:kern w:val="0"/>
      <w14:ligatures w14:val="none"/>
    </w:rPr>
  </w:style>
  <w:style w:type="paragraph" w:styleId="Pealkiri1">
    <w:name w:val="heading 1"/>
    <w:basedOn w:val="Normaallaad"/>
    <w:next w:val="Normaallaad"/>
    <w:link w:val="Pealkiri1Mrk"/>
    <w:uiPriority w:val="9"/>
    <w:qFormat/>
    <w:rsid w:val="003A4E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3A4E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3A4E8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3A4E8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A4E8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A4E8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A4E8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A4E8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A4E8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A4E8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rsid w:val="003A4E8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3A4E8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3A4E8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3A4E8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3A4E8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A4E8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A4E8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A4E8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A4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A4E8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A4E8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A4E8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A4E88"/>
    <w:pPr>
      <w:spacing w:before="160"/>
      <w:jc w:val="center"/>
    </w:pPr>
    <w:rPr>
      <w:i/>
      <w:iCs/>
      <w:color w:val="404040" w:themeColor="text1" w:themeTint="BF"/>
    </w:rPr>
  </w:style>
  <w:style w:type="character" w:customStyle="1" w:styleId="TsitaatMrk">
    <w:name w:val="Tsitaat Märk"/>
    <w:basedOn w:val="Liguvaikefont"/>
    <w:link w:val="Tsitaat"/>
    <w:uiPriority w:val="29"/>
    <w:rsid w:val="003A4E88"/>
    <w:rPr>
      <w:i/>
      <w:iCs/>
      <w:color w:val="404040" w:themeColor="text1" w:themeTint="BF"/>
    </w:rPr>
  </w:style>
  <w:style w:type="paragraph" w:styleId="Loendilik">
    <w:name w:val="List Paragraph"/>
    <w:basedOn w:val="Normaallaad"/>
    <w:uiPriority w:val="34"/>
    <w:qFormat/>
    <w:rsid w:val="003A4E88"/>
    <w:pPr>
      <w:ind w:left="720"/>
      <w:contextualSpacing/>
    </w:pPr>
  </w:style>
  <w:style w:type="character" w:styleId="Selgeltmrgatavrhutus">
    <w:name w:val="Intense Emphasis"/>
    <w:basedOn w:val="Liguvaikefont"/>
    <w:uiPriority w:val="21"/>
    <w:qFormat/>
    <w:rsid w:val="003A4E88"/>
    <w:rPr>
      <w:i/>
      <w:iCs/>
      <w:color w:val="0F4761" w:themeColor="accent1" w:themeShade="BF"/>
    </w:rPr>
  </w:style>
  <w:style w:type="paragraph" w:styleId="Selgeltmrgatavtsitaat">
    <w:name w:val="Intense Quote"/>
    <w:basedOn w:val="Normaallaad"/>
    <w:next w:val="Normaallaad"/>
    <w:link w:val="SelgeltmrgatavtsitaatMrk"/>
    <w:uiPriority w:val="30"/>
    <w:qFormat/>
    <w:rsid w:val="003A4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3A4E88"/>
    <w:rPr>
      <w:i/>
      <w:iCs/>
      <w:color w:val="0F4761" w:themeColor="accent1" w:themeShade="BF"/>
    </w:rPr>
  </w:style>
  <w:style w:type="character" w:styleId="Selgeltmrgatavviide">
    <w:name w:val="Intense Reference"/>
    <w:basedOn w:val="Liguvaikefont"/>
    <w:uiPriority w:val="32"/>
    <w:qFormat/>
    <w:rsid w:val="003A4E88"/>
    <w:rPr>
      <w:b/>
      <w:bCs/>
      <w:smallCaps/>
      <w:color w:val="0F4761" w:themeColor="accent1" w:themeShade="BF"/>
      <w:spacing w:val="5"/>
    </w:rPr>
  </w:style>
  <w:style w:type="paragraph" w:styleId="Pis">
    <w:name w:val="header"/>
    <w:basedOn w:val="Normaallaad"/>
    <w:link w:val="PisMrk"/>
    <w:uiPriority w:val="99"/>
    <w:unhideWhenUsed/>
    <w:rsid w:val="003A4E88"/>
    <w:pPr>
      <w:tabs>
        <w:tab w:val="center" w:pos="4680"/>
        <w:tab w:val="right" w:pos="9360"/>
      </w:tabs>
      <w:spacing w:after="0" w:line="240" w:lineRule="auto"/>
    </w:pPr>
  </w:style>
  <w:style w:type="character" w:customStyle="1" w:styleId="PisMrk">
    <w:name w:val="Päis Märk"/>
    <w:basedOn w:val="Liguvaikefont"/>
    <w:link w:val="Pis"/>
    <w:uiPriority w:val="99"/>
    <w:rsid w:val="003A4E88"/>
    <w:rPr>
      <w:kern w:val="0"/>
      <w14:ligatures w14:val="none"/>
    </w:rPr>
  </w:style>
  <w:style w:type="table" w:styleId="Kontuurtabel">
    <w:name w:val="Table Grid"/>
    <w:basedOn w:val="Normaaltabel"/>
    <w:uiPriority w:val="59"/>
    <w:rsid w:val="003A4E8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alus">
    <w:name w:val="footer"/>
    <w:basedOn w:val="Normaallaad"/>
    <w:link w:val="JalusMrk"/>
    <w:uiPriority w:val="99"/>
    <w:unhideWhenUsed/>
    <w:rsid w:val="003A4E88"/>
    <w:pPr>
      <w:tabs>
        <w:tab w:val="center" w:pos="4536"/>
        <w:tab w:val="right" w:pos="9072"/>
      </w:tabs>
      <w:spacing w:after="0" w:line="240" w:lineRule="auto"/>
    </w:pPr>
  </w:style>
  <w:style w:type="character" w:customStyle="1" w:styleId="JalusMrk">
    <w:name w:val="Jalus Märk"/>
    <w:basedOn w:val="Liguvaikefont"/>
    <w:link w:val="Jalus"/>
    <w:uiPriority w:val="99"/>
    <w:rsid w:val="003A4E88"/>
    <w:rPr>
      <w:kern w:val="0"/>
      <w14:ligatures w14:val="none"/>
    </w:rPr>
  </w:style>
  <w:style w:type="character" w:styleId="Hperlink">
    <w:name w:val="Hyperlink"/>
    <w:basedOn w:val="Liguvaikefont"/>
    <w:uiPriority w:val="99"/>
    <w:unhideWhenUsed/>
    <w:rsid w:val="003A4E88"/>
    <w:rPr>
      <w:color w:val="0000FF"/>
      <w:u w:val="single"/>
    </w:rPr>
  </w:style>
  <w:style w:type="paragraph" w:styleId="Allmrkusetekst">
    <w:name w:val="footnote text"/>
    <w:basedOn w:val="Normaallaad"/>
    <w:link w:val="AllmrkusetekstMrk"/>
    <w:uiPriority w:val="99"/>
    <w:semiHidden/>
    <w:unhideWhenUsed/>
    <w:rsid w:val="003A4E88"/>
    <w:pPr>
      <w:spacing w:after="0" w:line="240" w:lineRule="auto"/>
    </w:pPr>
    <w:rPr>
      <w:rFonts w:ascii="Arial" w:eastAsia="Arial" w:hAnsi="Arial" w:cs="Arial"/>
      <w:sz w:val="20"/>
      <w:szCs w:val="20"/>
      <w:lang w:val="et" w:eastAsia="ja-JP"/>
    </w:rPr>
  </w:style>
  <w:style w:type="character" w:customStyle="1" w:styleId="AllmrkusetekstMrk">
    <w:name w:val="Allmärkuse tekst Märk"/>
    <w:basedOn w:val="Liguvaikefont"/>
    <w:link w:val="Allmrkusetekst"/>
    <w:uiPriority w:val="99"/>
    <w:semiHidden/>
    <w:rsid w:val="003A4E88"/>
    <w:rPr>
      <w:rFonts w:ascii="Arial" w:eastAsia="Arial" w:hAnsi="Arial" w:cs="Arial"/>
      <w:kern w:val="0"/>
      <w:sz w:val="20"/>
      <w:szCs w:val="20"/>
      <w:lang w:val="et" w:eastAsia="ja-JP"/>
      <w14:ligatures w14:val="none"/>
    </w:rPr>
  </w:style>
  <w:style w:type="character" w:styleId="Allmrkuseviide">
    <w:name w:val="footnote reference"/>
    <w:basedOn w:val="Liguvaikefont"/>
    <w:uiPriority w:val="99"/>
    <w:semiHidden/>
    <w:unhideWhenUsed/>
    <w:rsid w:val="003A4E88"/>
    <w:rPr>
      <w:vertAlign w:val="superscript"/>
    </w:rPr>
  </w:style>
  <w:style w:type="paragraph" w:styleId="SK1">
    <w:name w:val="toc 1"/>
    <w:basedOn w:val="Normaallaad"/>
    <w:next w:val="Normaallaad"/>
    <w:uiPriority w:val="39"/>
    <w:unhideWhenUsed/>
    <w:rsid w:val="003A4E88"/>
    <w:pPr>
      <w:spacing w:after="100" w:line="276" w:lineRule="auto"/>
    </w:pPr>
    <w:rPr>
      <w:rFonts w:ascii="Arial" w:eastAsia="Arial" w:hAnsi="Arial" w:cs="Arial"/>
      <w:sz w:val="22"/>
      <w:szCs w:val="22"/>
      <w:lang w:val="et" w:eastAsia="ja-JP"/>
    </w:rPr>
  </w:style>
  <w:style w:type="paragraph" w:styleId="SK2">
    <w:name w:val="toc 2"/>
    <w:basedOn w:val="Normaallaad"/>
    <w:next w:val="Normaallaad"/>
    <w:uiPriority w:val="39"/>
    <w:unhideWhenUsed/>
    <w:rsid w:val="003A4E88"/>
    <w:pPr>
      <w:spacing w:after="100" w:line="276" w:lineRule="auto"/>
      <w:ind w:left="220"/>
    </w:pPr>
    <w:rPr>
      <w:rFonts w:ascii="Arial" w:eastAsia="Arial" w:hAnsi="Arial" w:cs="Arial"/>
      <w:sz w:val="22"/>
      <w:szCs w:val="22"/>
      <w:lang w:val="et" w:eastAsia="ja-JP"/>
    </w:rPr>
  </w:style>
  <w:style w:type="paragraph" w:styleId="SK3">
    <w:name w:val="toc 3"/>
    <w:basedOn w:val="Normaallaad"/>
    <w:next w:val="Normaallaad"/>
    <w:uiPriority w:val="39"/>
    <w:unhideWhenUsed/>
    <w:rsid w:val="003A4E88"/>
    <w:pPr>
      <w:spacing w:after="100" w:line="276" w:lineRule="auto"/>
      <w:ind w:left="440"/>
    </w:pPr>
    <w:rPr>
      <w:rFonts w:ascii="Arial" w:eastAsia="Arial" w:hAnsi="Arial" w:cs="Arial"/>
      <w:sz w:val="22"/>
      <w:szCs w:val="22"/>
      <w:lang w:val="et" w:eastAsia="ja-JP"/>
    </w:rPr>
  </w:style>
  <w:style w:type="paragraph" w:styleId="SK4">
    <w:name w:val="toc 4"/>
    <w:basedOn w:val="Normaallaad"/>
    <w:next w:val="Normaallaad"/>
    <w:uiPriority w:val="39"/>
    <w:unhideWhenUsed/>
    <w:rsid w:val="003A4E88"/>
    <w:pPr>
      <w:spacing w:after="100" w:line="276" w:lineRule="auto"/>
      <w:ind w:left="660"/>
    </w:pPr>
    <w:rPr>
      <w:rFonts w:ascii="Arial" w:eastAsia="Arial" w:hAnsi="Arial" w:cs="Arial"/>
      <w:sz w:val="22"/>
      <w:szCs w:val="22"/>
      <w:lang w:val="et" w:eastAsia="ja-JP"/>
    </w:rPr>
  </w:style>
  <w:style w:type="table" w:customStyle="1" w:styleId="TableNormal1">
    <w:name w:val="Table Normal1"/>
    <w:rsid w:val="003A4E88"/>
    <w:pPr>
      <w:spacing w:after="0" w:line="276" w:lineRule="auto"/>
    </w:pPr>
    <w:rPr>
      <w:rFonts w:ascii="Arial" w:eastAsia="Arial" w:hAnsi="Arial" w:cs="Arial"/>
      <w:kern w:val="0"/>
      <w:sz w:val="22"/>
      <w:szCs w:val="22"/>
      <w:lang w:val="et" w:eastAsia="ja-JP"/>
      <w14:ligatures w14:val="none"/>
    </w:rPr>
    <w:tblPr>
      <w:tblCellMar>
        <w:top w:w="0" w:type="dxa"/>
        <w:left w:w="0" w:type="dxa"/>
        <w:bottom w:w="0" w:type="dxa"/>
        <w:right w:w="0" w:type="dxa"/>
      </w:tblCellMar>
    </w:tblPr>
  </w:style>
  <w:style w:type="paragraph" w:styleId="Sisukorrapealkiri">
    <w:name w:val="TOC Heading"/>
    <w:basedOn w:val="Pealkiri1"/>
    <w:next w:val="Normaallaad"/>
    <w:uiPriority w:val="39"/>
    <w:unhideWhenUsed/>
    <w:qFormat/>
    <w:rsid w:val="003A4E88"/>
    <w:pPr>
      <w:spacing w:before="240" w:after="0" w:line="259" w:lineRule="auto"/>
      <w:outlineLvl w:val="9"/>
    </w:pPr>
    <w:rPr>
      <w:sz w:val="32"/>
      <w:szCs w:val="32"/>
      <w:lang w:eastAsia="et-EE"/>
    </w:rPr>
  </w:style>
  <w:style w:type="character" w:styleId="Tugev">
    <w:name w:val="Strong"/>
    <w:basedOn w:val="Liguvaikefont"/>
    <w:uiPriority w:val="22"/>
    <w:qFormat/>
    <w:rsid w:val="003A4E88"/>
    <w:rPr>
      <w:b/>
      <w:bCs/>
    </w:rPr>
  </w:style>
  <w:style w:type="paragraph" w:styleId="Normaallaadveeb">
    <w:name w:val="Normal (Web)"/>
    <w:basedOn w:val="Normaallaad"/>
    <w:uiPriority w:val="99"/>
    <w:semiHidden/>
    <w:unhideWhenUsed/>
    <w:rsid w:val="003A4E8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33323">
      <w:bodyDiv w:val="1"/>
      <w:marLeft w:val="0"/>
      <w:marRight w:val="0"/>
      <w:marTop w:val="0"/>
      <w:marBottom w:val="0"/>
      <w:divBdr>
        <w:top w:val="none" w:sz="0" w:space="0" w:color="auto"/>
        <w:left w:val="none" w:sz="0" w:space="0" w:color="auto"/>
        <w:bottom w:val="none" w:sz="0" w:space="0" w:color="auto"/>
        <w:right w:val="none" w:sz="0" w:space="0" w:color="auto"/>
      </w:divBdr>
    </w:div>
    <w:div w:id="847596848">
      <w:bodyDiv w:val="1"/>
      <w:marLeft w:val="0"/>
      <w:marRight w:val="0"/>
      <w:marTop w:val="0"/>
      <w:marBottom w:val="0"/>
      <w:divBdr>
        <w:top w:val="none" w:sz="0" w:space="0" w:color="auto"/>
        <w:left w:val="none" w:sz="0" w:space="0" w:color="auto"/>
        <w:bottom w:val="none" w:sz="0" w:space="0" w:color="auto"/>
        <w:right w:val="none" w:sz="0" w:space="0" w:color="auto"/>
      </w:divBdr>
    </w:div>
    <w:div w:id="1428193055">
      <w:bodyDiv w:val="1"/>
      <w:marLeft w:val="0"/>
      <w:marRight w:val="0"/>
      <w:marTop w:val="0"/>
      <w:marBottom w:val="0"/>
      <w:divBdr>
        <w:top w:val="none" w:sz="0" w:space="0" w:color="auto"/>
        <w:left w:val="none" w:sz="0" w:space="0" w:color="auto"/>
        <w:bottom w:val="none" w:sz="0" w:space="0" w:color="auto"/>
        <w:right w:val="none" w:sz="0" w:space="0" w:color="auto"/>
      </w:divBdr>
    </w:div>
    <w:div w:id="206984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d4ff3d-5976-4194-8845-1c7ecea38525" xsi:nil="true"/>
    <lcf76f155ced4ddcb4097134ff3c332f xmlns="4f5e9736-19a3-4f44-b804-951841b0c8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5494488643864CB76ED3B77344875F" ma:contentTypeVersion="12" ma:contentTypeDescription="Create a new document." ma:contentTypeScope="" ma:versionID="5f85ea9ac0d53ed6017d4d2a2560a366">
  <xsd:schema xmlns:xsd="http://www.w3.org/2001/XMLSchema" xmlns:xs="http://www.w3.org/2001/XMLSchema" xmlns:p="http://schemas.microsoft.com/office/2006/metadata/properties" xmlns:ns2="4f5e9736-19a3-4f44-b804-951841b0c828" xmlns:ns3="7cd4ff3d-5976-4194-8845-1c7ecea38525" targetNamespace="http://schemas.microsoft.com/office/2006/metadata/properties" ma:root="true" ma:fieldsID="d5eebb1d3aa9bd7c870814d8853b11f0" ns2:_="" ns3:_="">
    <xsd:import namespace="4f5e9736-19a3-4f44-b804-951841b0c828"/>
    <xsd:import namespace="7cd4ff3d-5976-4194-8845-1c7ecea385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e9736-19a3-4f44-b804-951841b0c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38556d9-7f1a-4110-948a-d44f6dc12a7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d4ff3d-5976-4194-8845-1c7ecea3852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8e99f41-2605-488d-a22e-ea292adcb060}" ma:internalName="TaxCatchAll" ma:showField="CatchAllData" ma:web="7cd4ff3d-5976-4194-8845-1c7ecea385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879858-3C75-474E-8974-DEB1DF7131E0}">
  <ds:schemaRefs>
    <ds:schemaRef ds:uri="http://schemas.microsoft.com/office/2006/metadata/properties"/>
    <ds:schemaRef ds:uri="http://schemas.microsoft.com/office/infopath/2007/PartnerControls"/>
    <ds:schemaRef ds:uri="7cd4ff3d-5976-4194-8845-1c7ecea38525"/>
    <ds:schemaRef ds:uri="4f5e9736-19a3-4f44-b804-951841b0c828"/>
  </ds:schemaRefs>
</ds:datastoreItem>
</file>

<file path=customXml/itemProps2.xml><?xml version="1.0" encoding="utf-8"?>
<ds:datastoreItem xmlns:ds="http://schemas.openxmlformats.org/officeDocument/2006/customXml" ds:itemID="{1E5EDAF9-C333-442E-AEF6-61E8C685F6ED}">
  <ds:schemaRefs>
    <ds:schemaRef ds:uri="http://schemas.microsoft.com/sharepoint/v3/contenttype/forms"/>
  </ds:schemaRefs>
</ds:datastoreItem>
</file>

<file path=customXml/itemProps3.xml><?xml version="1.0" encoding="utf-8"?>
<ds:datastoreItem xmlns:ds="http://schemas.openxmlformats.org/officeDocument/2006/customXml" ds:itemID="{2505870B-B80C-4EAA-8488-0DEE7D954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e9736-19a3-4f44-b804-951841b0c828"/>
    <ds:schemaRef ds:uri="7cd4ff3d-5976-4194-8845-1c7ecea38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16549</Words>
  <Characters>95989</Characters>
  <Application>Microsoft Office Word</Application>
  <DocSecurity>0</DocSecurity>
  <Lines>799</Lines>
  <Paragraphs>224</Paragraphs>
  <ScaleCrop>false</ScaleCrop>
  <Company/>
  <LinksUpToDate>false</LinksUpToDate>
  <CharactersWithSpaces>112314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Terje Hallik</dc:creator>
  <cp:keywords/>
  <dc:description/>
  <cp:lastModifiedBy>Terje Hallik</cp:lastModifiedBy>
  <cp:revision>2</cp:revision>
  <dcterms:created xsi:type="dcterms:W3CDTF">2025-08-29T07:40:00Z</dcterms:created>
  <dcterms:modified xsi:type="dcterms:W3CDTF">2025-08-29T07:40:00Z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0x010100E15494488643864CB76ED3B77344875F</vt:lpwstr>
  </property>
  <property fmtid="{D5CDD505-2E9C-101B-9397-08002B2CF9AE}" pid="3" name="MediaServiceImageTags">
    <vt:lpwstr/>
  </property>
</Properties>
</file>